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1A70" w:rsidRPr="00F61A70" w:rsidRDefault="009D23D3" w:rsidP="009D23D3">
      <w:pPr>
        <w:spacing w:after="0" w:line="288" w:lineRule="auto"/>
        <w:rPr>
          <w:rFonts w:ascii="Times New Roman" w:eastAsia="Times New Roman" w:hAnsi="Times New Roman" w:cs="Times New Roman"/>
          <w:b/>
          <w:sz w:val="24"/>
          <w:szCs w:val="24"/>
          <w:lang w:eastAsia="ru-RU"/>
        </w:rPr>
      </w:pPr>
      <w:bookmarkStart w:id="0" w:name="_Hlk534788097"/>
      <w:r>
        <w:rPr>
          <w:rFonts w:ascii="Times New Roman" w:eastAsia="Times New Roman" w:hAnsi="Times New Roman" w:cs="Times New Roman"/>
          <w:b/>
          <w:sz w:val="24"/>
          <w:szCs w:val="24"/>
          <w:lang w:eastAsia="ru-RU"/>
        </w:rPr>
        <w:t xml:space="preserve">                                                       </w:t>
      </w:r>
      <w:r w:rsidR="007B0213">
        <w:rPr>
          <w:rFonts w:ascii="Times New Roman" w:eastAsia="Times New Roman" w:hAnsi="Times New Roman" w:cs="Times New Roman"/>
          <w:b/>
          <w:sz w:val="24"/>
          <w:szCs w:val="24"/>
          <w:lang w:eastAsia="ru-RU"/>
        </w:rPr>
        <w:t xml:space="preserve">   </w:t>
      </w:r>
      <w:r w:rsidR="00F61A70" w:rsidRPr="00F61A70">
        <w:rPr>
          <w:rFonts w:ascii="Times New Roman" w:eastAsia="Times New Roman" w:hAnsi="Times New Roman" w:cs="Times New Roman"/>
          <w:b/>
          <w:sz w:val="24"/>
          <w:szCs w:val="24"/>
          <w:lang w:eastAsia="ru-RU"/>
        </w:rPr>
        <w:t>ТВЕРСКАЯ ОБЛАСТЬ</w:t>
      </w:r>
      <w:r w:rsidR="007B0213">
        <w:rPr>
          <w:rFonts w:ascii="Times New Roman" w:eastAsia="Times New Roman" w:hAnsi="Times New Roman" w:cs="Times New Roman"/>
          <w:b/>
          <w:sz w:val="24"/>
          <w:szCs w:val="24"/>
          <w:lang w:eastAsia="ru-RU"/>
        </w:rPr>
        <w:t xml:space="preserve">                 </w:t>
      </w:r>
      <w:r w:rsidR="009D3C99">
        <w:rPr>
          <w:rFonts w:ascii="Times New Roman" w:eastAsia="Times New Roman" w:hAnsi="Times New Roman" w:cs="Times New Roman"/>
          <w:b/>
          <w:sz w:val="24"/>
          <w:szCs w:val="24"/>
          <w:lang w:eastAsia="ru-RU"/>
        </w:rPr>
        <w:t>ПРОЕКТ</w:t>
      </w:r>
      <w:r w:rsidR="007B0213">
        <w:rPr>
          <w:rFonts w:ascii="Times New Roman" w:eastAsia="Times New Roman" w:hAnsi="Times New Roman" w:cs="Times New Roman"/>
          <w:b/>
          <w:sz w:val="24"/>
          <w:szCs w:val="24"/>
          <w:lang w:eastAsia="ru-RU"/>
        </w:rPr>
        <w:t xml:space="preserve">                       </w:t>
      </w:r>
    </w:p>
    <w:p w:rsidR="00F61A70" w:rsidRPr="00F61A70" w:rsidRDefault="00F61A70" w:rsidP="00F61A70">
      <w:pPr>
        <w:spacing w:after="0" w:line="240" w:lineRule="auto"/>
        <w:jc w:val="center"/>
        <w:rPr>
          <w:rFonts w:ascii="Times New Roman" w:eastAsia="Times New Roman" w:hAnsi="Times New Roman" w:cs="Times New Roman"/>
          <w:b/>
          <w:sz w:val="28"/>
          <w:szCs w:val="28"/>
          <w:lang w:eastAsia="ru-RU"/>
        </w:rPr>
      </w:pPr>
      <w:r w:rsidRPr="00F61A70">
        <w:rPr>
          <w:rFonts w:ascii="Times New Roman" w:eastAsia="Times New Roman" w:hAnsi="Times New Roman" w:cs="Times New Roman"/>
          <w:b/>
          <w:noProof/>
          <w:sz w:val="28"/>
          <w:szCs w:val="28"/>
          <w:lang w:eastAsia="ru-RU"/>
        </w:rPr>
        <w:drawing>
          <wp:inline distT="0" distB="0" distL="0" distR="0" wp14:anchorId="5E9F3450" wp14:editId="1CA6DAE6">
            <wp:extent cx="673100" cy="8413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41375"/>
                    </a:xfrm>
                    <a:prstGeom prst="rect">
                      <a:avLst/>
                    </a:prstGeom>
                    <a:noFill/>
                    <a:ln>
                      <a:noFill/>
                    </a:ln>
                  </pic:spPr>
                </pic:pic>
              </a:graphicData>
            </a:graphic>
          </wp:inline>
        </w:drawing>
      </w:r>
    </w:p>
    <w:p w:rsidR="00F61A70" w:rsidRPr="00F61A70" w:rsidRDefault="00F61A70" w:rsidP="00F61A70">
      <w:pPr>
        <w:spacing w:after="0" w:line="288" w:lineRule="auto"/>
        <w:jc w:val="center"/>
        <w:rPr>
          <w:rFonts w:ascii="Times New Roman" w:eastAsia="Times New Roman" w:hAnsi="Times New Roman" w:cs="Times New Roman"/>
          <w:b/>
          <w:sz w:val="24"/>
          <w:szCs w:val="24"/>
          <w:lang w:eastAsia="ru-RU"/>
        </w:rPr>
      </w:pPr>
      <w:r w:rsidRPr="00F61A70">
        <w:rPr>
          <w:rFonts w:ascii="Times New Roman" w:eastAsia="Times New Roman" w:hAnsi="Times New Roman" w:cs="Times New Roman"/>
          <w:b/>
          <w:sz w:val="24"/>
          <w:szCs w:val="24"/>
          <w:lang w:eastAsia="ru-RU"/>
        </w:rPr>
        <w:t>АДМИНИСТРАЦИЯ КАШИНСКОГО ГОРОДСКОГО ОКРУГА</w:t>
      </w:r>
      <w:r w:rsidRPr="00F61A70">
        <w:rPr>
          <w:rFonts w:ascii="Times New Roman" w:eastAsia="Times New Roman" w:hAnsi="Times New Roman" w:cs="Times New Roman"/>
          <w:b/>
          <w:sz w:val="24"/>
          <w:szCs w:val="24"/>
          <w:lang w:eastAsia="ru-RU"/>
        </w:rPr>
        <w:br/>
      </w:r>
    </w:p>
    <w:p w:rsidR="00F61A70" w:rsidRPr="00F61A70" w:rsidRDefault="00F61A70" w:rsidP="00F61A70">
      <w:pPr>
        <w:keepNext/>
        <w:spacing w:before="120" w:after="0" w:line="360" w:lineRule="auto"/>
        <w:jc w:val="center"/>
        <w:outlineLvl w:val="0"/>
        <w:rPr>
          <w:rFonts w:ascii="Times New Roman" w:eastAsia="Times New Roman" w:hAnsi="Times New Roman" w:cs="Times New Roman"/>
          <w:b/>
          <w:sz w:val="32"/>
          <w:szCs w:val="32"/>
          <w:lang w:eastAsia="ru-RU"/>
        </w:rPr>
      </w:pPr>
      <w:r w:rsidRPr="00F61A70">
        <w:rPr>
          <w:rFonts w:ascii="Times New Roman" w:eastAsia="Times New Roman" w:hAnsi="Times New Roman" w:cs="Times New Roman"/>
          <w:b/>
          <w:sz w:val="32"/>
          <w:szCs w:val="32"/>
          <w:lang w:eastAsia="ru-RU"/>
        </w:rPr>
        <w:t>П О С Т А Н О В Л Е Н И Е</w:t>
      </w:r>
    </w:p>
    <w:tbl>
      <w:tblPr>
        <w:tblW w:w="0" w:type="auto"/>
        <w:tblLook w:val="0000" w:firstRow="0" w:lastRow="0" w:firstColumn="0" w:lastColumn="0" w:noHBand="0" w:noVBand="0"/>
      </w:tblPr>
      <w:tblGrid>
        <w:gridCol w:w="9747"/>
      </w:tblGrid>
      <w:tr w:rsidR="00F61A70" w:rsidRPr="00F61A70" w:rsidTr="005A0804">
        <w:trPr>
          <w:trHeight w:val="618"/>
        </w:trPr>
        <w:tc>
          <w:tcPr>
            <w:tcW w:w="9747" w:type="dxa"/>
            <w:shd w:val="clear" w:color="auto" w:fill="auto"/>
          </w:tcPr>
          <w:p w:rsidR="00F61A70" w:rsidRPr="00F61A70" w:rsidRDefault="00F61A70" w:rsidP="00F61A70">
            <w:pPr>
              <w:tabs>
                <w:tab w:val="left" w:pos="2552"/>
                <w:tab w:val="center" w:pos="4678"/>
                <w:tab w:val="left" w:pos="7513"/>
                <w:tab w:val="left" w:pos="9072"/>
              </w:tabs>
              <w:spacing w:after="0" w:line="360" w:lineRule="auto"/>
              <w:rPr>
                <w:rFonts w:ascii="Times New Roman" w:eastAsia="Times New Roman" w:hAnsi="Times New Roman" w:cs="Times New Roman"/>
                <w:b/>
                <w:sz w:val="28"/>
                <w:szCs w:val="28"/>
                <w:lang w:eastAsia="ru-RU"/>
              </w:rPr>
            </w:pPr>
            <w:r w:rsidRPr="00F61A70">
              <w:rPr>
                <w:rFonts w:ascii="Times New Roman" w:eastAsia="Times New Roman" w:hAnsi="Times New Roman" w:cs="Times New Roman"/>
                <w:sz w:val="28"/>
                <w:szCs w:val="28"/>
                <w:lang w:eastAsia="ru-RU"/>
              </w:rPr>
              <w:t xml:space="preserve">от </w:t>
            </w:r>
            <w:r w:rsidRPr="00F61A70">
              <w:rPr>
                <w:rFonts w:ascii="Times New Roman" w:eastAsia="Times New Roman" w:hAnsi="Times New Roman" w:cs="Times New Roman"/>
                <w:sz w:val="28"/>
                <w:szCs w:val="28"/>
                <w:u w:val="single"/>
                <w:lang w:eastAsia="ru-RU"/>
              </w:rPr>
              <w:tab/>
            </w:r>
            <w:r w:rsidRPr="00F61A70">
              <w:rPr>
                <w:rFonts w:ascii="Times New Roman" w:eastAsia="Times New Roman" w:hAnsi="Times New Roman" w:cs="Times New Roman"/>
                <w:sz w:val="28"/>
                <w:szCs w:val="28"/>
                <w:lang w:eastAsia="ru-RU"/>
              </w:rPr>
              <w:tab/>
              <w:t>г. Кашин</w:t>
            </w:r>
            <w:r w:rsidRPr="00F61A70">
              <w:rPr>
                <w:rFonts w:ascii="Times New Roman" w:eastAsia="Times New Roman" w:hAnsi="Times New Roman" w:cs="Times New Roman"/>
                <w:sz w:val="28"/>
                <w:szCs w:val="28"/>
                <w:lang w:eastAsia="ru-RU"/>
              </w:rPr>
              <w:tab/>
              <w:t xml:space="preserve">№ </w:t>
            </w:r>
            <w:r w:rsidRPr="00F61A70">
              <w:rPr>
                <w:rFonts w:ascii="Times New Roman" w:eastAsia="Times New Roman" w:hAnsi="Times New Roman" w:cs="Times New Roman"/>
                <w:sz w:val="28"/>
                <w:szCs w:val="28"/>
                <w:u w:val="single"/>
                <w:lang w:eastAsia="ru-RU"/>
              </w:rPr>
              <w:tab/>
            </w:r>
          </w:p>
        </w:tc>
      </w:tr>
      <w:bookmarkEnd w:id="0"/>
    </w:tbl>
    <w:p w:rsidR="00F61A70" w:rsidRPr="00F61A70" w:rsidRDefault="00F61A70" w:rsidP="00F61A70">
      <w:pPr>
        <w:spacing w:after="0" w:line="240" w:lineRule="auto"/>
        <w:ind w:right="5138"/>
        <w:jc w:val="both"/>
        <w:rPr>
          <w:rFonts w:ascii="Times New Roman" w:eastAsia="Times New Roman" w:hAnsi="Times New Roman" w:cs="Times New Roman"/>
          <w:sz w:val="26"/>
          <w:szCs w:val="26"/>
          <w:lang w:eastAsia="ru-RU"/>
        </w:rPr>
      </w:pPr>
    </w:p>
    <w:p w:rsidR="00F61A70" w:rsidRPr="008C5ABF" w:rsidRDefault="00F61A70" w:rsidP="00F61A70">
      <w:pPr>
        <w:spacing w:after="0" w:line="240" w:lineRule="auto"/>
        <w:ind w:right="5102"/>
        <w:jc w:val="both"/>
        <w:rPr>
          <w:rFonts w:ascii="Times New Roman" w:eastAsia="Times New Roman" w:hAnsi="Times New Roman" w:cs="Times New Roman"/>
          <w:sz w:val="26"/>
          <w:szCs w:val="26"/>
          <w:lang w:eastAsia="ru-RU"/>
        </w:rPr>
      </w:pPr>
      <w:r w:rsidRPr="008C5ABF">
        <w:rPr>
          <w:rFonts w:ascii="Times New Roman" w:eastAsia="Times New Roman" w:hAnsi="Times New Roman" w:cs="Times New Roman"/>
          <w:sz w:val="26"/>
          <w:szCs w:val="26"/>
          <w:lang w:eastAsia="ru-RU"/>
        </w:rPr>
        <w:t xml:space="preserve">Об утверждении административного регламента предоставления муниципальной услуги </w:t>
      </w:r>
      <w:bookmarkStart w:id="1" w:name="_Hlk120528257"/>
      <w:bookmarkStart w:id="2" w:name="_Hlk19867567"/>
      <w:r w:rsidR="008C5ABF" w:rsidRPr="008C5ABF">
        <w:rPr>
          <w:rFonts w:ascii="Times New Roman" w:eastAsia="Times New Roman" w:hAnsi="Times New Roman" w:cs="Times New Roman"/>
          <w:bCs/>
          <w:sz w:val="26"/>
          <w:szCs w:val="26"/>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bookmarkEnd w:id="1"/>
    </w:p>
    <w:bookmarkEnd w:id="2"/>
    <w:p w:rsidR="008C5ABF" w:rsidRPr="00F61A70" w:rsidRDefault="008C5ABF" w:rsidP="00F61A70">
      <w:pPr>
        <w:tabs>
          <w:tab w:val="left" w:pos="4500"/>
        </w:tabs>
        <w:spacing w:after="0" w:line="240" w:lineRule="auto"/>
        <w:rPr>
          <w:rFonts w:ascii="Times New Roman" w:eastAsia="Times New Roman" w:hAnsi="Times New Roman" w:cs="Times New Roman"/>
          <w:sz w:val="28"/>
          <w:szCs w:val="28"/>
          <w:lang w:eastAsia="ru-RU"/>
        </w:rPr>
      </w:pPr>
    </w:p>
    <w:p w:rsidR="00F61A70" w:rsidRPr="00F61A70" w:rsidRDefault="00F61A70" w:rsidP="00F61A70">
      <w:pPr>
        <w:shd w:val="clear" w:color="auto" w:fill="FFFFFF"/>
        <w:spacing w:after="0" w:line="331" w:lineRule="exact"/>
        <w:ind w:left="10" w:firstLine="698"/>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В соответствии с Земельным </w:t>
      </w:r>
      <w:hyperlink r:id="rId9" w:history="1">
        <w:r w:rsidRPr="00F61A70">
          <w:rPr>
            <w:rFonts w:ascii="Times New Roman" w:eastAsia="Times New Roman" w:hAnsi="Times New Roman" w:cs="Times New Roman"/>
            <w:sz w:val="28"/>
            <w:szCs w:val="28"/>
            <w:lang w:eastAsia="ru-RU"/>
          </w:rPr>
          <w:t>кодексом</w:t>
        </w:r>
      </w:hyperlink>
      <w:r w:rsidRPr="00F61A70">
        <w:rPr>
          <w:rFonts w:ascii="Times New Roman" w:eastAsia="Times New Roman" w:hAnsi="Times New Roman" w:cs="Times New Roman"/>
          <w:sz w:val="28"/>
          <w:szCs w:val="28"/>
          <w:lang w:eastAsia="ru-RU"/>
        </w:rPr>
        <w:t xml:space="preserve">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Кашинского городского округа Тверской области, Порядком разработки и утверждения административных регламентов предоставления муниципальных услуг Администрации Кашинского городского округа, утвержденным постановлением Администрации Кашинского городского округа от 12.02.2019 № 75, Администрация Кашинского городского округа</w:t>
      </w:r>
    </w:p>
    <w:p w:rsidR="00F61A70" w:rsidRPr="00F61A70" w:rsidRDefault="00F61A70" w:rsidP="00F61A70">
      <w:pPr>
        <w:tabs>
          <w:tab w:val="left" w:pos="4500"/>
        </w:tabs>
        <w:spacing w:after="0" w:line="240" w:lineRule="auto"/>
        <w:rPr>
          <w:rFonts w:ascii="Times New Roman" w:eastAsia="Times New Roman" w:hAnsi="Times New Roman" w:cs="Times New Roman"/>
          <w:sz w:val="28"/>
          <w:szCs w:val="28"/>
          <w:lang w:eastAsia="ru-RU"/>
        </w:rPr>
      </w:pPr>
    </w:p>
    <w:p w:rsidR="00F61A70" w:rsidRPr="00F61A70" w:rsidRDefault="00F61A70" w:rsidP="00F61A70">
      <w:pPr>
        <w:shd w:val="clear" w:color="auto" w:fill="FFFFFF"/>
        <w:spacing w:after="0" w:line="331" w:lineRule="exact"/>
        <w:jc w:val="both"/>
        <w:rPr>
          <w:rFonts w:ascii="Times New Roman" w:eastAsia="Times New Roman" w:hAnsi="Times New Roman" w:cs="Times New Roman"/>
          <w:bCs/>
          <w:sz w:val="28"/>
          <w:szCs w:val="28"/>
          <w:lang w:eastAsia="ru-RU"/>
        </w:rPr>
      </w:pPr>
      <w:r w:rsidRPr="00F61A70">
        <w:rPr>
          <w:rFonts w:ascii="Times New Roman" w:eastAsia="Times New Roman" w:hAnsi="Times New Roman" w:cs="Times New Roman"/>
          <w:bCs/>
          <w:sz w:val="28"/>
          <w:szCs w:val="28"/>
          <w:lang w:eastAsia="ru-RU"/>
        </w:rPr>
        <w:t>ПОСТАНОВЛЯЕТ:</w:t>
      </w:r>
    </w:p>
    <w:p w:rsidR="00F61A70" w:rsidRPr="00F61A70" w:rsidRDefault="00F61A70" w:rsidP="00F61A70">
      <w:pPr>
        <w:shd w:val="clear" w:color="auto" w:fill="FFFFFF"/>
        <w:spacing w:after="0" w:line="331" w:lineRule="exact"/>
        <w:jc w:val="both"/>
        <w:rPr>
          <w:rFonts w:ascii="Times New Roman" w:eastAsia="Times New Roman" w:hAnsi="Times New Roman" w:cs="Times New Roman"/>
          <w:bCs/>
          <w:sz w:val="28"/>
          <w:szCs w:val="28"/>
          <w:lang w:eastAsia="ru-RU"/>
        </w:rPr>
      </w:pPr>
    </w:p>
    <w:p w:rsidR="00F61A70" w:rsidRDefault="00F61A70" w:rsidP="00F61A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1. Утвердить административный </w:t>
      </w:r>
      <w:hyperlink w:anchor="P26" w:history="1">
        <w:r w:rsidRPr="00F61A70">
          <w:rPr>
            <w:rFonts w:ascii="Times New Roman" w:eastAsia="Times New Roman" w:hAnsi="Times New Roman" w:cs="Times New Roman"/>
            <w:sz w:val="28"/>
            <w:szCs w:val="28"/>
            <w:lang w:eastAsia="ru-RU"/>
          </w:rPr>
          <w:t>регламент</w:t>
        </w:r>
      </w:hyperlink>
      <w:r w:rsidRPr="00F61A70">
        <w:rPr>
          <w:rFonts w:ascii="Times New Roman" w:eastAsia="Calibri" w:hAnsi="Times New Roman" w:cs="Times New Roman"/>
          <w:sz w:val="28"/>
          <w:szCs w:val="28"/>
        </w:rPr>
        <w:t xml:space="preserve"> </w:t>
      </w:r>
      <w:r w:rsidRPr="00F61A70">
        <w:rPr>
          <w:rFonts w:ascii="Times New Roman" w:eastAsia="Times New Roman" w:hAnsi="Times New Roman" w:cs="Times New Roman"/>
          <w:sz w:val="28"/>
          <w:szCs w:val="28"/>
          <w:lang w:eastAsia="ru-RU"/>
        </w:rPr>
        <w:t xml:space="preserve">предоставления муниципальной услуги </w:t>
      </w:r>
      <w:r w:rsidR="008C5ABF" w:rsidRPr="008C5ABF">
        <w:rPr>
          <w:rFonts w:ascii="Times New Roman" w:eastAsia="Times New Roman" w:hAnsi="Times New Roman" w:cs="Times New Roman"/>
          <w:bCs/>
          <w:sz w:val="28"/>
          <w:szCs w:val="28"/>
          <w:lang w:eastAsia="ru-RU"/>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r w:rsidRPr="00F61A70">
        <w:rPr>
          <w:rFonts w:ascii="Times New Roman" w:eastAsia="Times New Roman" w:hAnsi="Times New Roman" w:cs="Times New Roman"/>
          <w:sz w:val="28"/>
          <w:szCs w:val="28"/>
          <w:lang w:eastAsia="ru-RU"/>
        </w:rPr>
        <w:t>(приложение к настоящему постановлению).</w:t>
      </w:r>
    </w:p>
    <w:p w:rsidR="001743D4" w:rsidRPr="001743D4" w:rsidRDefault="00813F6D" w:rsidP="001743D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001743D4" w:rsidRPr="001743D4">
        <w:rPr>
          <w:rFonts w:ascii="Times New Roman" w:eastAsia="Times New Roman" w:hAnsi="Times New Roman" w:cs="Times New Roman"/>
          <w:sz w:val="28"/>
          <w:szCs w:val="28"/>
          <w:lang w:eastAsia="ru-RU"/>
        </w:rPr>
        <w:t xml:space="preserve">Признать утратившим силу постановление Администрации Кашинского </w:t>
      </w:r>
      <w:r w:rsidR="009D3C99">
        <w:rPr>
          <w:rFonts w:ascii="Times New Roman" w:eastAsia="Times New Roman" w:hAnsi="Times New Roman" w:cs="Times New Roman"/>
          <w:sz w:val="28"/>
          <w:szCs w:val="28"/>
          <w:lang w:eastAsia="ru-RU"/>
        </w:rPr>
        <w:t xml:space="preserve">городского </w:t>
      </w:r>
      <w:r w:rsidR="00E51B9A">
        <w:rPr>
          <w:rFonts w:ascii="Times New Roman" w:eastAsia="Times New Roman" w:hAnsi="Times New Roman" w:cs="Times New Roman"/>
          <w:sz w:val="28"/>
          <w:szCs w:val="28"/>
          <w:lang w:eastAsia="ru-RU"/>
        </w:rPr>
        <w:t>округа</w:t>
      </w:r>
      <w:r w:rsidR="001743D4" w:rsidRPr="001743D4">
        <w:rPr>
          <w:rFonts w:ascii="Times New Roman" w:eastAsia="Times New Roman" w:hAnsi="Times New Roman" w:cs="Times New Roman"/>
          <w:sz w:val="28"/>
          <w:szCs w:val="28"/>
          <w:lang w:eastAsia="ru-RU"/>
        </w:rPr>
        <w:t xml:space="preserve"> от </w:t>
      </w:r>
      <w:r w:rsidR="001743D4">
        <w:rPr>
          <w:rFonts w:ascii="Times New Roman" w:eastAsia="Times New Roman" w:hAnsi="Times New Roman" w:cs="Times New Roman"/>
          <w:sz w:val="28"/>
          <w:szCs w:val="28"/>
          <w:lang w:eastAsia="ru-RU"/>
        </w:rPr>
        <w:t>30</w:t>
      </w:r>
      <w:r w:rsidR="001743D4" w:rsidRPr="001743D4">
        <w:rPr>
          <w:rFonts w:ascii="Times New Roman" w:eastAsia="Times New Roman" w:hAnsi="Times New Roman" w:cs="Times New Roman"/>
          <w:sz w:val="28"/>
          <w:szCs w:val="28"/>
          <w:lang w:eastAsia="ru-RU"/>
        </w:rPr>
        <w:t>.</w:t>
      </w:r>
      <w:r w:rsidR="001743D4">
        <w:rPr>
          <w:rFonts w:ascii="Times New Roman" w:eastAsia="Times New Roman" w:hAnsi="Times New Roman" w:cs="Times New Roman"/>
          <w:sz w:val="28"/>
          <w:szCs w:val="28"/>
          <w:lang w:eastAsia="ru-RU"/>
        </w:rPr>
        <w:t>09</w:t>
      </w:r>
      <w:r w:rsidR="001743D4" w:rsidRPr="001743D4">
        <w:rPr>
          <w:rFonts w:ascii="Times New Roman" w:eastAsia="Times New Roman" w:hAnsi="Times New Roman" w:cs="Times New Roman"/>
          <w:sz w:val="28"/>
          <w:szCs w:val="28"/>
          <w:lang w:eastAsia="ru-RU"/>
        </w:rPr>
        <w:t>.20</w:t>
      </w:r>
      <w:r w:rsidR="001743D4">
        <w:rPr>
          <w:rFonts w:ascii="Times New Roman" w:eastAsia="Times New Roman" w:hAnsi="Times New Roman" w:cs="Times New Roman"/>
          <w:sz w:val="28"/>
          <w:szCs w:val="28"/>
          <w:lang w:eastAsia="ru-RU"/>
        </w:rPr>
        <w:t>22</w:t>
      </w:r>
      <w:r w:rsidR="001743D4" w:rsidRPr="001743D4">
        <w:rPr>
          <w:rFonts w:ascii="Times New Roman" w:eastAsia="Times New Roman" w:hAnsi="Times New Roman" w:cs="Times New Roman"/>
          <w:sz w:val="28"/>
          <w:szCs w:val="28"/>
          <w:lang w:eastAsia="ru-RU"/>
        </w:rPr>
        <w:t xml:space="preserve"> № </w:t>
      </w:r>
      <w:r w:rsidR="001743D4">
        <w:rPr>
          <w:rFonts w:ascii="Times New Roman" w:eastAsia="Times New Roman" w:hAnsi="Times New Roman" w:cs="Times New Roman"/>
          <w:sz w:val="28"/>
          <w:szCs w:val="28"/>
          <w:lang w:eastAsia="ru-RU"/>
        </w:rPr>
        <w:t>642</w:t>
      </w:r>
      <w:r w:rsidR="001743D4" w:rsidRPr="001743D4">
        <w:rPr>
          <w:rFonts w:ascii="Times New Roman" w:eastAsia="Times New Roman" w:hAnsi="Times New Roman" w:cs="Times New Roman"/>
          <w:sz w:val="28"/>
          <w:szCs w:val="28"/>
          <w:lang w:eastAsia="ru-RU"/>
        </w:rPr>
        <w:t xml:space="preserve"> </w:t>
      </w:r>
      <w:r w:rsidR="001743D4">
        <w:rPr>
          <w:rFonts w:ascii="Times New Roman" w:eastAsia="Times New Roman" w:hAnsi="Times New Roman" w:cs="Times New Roman"/>
          <w:sz w:val="28"/>
          <w:szCs w:val="28"/>
          <w:lang w:eastAsia="ru-RU"/>
        </w:rPr>
        <w:t>«</w:t>
      </w:r>
      <w:r w:rsidR="001743D4" w:rsidRPr="001743D4">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на торгах».</w:t>
      </w:r>
    </w:p>
    <w:p w:rsidR="00813F6D" w:rsidRPr="00F61A70" w:rsidRDefault="00813F6D" w:rsidP="00813F6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C5ABF" w:rsidRPr="00F61A70" w:rsidRDefault="00F61A70" w:rsidP="00F61A7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lastRenderedPageBreak/>
        <w:t xml:space="preserve">         </w:t>
      </w:r>
      <w:r w:rsidR="00813F6D">
        <w:rPr>
          <w:rFonts w:ascii="Times New Roman" w:eastAsia="Times New Roman" w:hAnsi="Times New Roman" w:cs="Times New Roman"/>
          <w:sz w:val="28"/>
          <w:szCs w:val="28"/>
          <w:lang w:eastAsia="ru-RU"/>
        </w:rPr>
        <w:t>3</w:t>
      </w:r>
      <w:r w:rsidRPr="00F61A70">
        <w:rPr>
          <w:rFonts w:ascii="Times New Roman" w:eastAsia="Times New Roman" w:hAnsi="Times New Roman" w:cs="Times New Roman"/>
          <w:sz w:val="28"/>
          <w:szCs w:val="28"/>
          <w:lang w:eastAsia="ru-RU"/>
        </w:rPr>
        <w:t>. Контроль за исполнением настоящего постановления возложить на председателя Комитета по управлению имуществом Администрации Кашинского городского округа И.А. Лебедеву.</w:t>
      </w:r>
    </w:p>
    <w:p w:rsidR="00F61A70" w:rsidRPr="00F61A70" w:rsidRDefault="00813F6D" w:rsidP="00F61A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61A70" w:rsidRPr="00F61A70">
        <w:rPr>
          <w:rFonts w:ascii="Times New Roman" w:eastAsia="Times New Roman" w:hAnsi="Times New Roman" w:cs="Times New Roman"/>
          <w:sz w:val="28"/>
          <w:szCs w:val="28"/>
          <w:lang w:eastAsia="ru-RU"/>
        </w:rPr>
        <w:t xml:space="preserve">. Настоящее постановление </w:t>
      </w:r>
      <w:r w:rsidR="00420F64">
        <w:rPr>
          <w:rFonts w:ascii="Times New Roman" w:eastAsia="Times New Roman" w:hAnsi="Times New Roman" w:cs="Times New Roman"/>
          <w:sz w:val="28"/>
          <w:szCs w:val="28"/>
          <w:lang w:eastAsia="ru-RU"/>
        </w:rPr>
        <w:t xml:space="preserve">вступает в силу после его официального опубликования </w:t>
      </w:r>
      <w:r w:rsidR="00F61A70" w:rsidRPr="00F61A70">
        <w:rPr>
          <w:rFonts w:ascii="Times New Roman" w:eastAsia="Times New Roman" w:hAnsi="Times New Roman" w:cs="Times New Roman"/>
          <w:sz w:val="28"/>
          <w:szCs w:val="28"/>
          <w:lang w:eastAsia="ru-RU"/>
        </w:rPr>
        <w:t xml:space="preserve">в газете «Кашинская газета» и </w:t>
      </w:r>
      <w:r w:rsidR="00420F64">
        <w:rPr>
          <w:rFonts w:ascii="Times New Roman" w:eastAsia="Times New Roman" w:hAnsi="Times New Roman" w:cs="Times New Roman"/>
          <w:sz w:val="28"/>
          <w:szCs w:val="28"/>
          <w:lang w:eastAsia="ru-RU"/>
        </w:rPr>
        <w:t xml:space="preserve">подлежит </w:t>
      </w:r>
      <w:r w:rsidR="00F61A70" w:rsidRPr="00F61A70">
        <w:rPr>
          <w:rFonts w:ascii="Times New Roman" w:eastAsia="Times New Roman" w:hAnsi="Times New Roman" w:cs="Times New Roman"/>
          <w:sz w:val="28"/>
          <w:szCs w:val="28"/>
          <w:lang w:eastAsia="ru-RU"/>
        </w:rPr>
        <w:t>размещению на официальном сайте Кашинского городского округа в информационно-телекоммуникационной сети «Интернет».</w:t>
      </w:r>
    </w:p>
    <w:p w:rsidR="00F61A70" w:rsidRPr="00F61A70" w:rsidRDefault="00F61A70" w:rsidP="00F61A70">
      <w:pPr>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tabs>
          <w:tab w:val="right" w:pos="9638"/>
        </w:tabs>
        <w:spacing w:after="0" w:line="240" w:lineRule="auto"/>
        <w:jc w:val="both"/>
        <w:rPr>
          <w:rFonts w:ascii="Times New Roman" w:eastAsia="Times New Roman" w:hAnsi="Times New Roman" w:cs="Times New Roman"/>
          <w:sz w:val="28"/>
          <w:szCs w:val="28"/>
          <w:lang w:eastAsia="ru-RU"/>
        </w:rPr>
        <w:sectPr w:rsidR="00F61A70" w:rsidRPr="00F61A70" w:rsidSect="00865C0C">
          <w:headerReference w:type="even" r:id="rId10"/>
          <w:headerReference w:type="default" r:id="rId11"/>
          <w:pgSz w:w="11906" w:h="16838"/>
          <w:pgMar w:top="1134" w:right="567" w:bottom="1134" w:left="1701" w:header="709" w:footer="709" w:gutter="0"/>
          <w:cols w:space="708"/>
          <w:titlePg/>
          <w:docGrid w:linePitch="360"/>
        </w:sectPr>
      </w:pPr>
      <w:r w:rsidRPr="00F61A70">
        <w:rPr>
          <w:rFonts w:ascii="Times New Roman" w:eastAsia="Times New Roman" w:hAnsi="Times New Roman" w:cs="Times New Roman"/>
          <w:sz w:val="28"/>
          <w:szCs w:val="28"/>
          <w:lang w:eastAsia="ru-RU"/>
        </w:rPr>
        <w:t>Глава Кашинского городского округа</w:t>
      </w:r>
      <w:r w:rsidRPr="00F61A70">
        <w:rPr>
          <w:rFonts w:ascii="Times New Roman" w:eastAsia="Times New Roman" w:hAnsi="Times New Roman" w:cs="Times New Roman"/>
          <w:sz w:val="28"/>
          <w:szCs w:val="28"/>
          <w:lang w:eastAsia="ru-RU"/>
        </w:rPr>
        <w:tab/>
        <w:t>Г.Г. Баландин</w:t>
      </w:r>
    </w:p>
    <w:p w:rsidR="007B0213" w:rsidRPr="009D23D3" w:rsidRDefault="007B0213" w:rsidP="005A0804">
      <w:pPr>
        <w:widowControl w:val="0"/>
        <w:autoSpaceDE w:val="0"/>
        <w:autoSpaceDN w:val="0"/>
        <w:adjustRightInd w:val="0"/>
        <w:spacing w:after="0" w:line="240" w:lineRule="auto"/>
        <w:ind w:left="5103"/>
        <w:jc w:val="center"/>
        <w:rPr>
          <w:rFonts w:ascii="Times New Roman" w:eastAsia="Times New Roman" w:hAnsi="Times New Roman" w:cs="Times New Roman"/>
          <w:b/>
          <w:color w:val="FFFFFF" w:themeColor="background1"/>
          <w:sz w:val="28"/>
          <w:szCs w:val="28"/>
          <w:lang w:eastAsia="ru-RU"/>
        </w:rPr>
      </w:pPr>
      <w:bookmarkStart w:id="3" w:name="_GoBack"/>
      <w:bookmarkEnd w:id="3"/>
      <w:r>
        <w:rPr>
          <w:rFonts w:ascii="Times New Roman" w:eastAsia="Times New Roman" w:hAnsi="Times New Roman" w:cs="Times New Roman"/>
          <w:b/>
          <w:sz w:val="28"/>
          <w:szCs w:val="28"/>
          <w:lang w:eastAsia="ru-RU"/>
        </w:rPr>
        <w:lastRenderedPageBreak/>
        <w:t xml:space="preserve">                                     </w:t>
      </w:r>
      <w:r w:rsidR="009D3C99">
        <w:rPr>
          <w:rFonts w:ascii="Times New Roman" w:eastAsia="Times New Roman" w:hAnsi="Times New Roman" w:cs="Times New Roman"/>
          <w:b/>
          <w:sz w:val="28"/>
          <w:szCs w:val="28"/>
          <w:lang w:eastAsia="ru-RU"/>
        </w:rPr>
        <w:t>ПРОЕКТ</w:t>
      </w:r>
      <w:r>
        <w:rPr>
          <w:rFonts w:ascii="Times New Roman" w:eastAsia="Times New Roman" w:hAnsi="Times New Roman" w:cs="Times New Roman"/>
          <w:b/>
          <w:sz w:val="28"/>
          <w:szCs w:val="28"/>
          <w:lang w:eastAsia="ru-RU"/>
        </w:rPr>
        <w:t xml:space="preserve">      </w:t>
      </w:r>
      <w:r w:rsidRPr="009D23D3">
        <w:rPr>
          <w:rFonts w:ascii="Times New Roman" w:eastAsia="Times New Roman" w:hAnsi="Times New Roman" w:cs="Times New Roman"/>
          <w:b/>
          <w:color w:val="FFFFFF" w:themeColor="background1"/>
          <w:sz w:val="28"/>
          <w:szCs w:val="28"/>
          <w:lang w:eastAsia="ru-RU"/>
        </w:rPr>
        <w:t>ПРОЕКТ</w:t>
      </w:r>
    </w:p>
    <w:p w:rsidR="005A0804" w:rsidRPr="005A0804" w:rsidRDefault="00420F64" w:rsidP="005A080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Утвержден </w:t>
      </w:r>
      <w:r w:rsidR="005A0804" w:rsidRPr="005A0804">
        <w:rPr>
          <w:rFonts w:ascii="Times New Roman" w:eastAsia="Times New Roman" w:hAnsi="Times New Roman" w:cs="Times New Roman"/>
          <w:sz w:val="28"/>
          <w:szCs w:val="28"/>
          <w:lang w:eastAsia="ru-RU"/>
        </w:rPr>
        <w:t xml:space="preserve"> </w:t>
      </w:r>
    </w:p>
    <w:p w:rsidR="005A0804" w:rsidRPr="005A0804" w:rsidRDefault="005A0804" w:rsidP="005A080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5A0804">
        <w:rPr>
          <w:rFonts w:ascii="Times New Roman" w:eastAsia="Times New Roman" w:hAnsi="Times New Roman" w:cs="Times New Roman"/>
          <w:sz w:val="28"/>
          <w:szCs w:val="28"/>
          <w:lang w:eastAsia="ru-RU"/>
        </w:rPr>
        <w:t>постановлени</w:t>
      </w:r>
      <w:r w:rsidR="00420F64">
        <w:rPr>
          <w:rFonts w:ascii="Times New Roman" w:eastAsia="Times New Roman" w:hAnsi="Times New Roman" w:cs="Times New Roman"/>
          <w:sz w:val="28"/>
          <w:szCs w:val="28"/>
          <w:lang w:eastAsia="ru-RU"/>
        </w:rPr>
        <w:t>ем</w:t>
      </w:r>
      <w:r w:rsidRPr="005A0804">
        <w:rPr>
          <w:rFonts w:ascii="Times New Roman" w:eastAsia="Times New Roman" w:hAnsi="Times New Roman" w:cs="Times New Roman"/>
          <w:sz w:val="28"/>
          <w:szCs w:val="28"/>
          <w:lang w:eastAsia="ru-RU"/>
        </w:rPr>
        <w:t xml:space="preserve"> Администрации Кашинского городского округа</w:t>
      </w:r>
    </w:p>
    <w:p w:rsidR="005A0804" w:rsidRPr="005A0804" w:rsidRDefault="005A0804" w:rsidP="005A080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5A0804">
        <w:rPr>
          <w:rFonts w:ascii="Times New Roman" w:eastAsia="Times New Roman" w:hAnsi="Times New Roman" w:cs="Times New Roman"/>
          <w:sz w:val="28"/>
          <w:szCs w:val="28"/>
          <w:lang w:eastAsia="ru-RU"/>
        </w:rPr>
        <w:t>от ______________ № ______</w:t>
      </w:r>
    </w:p>
    <w:p w:rsidR="005A0804" w:rsidRPr="005A0804" w:rsidRDefault="005A0804" w:rsidP="005A080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0804" w:rsidRPr="005A0804" w:rsidRDefault="005A0804" w:rsidP="005A080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0804" w:rsidRPr="005A0804" w:rsidRDefault="005A0804" w:rsidP="005A080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0804">
        <w:rPr>
          <w:rFonts w:ascii="Times New Roman" w:eastAsia="Times New Roman" w:hAnsi="Times New Roman" w:cs="Times New Roman"/>
          <w:b/>
          <w:sz w:val="28"/>
          <w:szCs w:val="28"/>
          <w:lang w:eastAsia="ru-RU"/>
        </w:rPr>
        <w:t>АДМИНИСТРАТИВНЫЙ РЕГЛАМЕНТ</w:t>
      </w:r>
    </w:p>
    <w:p w:rsidR="006F15DB" w:rsidRPr="00860987" w:rsidRDefault="005A0804" w:rsidP="005A0804">
      <w:pPr>
        <w:spacing w:after="0" w:line="240" w:lineRule="auto"/>
        <w:jc w:val="center"/>
        <w:rPr>
          <w:rFonts w:ascii="Times New Roman" w:hAnsi="Times New Roman" w:cs="Times New Roman"/>
          <w:b/>
          <w:sz w:val="28"/>
          <w:szCs w:val="28"/>
        </w:rPr>
      </w:pPr>
      <w:r w:rsidRPr="005A0804">
        <w:rPr>
          <w:rFonts w:ascii="Times New Roman" w:eastAsia="Times New Roman" w:hAnsi="Times New Roman" w:cs="Times New Roman"/>
          <w:b/>
          <w:sz w:val="28"/>
          <w:szCs w:val="28"/>
          <w:lang w:eastAsia="ru-RU"/>
        </w:rPr>
        <w:t>предоставления муниципальной услуги</w:t>
      </w:r>
      <w:r w:rsidRPr="00030619">
        <w:rPr>
          <w:rFonts w:ascii="Times New Roman" w:hAnsi="Times New Roman" w:cs="Times New Roman"/>
          <w:b/>
          <w:sz w:val="28"/>
          <w:szCs w:val="28"/>
        </w:rPr>
        <w:t xml:space="preserve"> </w:t>
      </w:r>
      <w:r w:rsidR="008C5ABF" w:rsidRPr="008C5ABF">
        <w:rPr>
          <w:rFonts w:ascii="Times New Roman" w:hAnsi="Times New Roman" w:cs="Times New Roman"/>
          <w:b/>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6F15DB" w:rsidRPr="0038601E" w:rsidRDefault="006F15DB">
      <w:pPr>
        <w:pStyle w:val="ConsPlusNormal"/>
        <w:jc w:val="both"/>
        <w:rPr>
          <w:rFonts w:ascii="Times New Roman" w:hAnsi="Times New Roman" w:cs="Times New Roman"/>
          <w:sz w:val="24"/>
          <w:szCs w:val="24"/>
        </w:rPr>
      </w:pPr>
    </w:p>
    <w:p w:rsidR="00050138" w:rsidRPr="008A1DBB" w:rsidRDefault="00050138">
      <w:pPr>
        <w:pStyle w:val="ConsPlusNormal"/>
        <w:jc w:val="center"/>
        <w:outlineLvl w:val="1"/>
        <w:rPr>
          <w:rFonts w:ascii="Times New Roman" w:hAnsi="Times New Roman" w:cs="Times New Roman"/>
          <w:b/>
          <w:sz w:val="28"/>
          <w:szCs w:val="28"/>
        </w:rPr>
      </w:pPr>
      <w:r w:rsidRPr="008A1DBB">
        <w:rPr>
          <w:rFonts w:ascii="Times New Roman" w:hAnsi="Times New Roman" w:cs="Times New Roman"/>
          <w:b/>
          <w:sz w:val="28"/>
          <w:szCs w:val="28"/>
        </w:rPr>
        <w:t>Раздел I</w:t>
      </w:r>
    </w:p>
    <w:p w:rsidR="00050138" w:rsidRPr="00420F64" w:rsidRDefault="00050138">
      <w:pPr>
        <w:pStyle w:val="ConsPlusNormal"/>
        <w:jc w:val="center"/>
        <w:rPr>
          <w:rFonts w:ascii="Times New Roman" w:hAnsi="Times New Roman" w:cs="Times New Roman"/>
          <w:b/>
          <w:sz w:val="32"/>
          <w:szCs w:val="32"/>
        </w:rPr>
      </w:pPr>
      <w:r w:rsidRPr="00420F64">
        <w:rPr>
          <w:rFonts w:ascii="Times New Roman" w:hAnsi="Times New Roman" w:cs="Times New Roman"/>
          <w:b/>
          <w:sz w:val="32"/>
          <w:szCs w:val="32"/>
        </w:rPr>
        <w:t>Общие положения</w:t>
      </w:r>
    </w:p>
    <w:p w:rsidR="00050138" w:rsidRPr="008A1DBB" w:rsidRDefault="00050138">
      <w:pPr>
        <w:pStyle w:val="ConsPlusNormal"/>
        <w:jc w:val="both"/>
        <w:rPr>
          <w:rFonts w:ascii="Times New Roman" w:hAnsi="Times New Roman" w:cs="Times New Roman"/>
          <w:b/>
          <w:sz w:val="28"/>
          <w:szCs w:val="28"/>
        </w:rPr>
      </w:pPr>
    </w:p>
    <w:p w:rsidR="00050138" w:rsidRPr="008A1DBB" w:rsidRDefault="00050138">
      <w:pPr>
        <w:pStyle w:val="ConsPlusNormal"/>
        <w:jc w:val="center"/>
        <w:outlineLvl w:val="2"/>
        <w:rPr>
          <w:rFonts w:ascii="Times New Roman" w:hAnsi="Times New Roman" w:cs="Times New Roman"/>
          <w:b/>
          <w:sz w:val="28"/>
          <w:szCs w:val="28"/>
        </w:rPr>
      </w:pPr>
      <w:r w:rsidRPr="008A1DBB">
        <w:rPr>
          <w:rFonts w:ascii="Times New Roman" w:hAnsi="Times New Roman" w:cs="Times New Roman"/>
          <w:b/>
          <w:sz w:val="28"/>
          <w:szCs w:val="28"/>
        </w:rPr>
        <w:t>Подраздел I</w:t>
      </w:r>
    </w:p>
    <w:p w:rsidR="00050138" w:rsidRPr="008A1DBB" w:rsidRDefault="00050138">
      <w:pPr>
        <w:pStyle w:val="ConsPlusNormal"/>
        <w:jc w:val="center"/>
        <w:rPr>
          <w:rFonts w:ascii="Times New Roman" w:hAnsi="Times New Roman" w:cs="Times New Roman"/>
          <w:b/>
          <w:sz w:val="28"/>
          <w:szCs w:val="28"/>
        </w:rPr>
      </w:pPr>
      <w:r w:rsidRPr="008A1DBB">
        <w:rPr>
          <w:rFonts w:ascii="Times New Roman" w:hAnsi="Times New Roman" w:cs="Times New Roman"/>
          <w:b/>
          <w:sz w:val="28"/>
          <w:szCs w:val="28"/>
        </w:rPr>
        <w:t>Предмет регулирования административного регламента</w:t>
      </w:r>
    </w:p>
    <w:p w:rsidR="00050138" w:rsidRPr="008A1DBB" w:rsidRDefault="00050138">
      <w:pPr>
        <w:pStyle w:val="ConsPlusNormal"/>
        <w:jc w:val="both"/>
        <w:rPr>
          <w:rFonts w:ascii="Times New Roman" w:hAnsi="Times New Roman" w:cs="Times New Roman"/>
          <w:sz w:val="14"/>
          <w:szCs w:val="14"/>
        </w:rPr>
      </w:pPr>
    </w:p>
    <w:p w:rsidR="00050138" w:rsidRPr="00860987" w:rsidRDefault="00050138" w:rsidP="006F15DB">
      <w:pPr>
        <w:pStyle w:val="ConsPlusNormal"/>
        <w:ind w:firstLine="540"/>
        <w:jc w:val="both"/>
        <w:rPr>
          <w:rFonts w:ascii="Times New Roman" w:hAnsi="Times New Roman" w:cs="Times New Roman"/>
          <w:sz w:val="28"/>
          <w:szCs w:val="28"/>
        </w:rPr>
      </w:pPr>
      <w:r w:rsidRPr="00860987">
        <w:rPr>
          <w:rFonts w:ascii="Times New Roman" w:hAnsi="Times New Roman" w:cs="Times New Roman"/>
          <w:sz w:val="28"/>
          <w:szCs w:val="28"/>
        </w:rPr>
        <w:t xml:space="preserve">1. Административный регламент предоставления </w:t>
      </w:r>
      <w:r w:rsidR="007D36E0" w:rsidRPr="00860987">
        <w:rPr>
          <w:rFonts w:ascii="Times New Roman" w:hAnsi="Times New Roman" w:cs="Times New Roman"/>
          <w:sz w:val="28"/>
          <w:szCs w:val="28"/>
        </w:rPr>
        <w:t>муниципальной</w:t>
      </w:r>
      <w:r w:rsidRPr="00860987">
        <w:rPr>
          <w:rFonts w:ascii="Times New Roman" w:hAnsi="Times New Roman" w:cs="Times New Roman"/>
          <w:sz w:val="28"/>
          <w:szCs w:val="28"/>
        </w:rPr>
        <w:t xml:space="preserve"> </w:t>
      </w:r>
      <w:r w:rsidR="001C2B47" w:rsidRPr="00860987">
        <w:rPr>
          <w:rFonts w:ascii="Times New Roman" w:hAnsi="Times New Roman" w:cs="Times New Roman"/>
          <w:sz w:val="28"/>
          <w:szCs w:val="28"/>
        </w:rPr>
        <w:t xml:space="preserve">услуги </w:t>
      </w:r>
      <w:bookmarkStart w:id="4" w:name="_Hlk120692147"/>
      <w:bookmarkStart w:id="5" w:name="_Hlk120530116"/>
      <w:r w:rsidR="008C5ABF" w:rsidRPr="008C5ABF">
        <w:rPr>
          <w:rFonts w:ascii="Times New Roman" w:hAnsi="Times New Roman" w:cs="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bookmarkEnd w:id="4"/>
      <w:r w:rsidR="008C5ABF" w:rsidRPr="008C5ABF">
        <w:rPr>
          <w:rFonts w:ascii="Times New Roman" w:hAnsi="Times New Roman" w:cs="Times New Roman"/>
          <w:sz w:val="28"/>
          <w:szCs w:val="28"/>
        </w:rPr>
        <w:t xml:space="preserve"> </w:t>
      </w:r>
      <w:bookmarkEnd w:id="5"/>
      <w:r w:rsidRPr="00860987">
        <w:rPr>
          <w:rFonts w:ascii="Times New Roman" w:hAnsi="Times New Roman" w:cs="Times New Roman"/>
          <w:sz w:val="28"/>
          <w:szCs w:val="28"/>
        </w:rPr>
        <w:t>(далее</w:t>
      </w:r>
      <w:r w:rsidR="00371987">
        <w:rPr>
          <w:rFonts w:ascii="Times New Roman" w:hAnsi="Times New Roman" w:cs="Times New Roman"/>
          <w:sz w:val="28"/>
          <w:szCs w:val="28"/>
        </w:rPr>
        <w:t>,</w:t>
      </w:r>
      <w:r w:rsidRPr="00860987">
        <w:rPr>
          <w:rFonts w:ascii="Times New Roman" w:hAnsi="Times New Roman" w:cs="Times New Roman"/>
          <w:sz w:val="28"/>
          <w:szCs w:val="28"/>
        </w:rPr>
        <w:t xml:space="preserve"> соответственно</w:t>
      </w:r>
      <w:r w:rsidR="00371987">
        <w:rPr>
          <w:rFonts w:ascii="Times New Roman" w:hAnsi="Times New Roman" w:cs="Times New Roman"/>
          <w:sz w:val="28"/>
          <w:szCs w:val="28"/>
        </w:rPr>
        <w:t>,</w:t>
      </w:r>
      <w:r w:rsidRPr="00860987">
        <w:rPr>
          <w:rFonts w:ascii="Times New Roman" w:hAnsi="Times New Roman" w:cs="Times New Roman"/>
          <w:sz w:val="28"/>
          <w:szCs w:val="28"/>
        </w:rPr>
        <w:t xml:space="preserve"> - административный регламент, </w:t>
      </w:r>
      <w:r w:rsidR="005A4A3C" w:rsidRPr="00860987">
        <w:rPr>
          <w:rFonts w:ascii="Times New Roman" w:hAnsi="Times New Roman" w:cs="Times New Roman"/>
          <w:sz w:val="28"/>
          <w:szCs w:val="28"/>
        </w:rPr>
        <w:t>муниципальная</w:t>
      </w:r>
      <w:r w:rsidRPr="00860987">
        <w:rPr>
          <w:rFonts w:ascii="Times New Roman" w:hAnsi="Times New Roman" w:cs="Times New Roman"/>
          <w:sz w:val="28"/>
          <w:szCs w:val="28"/>
        </w:rPr>
        <w:t xml:space="preserve"> услуга) разработан в целях повышения качества предоставления </w:t>
      </w:r>
      <w:r w:rsidR="005A4A3C" w:rsidRPr="00860987">
        <w:rPr>
          <w:rFonts w:ascii="Times New Roman" w:hAnsi="Times New Roman" w:cs="Times New Roman"/>
          <w:sz w:val="28"/>
          <w:szCs w:val="28"/>
        </w:rPr>
        <w:t>муниципальной</w:t>
      </w:r>
      <w:r w:rsidRPr="00860987">
        <w:rPr>
          <w:rFonts w:ascii="Times New Roman" w:hAnsi="Times New Roman" w:cs="Times New Roman"/>
          <w:sz w:val="28"/>
          <w:szCs w:val="28"/>
        </w:rPr>
        <w:t xml:space="preserve"> услуги и устанавливает порядок предоставления </w:t>
      </w:r>
      <w:r w:rsidR="005A4A3C" w:rsidRPr="00860987">
        <w:rPr>
          <w:rFonts w:ascii="Times New Roman" w:hAnsi="Times New Roman" w:cs="Times New Roman"/>
          <w:sz w:val="28"/>
          <w:szCs w:val="28"/>
        </w:rPr>
        <w:t>муниципальной</w:t>
      </w:r>
      <w:r w:rsidRPr="00860987">
        <w:rPr>
          <w:rFonts w:ascii="Times New Roman" w:hAnsi="Times New Roman" w:cs="Times New Roman"/>
          <w:sz w:val="28"/>
          <w:szCs w:val="28"/>
        </w:rPr>
        <w:t xml:space="preserve"> услуги и стандарт предоставления </w:t>
      </w:r>
      <w:r w:rsidR="005A4A3C" w:rsidRPr="00860987">
        <w:rPr>
          <w:rFonts w:ascii="Times New Roman" w:hAnsi="Times New Roman" w:cs="Times New Roman"/>
          <w:sz w:val="28"/>
          <w:szCs w:val="28"/>
        </w:rPr>
        <w:t>муниципальной</w:t>
      </w:r>
      <w:r w:rsidRPr="00860987">
        <w:rPr>
          <w:rFonts w:ascii="Times New Roman" w:hAnsi="Times New Roman" w:cs="Times New Roman"/>
          <w:sz w:val="28"/>
          <w:szCs w:val="28"/>
        </w:rPr>
        <w:t xml:space="preserve"> услуги.</w:t>
      </w:r>
    </w:p>
    <w:p w:rsidR="0083183D" w:rsidRPr="0083183D" w:rsidRDefault="0083183D" w:rsidP="008318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83183D">
        <w:rPr>
          <w:rFonts w:ascii="Times New Roman" w:hAnsi="Times New Roman" w:cs="Times New Roman"/>
          <w:sz w:val="28"/>
          <w:szCs w:val="28"/>
        </w:rPr>
        <w:t>Действие настоящего административного регламента распространяется на земельные участки, находящиеся в муниципальной собственности</w:t>
      </w:r>
      <w:r>
        <w:rPr>
          <w:rFonts w:ascii="Times New Roman" w:hAnsi="Times New Roman" w:cs="Times New Roman"/>
          <w:sz w:val="28"/>
          <w:szCs w:val="28"/>
        </w:rPr>
        <w:t xml:space="preserve"> Кашинск</w:t>
      </w:r>
      <w:r w:rsidR="001743D4">
        <w:rPr>
          <w:rFonts w:ascii="Times New Roman" w:hAnsi="Times New Roman" w:cs="Times New Roman"/>
          <w:sz w:val="28"/>
          <w:szCs w:val="28"/>
        </w:rPr>
        <w:t>ого</w:t>
      </w:r>
      <w:r>
        <w:rPr>
          <w:rFonts w:ascii="Times New Roman" w:hAnsi="Times New Roman" w:cs="Times New Roman"/>
          <w:sz w:val="28"/>
          <w:szCs w:val="28"/>
        </w:rPr>
        <w:t xml:space="preserve"> городско</w:t>
      </w:r>
      <w:r w:rsidR="001743D4">
        <w:rPr>
          <w:rFonts w:ascii="Times New Roman" w:hAnsi="Times New Roman" w:cs="Times New Roman"/>
          <w:sz w:val="28"/>
          <w:szCs w:val="28"/>
        </w:rPr>
        <w:t>го</w:t>
      </w:r>
      <w:r>
        <w:rPr>
          <w:rFonts w:ascii="Times New Roman" w:hAnsi="Times New Roman" w:cs="Times New Roman"/>
          <w:sz w:val="28"/>
          <w:szCs w:val="28"/>
        </w:rPr>
        <w:t xml:space="preserve"> округ</w:t>
      </w:r>
      <w:r w:rsidR="001743D4">
        <w:rPr>
          <w:rFonts w:ascii="Times New Roman" w:hAnsi="Times New Roman" w:cs="Times New Roman"/>
          <w:sz w:val="28"/>
          <w:szCs w:val="28"/>
        </w:rPr>
        <w:t>а Тверской области</w:t>
      </w:r>
      <w:r>
        <w:rPr>
          <w:rFonts w:ascii="Times New Roman" w:hAnsi="Times New Roman" w:cs="Times New Roman"/>
          <w:sz w:val="28"/>
          <w:szCs w:val="28"/>
        </w:rPr>
        <w:t xml:space="preserve"> </w:t>
      </w:r>
      <w:r w:rsidRPr="0083183D">
        <w:rPr>
          <w:rFonts w:ascii="Times New Roman" w:hAnsi="Times New Roman" w:cs="Times New Roman"/>
          <w:sz w:val="28"/>
          <w:szCs w:val="28"/>
        </w:rPr>
        <w:t xml:space="preserve">земельные участки, государственная собственность на которые не разграничена, расположенные на территории </w:t>
      </w:r>
      <w:r>
        <w:rPr>
          <w:rFonts w:ascii="Times New Roman" w:hAnsi="Times New Roman" w:cs="Times New Roman"/>
          <w:sz w:val="28"/>
          <w:szCs w:val="28"/>
        </w:rPr>
        <w:t>Кашинск</w:t>
      </w:r>
      <w:r w:rsidR="001743D4">
        <w:rPr>
          <w:rFonts w:ascii="Times New Roman" w:hAnsi="Times New Roman" w:cs="Times New Roman"/>
          <w:sz w:val="28"/>
          <w:szCs w:val="28"/>
        </w:rPr>
        <w:t>ого</w:t>
      </w:r>
      <w:r>
        <w:rPr>
          <w:rFonts w:ascii="Times New Roman" w:hAnsi="Times New Roman" w:cs="Times New Roman"/>
          <w:sz w:val="28"/>
          <w:szCs w:val="28"/>
        </w:rPr>
        <w:t xml:space="preserve"> городско</w:t>
      </w:r>
      <w:r w:rsidR="001743D4">
        <w:rPr>
          <w:rFonts w:ascii="Times New Roman" w:hAnsi="Times New Roman" w:cs="Times New Roman"/>
          <w:sz w:val="28"/>
          <w:szCs w:val="28"/>
        </w:rPr>
        <w:t>го</w:t>
      </w:r>
      <w:r>
        <w:rPr>
          <w:rFonts w:ascii="Times New Roman" w:hAnsi="Times New Roman" w:cs="Times New Roman"/>
          <w:sz w:val="28"/>
          <w:szCs w:val="28"/>
        </w:rPr>
        <w:t xml:space="preserve"> округ</w:t>
      </w:r>
      <w:r w:rsidR="001743D4">
        <w:rPr>
          <w:rFonts w:ascii="Times New Roman" w:hAnsi="Times New Roman" w:cs="Times New Roman"/>
          <w:sz w:val="28"/>
          <w:szCs w:val="28"/>
        </w:rPr>
        <w:t>а Тверской области,</w:t>
      </w:r>
      <w:r>
        <w:rPr>
          <w:rFonts w:ascii="Times New Roman" w:hAnsi="Times New Roman" w:cs="Times New Roman"/>
          <w:sz w:val="28"/>
          <w:szCs w:val="28"/>
        </w:rPr>
        <w:t xml:space="preserve"> </w:t>
      </w:r>
      <w:r w:rsidRPr="0083183D">
        <w:rPr>
          <w:rFonts w:ascii="Times New Roman" w:hAnsi="Times New Roman" w:cs="Times New Roman"/>
          <w:sz w:val="28"/>
          <w:szCs w:val="28"/>
        </w:rPr>
        <w:t>сформированные и поставленные на государственный кадастровый учет (далее – земельные участки) в установленном законом порядке.</w:t>
      </w:r>
    </w:p>
    <w:p w:rsidR="00050138" w:rsidRDefault="0083183D" w:rsidP="008318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83183D">
        <w:rPr>
          <w:rFonts w:ascii="Times New Roman" w:hAnsi="Times New Roman" w:cs="Times New Roman"/>
          <w:sz w:val="28"/>
          <w:szCs w:val="28"/>
        </w:rPr>
        <w:t>.</w:t>
      </w:r>
      <w:r w:rsidRPr="0083183D">
        <w:rPr>
          <w:rFonts w:ascii="Times New Roman" w:hAnsi="Times New Roman" w:cs="Times New Roman"/>
          <w:sz w:val="28"/>
          <w:szCs w:val="28"/>
        </w:rPr>
        <w:tab/>
        <w:t>Действие настоящего административного регламента не распространяется на случаи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а также на случаи, когда земельный участок предстоит образовать в соответствии со схемой расположения земельного участка или земельных участков на кадастровом плане территории.</w:t>
      </w:r>
    </w:p>
    <w:p w:rsidR="001743D4" w:rsidRPr="00860987" w:rsidRDefault="001743D4" w:rsidP="0083183D">
      <w:pPr>
        <w:pStyle w:val="ConsPlusNormal"/>
        <w:ind w:firstLine="540"/>
        <w:jc w:val="both"/>
        <w:rPr>
          <w:rFonts w:ascii="Times New Roman" w:hAnsi="Times New Roman" w:cs="Times New Roman"/>
          <w:sz w:val="28"/>
          <w:szCs w:val="28"/>
        </w:rPr>
      </w:pPr>
    </w:p>
    <w:p w:rsidR="00050138" w:rsidRPr="00860987" w:rsidRDefault="00050138">
      <w:pPr>
        <w:pStyle w:val="ConsPlusNormal"/>
        <w:jc w:val="both"/>
        <w:rPr>
          <w:rFonts w:ascii="Times New Roman" w:hAnsi="Times New Roman" w:cs="Times New Roman"/>
          <w:sz w:val="28"/>
          <w:szCs w:val="28"/>
        </w:rPr>
      </w:pPr>
    </w:p>
    <w:p w:rsidR="00050138" w:rsidRPr="00CF7C5E" w:rsidRDefault="00050138">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Подраздел II</w:t>
      </w:r>
    </w:p>
    <w:p w:rsidR="00050138" w:rsidRPr="00CF7C5E" w:rsidRDefault="00050138">
      <w:pPr>
        <w:pStyle w:val="ConsPlusNormal"/>
        <w:jc w:val="center"/>
        <w:rPr>
          <w:rFonts w:ascii="Times New Roman" w:hAnsi="Times New Roman" w:cs="Times New Roman"/>
          <w:b/>
          <w:sz w:val="28"/>
          <w:szCs w:val="28"/>
        </w:rPr>
      </w:pPr>
      <w:r w:rsidRPr="00CF7C5E">
        <w:rPr>
          <w:rFonts w:ascii="Times New Roman" w:hAnsi="Times New Roman" w:cs="Times New Roman"/>
          <w:b/>
          <w:sz w:val="28"/>
          <w:szCs w:val="28"/>
        </w:rPr>
        <w:t>Круг заявителей</w:t>
      </w:r>
    </w:p>
    <w:p w:rsidR="00050138" w:rsidRPr="00CF7C5E" w:rsidRDefault="00050138">
      <w:pPr>
        <w:pStyle w:val="ConsPlusNormal"/>
        <w:jc w:val="both"/>
        <w:rPr>
          <w:rFonts w:ascii="Times New Roman" w:hAnsi="Times New Roman" w:cs="Times New Roman"/>
          <w:sz w:val="14"/>
          <w:szCs w:val="14"/>
        </w:rPr>
      </w:pPr>
    </w:p>
    <w:p w:rsidR="0083183D" w:rsidRPr="003128F6" w:rsidRDefault="0083183D" w:rsidP="0083183D">
      <w:pPr>
        <w:pStyle w:val="ConsPlusNonformat"/>
        <w:ind w:firstLine="567"/>
        <w:jc w:val="both"/>
        <w:rPr>
          <w:rFonts w:ascii="Times New Roman" w:hAnsi="Times New Roman" w:cs="Times New Roman"/>
          <w:bCs/>
          <w:sz w:val="16"/>
          <w:szCs w:val="16"/>
        </w:rPr>
      </w:pPr>
      <w:r>
        <w:rPr>
          <w:rFonts w:ascii="Times New Roman" w:hAnsi="Times New Roman" w:cs="Times New Roman"/>
          <w:sz w:val="28"/>
          <w:szCs w:val="28"/>
        </w:rPr>
        <w:t>4</w:t>
      </w:r>
      <w:r w:rsidR="00050138" w:rsidRPr="00860987">
        <w:rPr>
          <w:rFonts w:ascii="Times New Roman" w:hAnsi="Times New Roman" w:cs="Times New Roman"/>
          <w:sz w:val="28"/>
          <w:szCs w:val="28"/>
        </w:rPr>
        <w:t xml:space="preserve">. </w:t>
      </w:r>
      <w:r w:rsidRPr="001A6DE0">
        <w:rPr>
          <w:rFonts w:ascii="Times New Roman" w:hAnsi="Times New Roman" w:cs="Times New Roman"/>
          <w:bCs/>
          <w:sz w:val="28"/>
          <w:szCs w:val="28"/>
        </w:rPr>
        <w:t xml:space="preserve">Заявителями </w:t>
      </w:r>
      <w:r w:rsidRPr="001A6DE0">
        <w:rPr>
          <w:rFonts w:ascii="Times New Roman" w:hAnsi="Times New Roman" w:cs="Times New Roman"/>
          <w:sz w:val="28"/>
          <w:szCs w:val="28"/>
        </w:rPr>
        <w:t xml:space="preserve">при получении муниципальной услуги (далее – заявители) </w:t>
      </w:r>
      <w:r w:rsidRPr="001A6DE0">
        <w:rPr>
          <w:rFonts w:ascii="Times New Roman" w:hAnsi="Times New Roman" w:cs="Times New Roman"/>
          <w:bCs/>
          <w:sz w:val="28"/>
          <w:szCs w:val="28"/>
        </w:rPr>
        <w:t>являются юридические лица</w:t>
      </w:r>
      <w:r w:rsidR="00BC10FE">
        <w:rPr>
          <w:rFonts w:ascii="Times New Roman" w:hAnsi="Times New Roman" w:cs="Times New Roman"/>
          <w:bCs/>
          <w:sz w:val="28"/>
          <w:szCs w:val="28"/>
        </w:rPr>
        <w:t>, индивидуальные предприниматели</w:t>
      </w:r>
      <w:r w:rsidRPr="001A6DE0">
        <w:rPr>
          <w:rFonts w:ascii="Times New Roman" w:hAnsi="Times New Roman" w:cs="Times New Roman"/>
          <w:bCs/>
          <w:sz w:val="28"/>
          <w:szCs w:val="28"/>
        </w:rPr>
        <w:t>,</w:t>
      </w:r>
      <w:r>
        <w:rPr>
          <w:rFonts w:ascii="Times New Roman" w:hAnsi="Times New Roman" w:cs="Times New Roman"/>
          <w:bCs/>
          <w:sz w:val="28"/>
          <w:szCs w:val="28"/>
        </w:rPr>
        <w:t xml:space="preserve"> а также физические лица (</w:t>
      </w:r>
      <w:r w:rsidRPr="0046515B">
        <w:rPr>
          <w:rFonts w:ascii="Times New Roman" w:hAnsi="Times New Roman" w:cs="Times New Roman"/>
          <w:sz w:val="28"/>
          <w:szCs w:val="28"/>
        </w:rPr>
        <w:t>граждане Российской Федерации, иностранные граждане, лица без гражданства)</w:t>
      </w:r>
      <w:r w:rsidRPr="001A6DE0">
        <w:rPr>
          <w:rFonts w:ascii="Times New Roman" w:hAnsi="Times New Roman" w:cs="Times New Roman"/>
          <w:bCs/>
          <w:sz w:val="28"/>
          <w:szCs w:val="28"/>
        </w:rPr>
        <w:t xml:space="preserve"> обратившиеся в</w:t>
      </w:r>
      <w:r>
        <w:rPr>
          <w:rFonts w:ascii="Times New Roman" w:hAnsi="Times New Roman" w:cs="Times New Roman"/>
          <w:bCs/>
          <w:sz w:val="28"/>
          <w:szCs w:val="28"/>
        </w:rPr>
        <w:t xml:space="preserve">  Администрацию Кашинского городского округа, К</w:t>
      </w:r>
      <w:r w:rsidRPr="00BE6D64">
        <w:rPr>
          <w:rFonts w:ascii="Times New Roman" w:hAnsi="Times New Roman" w:cs="Times New Roman"/>
          <w:bCs/>
          <w:sz w:val="28"/>
          <w:szCs w:val="28"/>
        </w:rPr>
        <w:t xml:space="preserve">омитет по </w:t>
      </w:r>
      <w:r>
        <w:rPr>
          <w:rFonts w:ascii="Times New Roman" w:hAnsi="Times New Roman" w:cs="Times New Roman"/>
          <w:bCs/>
          <w:sz w:val="28"/>
          <w:szCs w:val="28"/>
        </w:rPr>
        <w:t>у</w:t>
      </w:r>
      <w:r w:rsidRPr="00BE6D64">
        <w:rPr>
          <w:rFonts w:ascii="Times New Roman" w:hAnsi="Times New Roman" w:cs="Times New Roman"/>
          <w:bCs/>
          <w:sz w:val="28"/>
          <w:szCs w:val="28"/>
        </w:rPr>
        <w:t xml:space="preserve">правлению имуществом </w:t>
      </w:r>
      <w:r>
        <w:rPr>
          <w:rFonts w:ascii="Times New Roman" w:hAnsi="Times New Roman" w:cs="Times New Roman"/>
          <w:bCs/>
          <w:sz w:val="28"/>
          <w:szCs w:val="28"/>
        </w:rPr>
        <w:t>Администрации Кашинского</w:t>
      </w:r>
      <w:r w:rsidRPr="00BE6D64">
        <w:rPr>
          <w:rFonts w:ascii="Times New Roman" w:hAnsi="Times New Roman" w:cs="Times New Roman"/>
          <w:bCs/>
          <w:sz w:val="28"/>
          <w:szCs w:val="28"/>
        </w:rPr>
        <w:t xml:space="preserve"> </w:t>
      </w:r>
      <w:r>
        <w:rPr>
          <w:rFonts w:ascii="Times New Roman" w:hAnsi="Times New Roman" w:cs="Times New Roman"/>
          <w:bCs/>
          <w:sz w:val="28"/>
          <w:szCs w:val="28"/>
        </w:rPr>
        <w:t xml:space="preserve">городского округа </w:t>
      </w:r>
      <w:r w:rsidRPr="00E810E6">
        <w:rPr>
          <w:rFonts w:ascii="Times New Roman" w:hAnsi="Times New Roman" w:cs="Times New Roman"/>
          <w:bCs/>
          <w:sz w:val="28"/>
          <w:szCs w:val="28"/>
        </w:rPr>
        <w:t xml:space="preserve">(далее также – </w:t>
      </w:r>
      <w:r>
        <w:rPr>
          <w:rFonts w:ascii="Times New Roman" w:hAnsi="Times New Roman" w:cs="Times New Roman"/>
          <w:bCs/>
          <w:sz w:val="28"/>
          <w:szCs w:val="28"/>
        </w:rPr>
        <w:t>Комитет по управлению имуществом</w:t>
      </w:r>
      <w:r w:rsidRPr="00E810E6">
        <w:rPr>
          <w:rFonts w:ascii="Times New Roman" w:hAnsi="Times New Roman" w:cs="Times New Roman"/>
          <w:bCs/>
          <w:sz w:val="28"/>
          <w:szCs w:val="28"/>
        </w:rPr>
        <w:t>):</w:t>
      </w:r>
    </w:p>
    <w:p w:rsidR="0083183D" w:rsidRPr="004E51C8" w:rsidRDefault="005163F7" w:rsidP="0083183D">
      <w:pPr>
        <w:pStyle w:val="ConsPlusNonformat"/>
        <w:ind w:firstLine="567"/>
        <w:jc w:val="both"/>
        <w:rPr>
          <w:rFonts w:ascii="Times New Roman" w:hAnsi="Times New Roman" w:cs="Times New Roman"/>
          <w:bCs/>
          <w:sz w:val="28"/>
          <w:szCs w:val="28"/>
        </w:rPr>
      </w:pPr>
      <w:r>
        <w:rPr>
          <w:rFonts w:ascii="Times New Roman" w:hAnsi="Times New Roman" w:cs="Times New Roman"/>
          <w:bCs/>
          <w:sz w:val="28"/>
          <w:szCs w:val="28"/>
        </w:rPr>
        <w:t>4.1.</w:t>
      </w:r>
      <w:r w:rsidR="0083183D" w:rsidRPr="004E51C8">
        <w:rPr>
          <w:rFonts w:ascii="Times New Roman" w:hAnsi="Times New Roman" w:cs="Times New Roman"/>
          <w:bCs/>
          <w:sz w:val="28"/>
          <w:szCs w:val="28"/>
        </w:rPr>
        <w:t xml:space="preserve"> </w:t>
      </w:r>
      <w:r w:rsidR="0083183D" w:rsidRPr="00E810E6">
        <w:rPr>
          <w:rFonts w:ascii="Times New Roman" w:hAnsi="Times New Roman" w:cs="Times New Roman"/>
          <w:bCs/>
          <w:sz w:val="28"/>
          <w:szCs w:val="28"/>
        </w:rPr>
        <w:t>с заявлением</w:t>
      </w:r>
      <w:r w:rsidR="0083183D" w:rsidRPr="004E51C8">
        <w:rPr>
          <w:rFonts w:ascii="Times New Roman" w:hAnsi="Times New Roman" w:cs="Times New Roman"/>
          <w:bCs/>
          <w:sz w:val="28"/>
          <w:szCs w:val="28"/>
        </w:rPr>
        <w:t xml:space="preserve"> о проведении аукциона по продаже земельного участка или аукциона на право заключения договора аренды земельного участка</w:t>
      </w:r>
      <w:r w:rsidR="0083183D">
        <w:rPr>
          <w:rFonts w:ascii="Times New Roman" w:hAnsi="Times New Roman" w:cs="Times New Roman"/>
          <w:bCs/>
          <w:sz w:val="28"/>
          <w:szCs w:val="28"/>
        </w:rPr>
        <w:t xml:space="preserve"> (далее также – заявление, </w:t>
      </w:r>
      <w:r w:rsidR="0083183D" w:rsidRPr="00E810E6">
        <w:rPr>
          <w:rFonts w:ascii="Times New Roman" w:hAnsi="Times New Roman" w:cs="Times New Roman"/>
          <w:bCs/>
          <w:sz w:val="28"/>
          <w:szCs w:val="28"/>
        </w:rPr>
        <w:t>заявление</w:t>
      </w:r>
      <w:r w:rsidR="0083183D" w:rsidRPr="004E51C8">
        <w:rPr>
          <w:rFonts w:ascii="Times New Roman" w:hAnsi="Times New Roman" w:cs="Times New Roman"/>
          <w:bCs/>
          <w:sz w:val="28"/>
          <w:szCs w:val="28"/>
        </w:rPr>
        <w:t xml:space="preserve"> о проведении аукциона</w:t>
      </w:r>
      <w:r w:rsidR="0083183D">
        <w:rPr>
          <w:rFonts w:ascii="Times New Roman" w:hAnsi="Times New Roman" w:cs="Times New Roman"/>
          <w:bCs/>
          <w:sz w:val="28"/>
          <w:szCs w:val="28"/>
        </w:rPr>
        <w:t>)</w:t>
      </w:r>
      <w:r w:rsidR="0083183D" w:rsidRPr="004E51C8">
        <w:rPr>
          <w:rFonts w:ascii="Times New Roman" w:hAnsi="Times New Roman" w:cs="Times New Roman"/>
          <w:bCs/>
          <w:sz w:val="28"/>
          <w:szCs w:val="28"/>
        </w:rPr>
        <w:t>;</w:t>
      </w:r>
    </w:p>
    <w:p w:rsidR="0083183D" w:rsidRPr="000A71E9" w:rsidRDefault="005163F7" w:rsidP="0083183D">
      <w:pPr>
        <w:pStyle w:val="ConsPlusNonformat"/>
        <w:ind w:firstLine="567"/>
        <w:jc w:val="both"/>
        <w:rPr>
          <w:rFonts w:ascii="Times New Roman" w:hAnsi="Times New Roman" w:cs="Times New Roman"/>
          <w:bCs/>
          <w:sz w:val="28"/>
          <w:szCs w:val="28"/>
        </w:rPr>
      </w:pPr>
      <w:r>
        <w:rPr>
          <w:rFonts w:ascii="Times New Roman" w:hAnsi="Times New Roman" w:cs="Times New Roman"/>
          <w:sz w:val="28"/>
          <w:szCs w:val="28"/>
        </w:rPr>
        <w:t>4.2.</w:t>
      </w:r>
      <w:r w:rsidR="0083183D">
        <w:rPr>
          <w:rFonts w:ascii="Times New Roman" w:hAnsi="Times New Roman" w:cs="Times New Roman"/>
          <w:sz w:val="28"/>
          <w:szCs w:val="28"/>
        </w:rPr>
        <w:t xml:space="preserve"> </w:t>
      </w:r>
      <w:r w:rsidR="0083183D" w:rsidRPr="000A71E9">
        <w:rPr>
          <w:rFonts w:ascii="Times New Roman" w:hAnsi="Times New Roman" w:cs="Times New Roman"/>
          <w:bCs/>
          <w:sz w:val="28"/>
          <w:szCs w:val="28"/>
        </w:rPr>
        <w:t>с заявкой на участие в аукционе</w:t>
      </w:r>
      <w:r w:rsidR="0083183D">
        <w:rPr>
          <w:rFonts w:ascii="Times New Roman" w:hAnsi="Times New Roman" w:cs="Times New Roman"/>
          <w:bCs/>
          <w:sz w:val="28"/>
          <w:szCs w:val="28"/>
        </w:rPr>
        <w:t xml:space="preserve"> </w:t>
      </w:r>
      <w:r w:rsidR="0083183D" w:rsidRPr="004E51C8">
        <w:rPr>
          <w:rFonts w:ascii="Times New Roman" w:hAnsi="Times New Roman" w:cs="Times New Roman"/>
          <w:bCs/>
          <w:sz w:val="28"/>
          <w:szCs w:val="28"/>
        </w:rPr>
        <w:t>по продаже земельного участка или аукцион</w:t>
      </w:r>
      <w:r w:rsidR="0083183D">
        <w:rPr>
          <w:rFonts w:ascii="Times New Roman" w:hAnsi="Times New Roman" w:cs="Times New Roman"/>
          <w:bCs/>
          <w:sz w:val="28"/>
          <w:szCs w:val="28"/>
        </w:rPr>
        <w:t>е</w:t>
      </w:r>
      <w:r w:rsidR="0083183D" w:rsidRPr="004E51C8">
        <w:rPr>
          <w:rFonts w:ascii="Times New Roman" w:hAnsi="Times New Roman" w:cs="Times New Roman"/>
          <w:bCs/>
          <w:sz w:val="28"/>
          <w:szCs w:val="28"/>
        </w:rPr>
        <w:t xml:space="preserve"> на право заключения договора аренды земельного участка</w:t>
      </w:r>
      <w:r w:rsidR="0083183D">
        <w:rPr>
          <w:rFonts w:ascii="Times New Roman" w:hAnsi="Times New Roman" w:cs="Times New Roman"/>
          <w:bCs/>
          <w:sz w:val="28"/>
          <w:szCs w:val="28"/>
        </w:rPr>
        <w:t xml:space="preserve"> (далее также – заявка, заявка </w:t>
      </w:r>
      <w:r w:rsidR="0083183D" w:rsidRPr="000A71E9">
        <w:rPr>
          <w:rFonts w:ascii="Times New Roman" w:hAnsi="Times New Roman" w:cs="Times New Roman"/>
          <w:bCs/>
          <w:sz w:val="28"/>
          <w:szCs w:val="28"/>
        </w:rPr>
        <w:t>на участие в аукционе</w:t>
      </w:r>
      <w:r w:rsidR="0083183D">
        <w:rPr>
          <w:rFonts w:ascii="Times New Roman" w:hAnsi="Times New Roman" w:cs="Times New Roman"/>
          <w:bCs/>
          <w:sz w:val="28"/>
          <w:szCs w:val="28"/>
        </w:rPr>
        <w:t>)</w:t>
      </w:r>
      <w:r w:rsidR="0083183D" w:rsidRPr="000A71E9">
        <w:rPr>
          <w:rFonts w:ascii="Times New Roman" w:hAnsi="Times New Roman" w:cs="Times New Roman"/>
          <w:bCs/>
          <w:sz w:val="28"/>
          <w:szCs w:val="28"/>
        </w:rPr>
        <w:t>.</w:t>
      </w:r>
    </w:p>
    <w:p w:rsidR="0083183D" w:rsidRPr="001A6DE0" w:rsidRDefault="0083183D" w:rsidP="0083183D">
      <w:pPr>
        <w:pStyle w:val="ConsPlusNonformat"/>
        <w:ind w:firstLine="567"/>
        <w:jc w:val="both"/>
        <w:rPr>
          <w:rFonts w:ascii="Times New Roman" w:hAnsi="Times New Roman" w:cs="Times New Roman"/>
          <w:sz w:val="28"/>
          <w:szCs w:val="28"/>
        </w:rPr>
      </w:pPr>
      <w:r w:rsidRPr="001A6DE0">
        <w:rPr>
          <w:rFonts w:ascii="Times New Roman" w:hAnsi="Times New Roman" w:cs="Times New Roman"/>
          <w:sz w:val="28"/>
          <w:szCs w:val="28"/>
        </w:rPr>
        <w:t>От имени заявителей, указанных в настоящем пункте, могут действовать их представители в установленном законодательством порядке.</w:t>
      </w:r>
    </w:p>
    <w:p w:rsidR="00050138" w:rsidRPr="0038601E" w:rsidRDefault="00050138" w:rsidP="0083183D">
      <w:pPr>
        <w:pStyle w:val="ConsPlusNormal"/>
        <w:ind w:firstLine="540"/>
        <w:jc w:val="both"/>
        <w:rPr>
          <w:rFonts w:ascii="Times New Roman" w:hAnsi="Times New Roman" w:cs="Times New Roman"/>
          <w:sz w:val="24"/>
          <w:szCs w:val="24"/>
        </w:rPr>
      </w:pPr>
    </w:p>
    <w:p w:rsidR="00050138" w:rsidRPr="00CF7C5E" w:rsidRDefault="00050138">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Подраздел III</w:t>
      </w:r>
    </w:p>
    <w:p w:rsidR="00050138" w:rsidRPr="00CF7C5E" w:rsidRDefault="00050138" w:rsidP="00CF7C5E">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Требования к порядку информирования о предоставлении</w:t>
      </w:r>
    </w:p>
    <w:p w:rsidR="00050138" w:rsidRPr="00CF7C5E" w:rsidRDefault="00160AC7" w:rsidP="00CF7C5E">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муниципальной</w:t>
      </w:r>
      <w:r w:rsidR="00050138" w:rsidRPr="00CF7C5E">
        <w:rPr>
          <w:rFonts w:ascii="Times New Roman" w:hAnsi="Times New Roman" w:cs="Times New Roman"/>
          <w:b/>
          <w:sz w:val="28"/>
          <w:szCs w:val="28"/>
        </w:rPr>
        <w:t xml:space="preserve"> услуги</w:t>
      </w:r>
    </w:p>
    <w:p w:rsidR="00050138" w:rsidRPr="001447C9" w:rsidRDefault="00050138">
      <w:pPr>
        <w:pStyle w:val="ConsPlusNormal"/>
        <w:jc w:val="both"/>
        <w:rPr>
          <w:rFonts w:ascii="Times New Roman" w:hAnsi="Times New Roman" w:cs="Times New Roman"/>
          <w:sz w:val="14"/>
          <w:szCs w:val="14"/>
        </w:rPr>
      </w:pPr>
    </w:p>
    <w:p w:rsidR="00B5437B" w:rsidRPr="00B5437B" w:rsidRDefault="00936B21" w:rsidP="00B543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50138" w:rsidRPr="00CF7C5E">
        <w:rPr>
          <w:rFonts w:ascii="Times New Roman" w:hAnsi="Times New Roman" w:cs="Times New Roman"/>
          <w:sz w:val="28"/>
          <w:szCs w:val="28"/>
        </w:rPr>
        <w:t xml:space="preserve">. </w:t>
      </w:r>
      <w:r w:rsidR="00B5437B" w:rsidRPr="00B5437B">
        <w:rPr>
          <w:rFonts w:ascii="Times New Roman" w:hAnsi="Times New Roman" w:cs="Times New Roman"/>
          <w:sz w:val="28"/>
          <w:szCs w:val="28"/>
        </w:rPr>
        <w:t>Информирование граждан по вопросам предоставления муниципальной услуги осуществляется:</w:t>
      </w:r>
    </w:p>
    <w:p w:rsidR="00091BCF"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оформления информационных стендов в помещениях органа, предоставляющего муниципальную услугу;</w:t>
      </w:r>
    </w:p>
    <w:p w:rsidR="00CC2DAA" w:rsidRPr="00353652" w:rsidRDefault="00091BCF" w:rsidP="00BC10FE">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w:t>
      </w:r>
    </w:p>
    <w:p w:rsidR="00091BCF"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информации на официальном сайте Кашинского городского округа в информационно-телекоммуникационной сети «Интернет» — www.kashin.info </w:t>
      </w:r>
      <w:r>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государственной информационной системе «Единый портал государственных и муниципальных услуг (функций)»</w:t>
      </w:r>
      <w:r w:rsidR="006837CD" w:rsidRPr="006837CD">
        <w:t xml:space="preserve"> </w:t>
      </w:r>
      <w:r w:rsidR="006837CD" w:rsidRPr="006837CD">
        <w:rPr>
          <w:rFonts w:ascii="Times New Roman" w:eastAsia="Times New Roman" w:hAnsi="Times New Roman" w:cs="Times New Roman"/>
          <w:sz w:val="28"/>
          <w:szCs w:val="28"/>
          <w:lang w:eastAsia="ru-RU"/>
        </w:rPr>
        <w:t xml:space="preserve">(https://www.gosuslugi.ru/) </w:t>
      </w:r>
      <w:r w:rsidRPr="00353652">
        <w:rPr>
          <w:rFonts w:ascii="Times New Roman" w:eastAsia="Times New Roman" w:hAnsi="Times New Roman" w:cs="Times New Roman"/>
          <w:sz w:val="28"/>
          <w:szCs w:val="28"/>
          <w:lang w:eastAsia="ru-RU"/>
        </w:rPr>
        <w:t xml:space="preserve"> (далее также — Единый портал);</w:t>
      </w:r>
    </w:p>
    <w:p w:rsidR="00651EC3" w:rsidRPr="00353652" w:rsidRDefault="00651EC3" w:rsidP="00091BCF">
      <w:pPr>
        <w:spacing w:after="0" w:line="240" w:lineRule="auto"/>
        <w:ind w:firstLine="708"/>
        <w:jc w:val="both"/>
        <w:rPr>
          <w:rFonts w:ascii="Times New Roman" w:eastAsia="Times New Roman" w:hAnsi="Times New Roman" w:cs="Times New Roman"/>
          <w:sz w:val="28"/>
          <w:szCs w:val="28"/>
          <w:lang w:eastAsia="ru-RU"/>
        </w:rPr>
      </w:pPr>
      <w:r w:rsidRPr="00651EC3">
        <w:rPr>
          <w:rFonts w:ascii="Times New Roman" w:eastAsia="Times New Roman" w:hAnsi="Times New Roman" w:cs="Times New Roman"/>
          <w:sz w:val="28"/>
          <w:szCs w:val="28"/>
          <w:lang w:eastAsia="ru-RU"/>
        </w:rPr>
        <w:t xml:space="preserve">в </w:t>
      </w:r>
      <w:r w:rsidR="00637FDC">
        <w:rPr>
          <w:rFonts w:ascii="Times New Roman" w:eastAsia="Times New Roman" w:hAnsi="Times New Roman" w:cs="Times New Roman"/>
          <w:sz w:val="28"/>
          <w:szCs w:val="28"/>
          <w:lang w:eastAsia="ru-RU"/>
        </w:rPr>
        <w:t xml:space="preserve">Кашинском </w:t>
      </w:r>
      <w:r w:rsidRPr="00651EC3">
        <w:rPr>
          <w:rFonts w:ascii="Times New Roman" w:eastAsia="Times New Roman" w:hAnsi="Times New Roman" w:cs="Times New Roman"/>
          <w:sz w:val="28"/>
          <w:szCs w:val="28"/>
          <w:lang w:eastAsia="ru-RU"/>
        </w:rPr>
        <w:t>филиале государственного автономного учреждения Тверской области «Многофункциональный центр предоставления государственных и муниципальных услуг» (далее, соответственно, - филиал ГАУ «МФЦ»)</w:t>
      </w:r>
      <w:r w:rsidR="00637FDC">
        <w:rPr>
          <w:rFonts w:ascii="Times New Roman" w:eastAsia="Times New Roman" w:hAnsi="Times New Roman" w:cs="Times New Roman"/>
          <w:sz w:val="28"/>
          <w:szCs w:val="28"/>
          <w:lang w:eastAsia="ru-RU"/>
        </w:rPr>
        <w:t>;</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rsidR="00B5437B" w:rsidRPr="00B5437B" w:rsidRDefault="00936B21" w:rsidP="00B5437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371987" w:rsidRPr="00371987">
        <w:rPr>
          <w:rFonts w:ascii="Times New Roman" w:hAnsi="Times New Roman" w:cs="Times New Roman"/>
          <w:sz w:val="28"/>
          <w:szCs w:val="28"/>
        </w:rPr>
        <w:t xml:space="preserve">. </w:t>
      </w:r>
      <w:bookmarkStart w:id="6" w:name="sub_2329"/>
      <w:r w:rsidR="00B5437B" w:rsidRPr="00B5437B">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органа, предоставляющего муниципальную услугу.</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Должностное лицо обязано сообщить график приема граждан, точный почтовый адрес органа, предоставляющего муниципальную услугу, способ проезда к нему, а при необходимости — требования к письменному обращению.</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органа, предоставляющего муниципальную услугу</w:t>
      </w:r>
      <w:r w:rsidR="007D5CE6">
        <w:rPr>
          <w:rFonts w:ascii="Times New Roman" w:hAnsi="Times New Roman" w:cs="Times New Roman"/>
          <w:sz w:val="28"/>
          <w:szCs w:val="28"/>
        </w:rPr>
        <w:t>, согласно приложения 1</w:t>
      </w:r>
      <w:r w:rsidRPr="00B5437B">
        <w:rPr>
          <w:rFonts w:ascii="Times New Roman" w:hAnsi="Times New Roman" w:cs="Times New Roman"/>
          <w:sz w:val="28"/>
          <w:szCs w:val="28"/>
        </w:rPr>
        <w:t>.</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Разговор по телефону не должен продолжаться более 10 минут.</w:t>
      </w:r>
    </w:p>
    <w:p w:rsidR="00B5437B" w:rsidRPr="00B5437B" w:rsidRDefault="00936B21" w:rsidP="00B5437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B5437B" w:rsidRPr="00B5437B">
        <w:rPr>
          <w:rFonts w:ascii="Times New Roman" w:hAnsi="Times New Roman" w:cs="Times New Roman"/>
          <w:sz w:val="28"/>
          <w:szCs w:val="28"/>
        </w:rPr>
        <w:t>. При ответах на телефонные звонки и устные обращения по вопросам предоставления муниципальной услуги должностное лицо обязано в соответствии с поступившим обращением предоставлять следующую информацию:</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перечне категорий граждан, имеющих право на получение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перечне документов, необходимых для получения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сроках предоставления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об основаниях отказа в предоставлении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месте размещения на официальном сайте информации по вопросам предоставления муниципальной услуги.</w:t>
      </w:r>
    </w:p>
    <w:p w:rsidR="00091BCF" w:rsidRPr="00353652" w:rsidRDefault="00936B21" w:rsidP="00091BCF">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8</w:t>
      </w:r>
      <w:r w:rsidR="00B5437B" w:rsidRPr="00B5437B">
        <w:rPr>
          <w:rFonts w:ascii="Times New Roman" w:hAnsi="Times New Roman" w:cs="Times New Roman"/>
          <w:sz w:val="28"/>
          <w:szCs w:val="28"/>
        </w:rPr>
        <w:t xml:space="preserve">. </w:t>
      </w:r>
      <w:r w:rsidR="00091BCF" w:rsidRPr="00353652">
        <w:rPr>
          <w:rFonts w:ascii="Times New Roman" w:eastAsia="Times New Roman" w:hAnsi="Times New Roman" w:cs="Times New Roman"/>
          <w:sz w:val="28"/>
          <w:szCs w:val="28"/>
          <w:lang w:eastAsia="ru-RU"/>
        </w:rPr>
        <w:t>На официальном сайте</w:t>
      </w:r>
      <w:r w:rsidR="007D5CE6">
        <w:rPr>
          <w:rFonts w:ascii="Times New Roman" w:eastAsia="Times New Roman" w:hAnsi="Times New Roman" w:cs="Times New Roman"/>
          <w:sz w:val="28"/>
          <w:szCs w:val="28"/>
          <w:lang w:eastAsia="ru-RU"/>
        </w:rPr>
        <w:t xml:space="preserve"> Кашинского городского округа</w:t>
      </w:r>
      <w:r w:rsidR="00091BCF" w:rsidRPr="00353652">
        <w:rPr>
          <w:rFonts w:ascii="Times New Roman" w:eastAsia="Times New Roman" w:hAnsi="Times New Roman" w:cs="Times New Roman"/>
          <w:sz w:val="28"/>
          <w:szCs w:val="28"/>
          <w:lang w:eastAsia="ru-RU"/>
        </w:rPr>
        <w:t xml:space="preserve">, 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 </w:t>
      </w:r>
      <w:r w:rsidR="00637FDC">
        <w:rPr>
          <w:rFonts w:ascii="Times New Roman" w:eastAsia="Times New Roman" w:hAnsi="Times New Roman" w:cs="Times New Roman"/>
          <w:sz w:val="28"/>
          <w:szCs w:val="28"/>
          <w:lang w:eastAsia="ru-RU"/>
        </w:rPr>
        <w:t xml:space="preserve">филиале  ГАУ МФЦ, </w:t>
      </w:r>
      <w:r w:rsidR="00091BCF" w:rsidRPr="00353652">
        <w:rPr>
          <w:rFonts w:ascii="Times New Roman" w:eastAsia="Times New Roman" w:hAnsi="Times New Roman" w:cs="Times New Roman"/>
          <w:sz w:val="28"/>
          <w:szCs w:val="28"/>
          <w:lang w:eastAsia="ru-RU"/>
        </w:rPr>
        <w:t>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00091BCF">
        <w:rPr>
          <w:rFonts w:ascii="Times New Roman" w:eastAsia="Times New Roman" w:hAnsi="Times New Roman" w:cs="Times New Roman"/>
          <w:sz w:val="28"/>
          <w:szCs w:val="28"/>
          <w:lang w:eastAsia="ru-RU"/>
        </w:rPr>
        <w:t xml:space="preserve"> услуги</w:t>
      </w:r>
      <w:r w:rsidR="00091BCF" w:rsidRPr="00353652">
        <w:rPr>
          <w:rFonts w:ascii="Times New Roman" w:eastAsia="Times New Roman" w:hAnsi="Times New Roman" w:cs="Times New Roman"/>
          <w:sz w:val="28"/>
          <w:szCs w:val="28"/>
          <w:lang w:eastAsia="ru-RU"/>
        </w:rPr>
        <w:t>:</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месте нахождения и графике работы органа, предоставляющего муниципальную услугу;</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справочные телефоны органа, предоставляющего муниципальную услугу, в том числе номер телефона-автоинформатора (при наличии);</w:t>
      </w:r>
    </w:p>
    <w:p w:rsidR="00091BCF"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органа, предоставляющего муниципальную услугу.</w:t>
      </w:r>
    </w:p>
    <w:p w:rsidR="009665C6" w:rsidRDefault="00176A08" w:rsidP="00091BC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 </w:t>
      </w:r>
      <w:r w:rsidR="006837CD">
        <w:rPr>
          <w:rFonts w:ascii="Times New Roman" w:eastAsia="Times New Roman" w:hAnsi="Times New Roman" w:cs="Times New Roman"/>
          <w:sz w:val="28"/>
          <w:szCs w:val="28"/>
          <w:lang w:eastAsia="ru-RU"/>
        </w:rPr>
        <w:t>Едином портале</w:t>
      </w:r>
      <w:r>
        <w:rPr>
          <w:rFonts w:ascii="Times New Roman" w:eastAsia="Times New Roman" w:hAnsi="Times New Roman" w:cs="Times New Roman"/>
          <w:sz w:val="28"/>
          <w:szCs w:val="28"/>
          <w:lang w:eastAsia="ru-RU"/>
        </w:rPr>
        <w:t xml:space="preserve"> размещаются сведения, предусмотренные Положением о федеральной государственной информационной системе «Федеральный </w:t>
      </w:r>
      <w:r w:rsidR="00AD520C">
        <w:rPr>
          <w:rFonts w:ascii="Times New Roman" w:eastAsia="Times New Roman" w:hAnsi="Times New Roman" w:cs="Times New Roman"/>
          <w:sz w:val="28"/>
          <w:szCs w:val="28"/>
          <w:lang w:eastAsia="ru-RU"/>
        </w:rPr>
        <w:t>реестр государственных и муниципальных услуг(функций)», утвержденным постановлением Правительства Российской Федерации от 24.10.2011 № 861.</w:t>
      </w:r>
    </w:p>
    <w:p w:rsidR="00B5437B" w:rsidRPr="00371987" w:rsidRDefault="00B5437B" w:rsidP="0064535D">
      <w:pPr>
        <w:pStyle w:val="ConsPlusNormal"/>
        <w:jc w:val="both"/>
        <w:rPr>
          <w:rFonts w:ascii="Times New Roman" w:hAnsi="Times New Roman" w:cs="Times New Roman"/>
          <w:sz w:val="28"/>
          <w:szCs w:val="28"/>
        </w:rPr>
      </w:pPr>
    </w:p>
    <w:bookmarkEnd w:id="6"/>
    <w:p w:rsidR="00050138" w:rsidRPr="005B13B9" w:rsidRDefault="00050138">
      <w:pPr>
        <w:pStyle w:val="ConsPlusNormal"/>
        <w:jc w:val="center"/>
        <w:outlineLvl w:val="1"/>
        <w:rPr>
          <w:rFonts w:ascii="Times New Roman" w:hAnsi="Times New Roman" w:cs="Times New Roman"/>
          <w:b/>
          <w:sz w:val="28"/>
          <w:szCs w:val="28"/>
        </w:rPr>
      </w:pPr>
      <w:r w:rsidRPr="005B13B9">
        <w:rPr>
          <w:rFonts w:ascii="Times New Roman" w:hAnsi="Times New Roman" w:cs="Times New Roman"/>
          <w:b/>
          <w:sz w:val="28"/>
          <w:szCs w:val="28"/>
        </w:rPr>
        <w:t>Раздел II</w:t>
      </w:r>
    </w:p>
    <w:p w:rsidR="00050138" w:rsidRPr="00091BCF" w:rsidRDefault="00050138">
      <w:pPr>
        <w:pStyle w:val="ConsPlusNormal"/>
        <w:jc w:val="center"/>
        <w:rPr>
          <w:rFonts w:ascii="Times New Roman" w:hAnsi="Times New Roman" w:cs="Times New Roman"/>
          <w:b/>
          <w:sz w:val="32"/>
          <w:szCs w:val="32"/>
        </w:rPr>
      </w:pPr>
      <w:r w:rsidRPr="00091BCF">
        <w:rPr>
          <w:rFonts w:ascii="Times New Roman" w:hAnsi="Times New Roman" w:cs="Times New Roman"/>
          <w:b/>
          <w:sz w:val="32"/>
          <w:szCs w:val="32"/>
        </w:rPr>
        <w:t xml:space="preserve">Стандарт предоставления </w:t>
      </w:r>
      <w:r w:rsidR="009D238D" w:rsidRPr="00091BCF">
        <w:rPr>
          <w:rFonts w:ascii="Times New Roman" w:hAnsi="Times New Roman" w:cs="Times New Roman"/>
          <w:b/>
          <w:sz w:val="32"/>
          <w:szCs w:val="32"/>
        </w:rPr>
        <w:t>муниципальной</w:t>
      </w:r>
      <w:r w:rsidRPr="00091BCF">
        <w:rPr>
          <w:rFonts w:ascii="Times New Roman" w:hAnsi="Times New Roman" w:cs="Times New Roman"/>
          <w:b/>
          <w:sz w:val="32"/>
          <w:szCs w:val="32"/>
        </w:rPr>
        <w:t xml:space="preserve"> услуги</w:t>
      </w:r>
    </w:p>
    <w:p w:rsidR="00050138" w:rsidRPr="005B13B9" w:rsidRDefault="00050138">
      <w:pPr>
        <w:pStyle w:val="ConsPlusNormal"/>
        <w:jc w:val="both"/>
        <w:rPr>
          <w:rFonts w:ascii="Times New Roman" w:hAnsi="Times New Roman" w:cs="Times New Roman"/>
          <w:b/>
          <w:sz w:val="28"/>
          <w:szCs w:val="28"/>
        </w:rPr>
      </w:pPr>
    </w:p>
    <w:p w:rsidR="00050138" w:rsidRPr="005B13B9" w:rsidRDefault="00050138">
      <w:pPr>
        <w:pStyle w:val="ConsPlusNormal"/>
        <w:jc w:val="center"/>
        <w:outlineLvl w:val="2"/>
        <w:rPr>
          <w:rFonts w:ascii="Times New Roman" w:hAnsi="Times New Roman" w:cs="Times New Roman"/>
          <w:b/>
          <w:sz w:val="28"/>
          <w:szCs w:val="28"/>
        </w:rPr>
      </w:pPr>
      <w:r w:rsidRPr="005B13B9">
        <w:rPr>
          <w:rFonts w:ascii="Times New Roman" w:hAnsi="Times New Roman" w:cs="Times New Roman"/>
          <w:b/>
          <w:sz w:val="28"/>
          <w:szCs w:val="28"/>
        </w:rPr>
        <w:t>Подраздел I</w:t>
      </w:r>
    </w:p>
    <w:p w:rsidR="00050138" w:rsidRPr="005B13B9" w:rsidRDefault="00050138">
      <w:pPr>
        <w:pStyle w:val="ConsPlusNormal"/>
        <w:jc w:val="center"/>
        <w:rPr>
          <w:rFonts w:ascii="Times New Roman" w:hAnsi="Times New Roman" w:cs="Times New Roman"/>
          <w:b/>
          <w:sz w:val="28"/>
          <w:szCs w:val="28"/>
        </w:rPr>
      </w:pPr>
      <w:r w:rsidRPr="005B13B9">
        <w:rPr>
          <w:rFonts w:ascii="Times New Roman" w:hAnsi="Times New Roman" w:cs="Times New Roman"/>
          <w:b/>
          <w:sz w:val="28"/>
          <w:szCs w:val="28"/>
        </w:rPr>
        <w:t xml:space="preserve">Наименование </w:t>
      </w:r>
      <w:r w:rsidR="009D238D" w:rsidRPr="005B13B9">
        <w:rPr>
          <w:rFonts w:ascii="Times New Roman" w:hAnsi="Times New Roman" w:cs="Times New Roman"/>
          <w:b/>
          <w:sz w:val="28"/>
          <w:szCs w:val="28"/>
        </w:rPr>
        <w:t>муниципальной</w:t>
      </w:r>
      <w:r w:rsidRPr="005B13B9">
        <w:rPr>
          <w:rFonts w:ascii="Times New Roman" w:hAnsi="Times New Roman" w:cs="Times New Roman"/>
          <w:b/>
          <w:sz w:val="28"/>
          <w:szCs w:val="28"/>
        </w:rPr>
        <w:t xml:space="preserve"> услуги</w:t>
      </w:r>
    </w:p>
    <w:p w:rsidR="00050138" w:rsidRPr="005B13B9" w:rsidRDefault="00050138">
      <w:pPr>
        <w:pStyle w:val="ConsPlusNormal"/>
        <w:jc w:val="both"/>
        <w:rPr>
          <w:rFonts w:ascii="Times New Roman" w:hAnsi="Times New Roman" w:cs="Times New Roman"/>
          <w:b/>
          <w:sz w:val="14"/>
          <w:szCs w:val="14"/>
        </w:rPr>
      </w:pPr>
    </w:p>
    <w:p w:rsidR="001F1371" w:rsidRDefault="00936B21" w:rsidP="004604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w:t>
      </w:r>
      <w:r w:rsidR="00050138" w:rsidRPr="005B13B9">
        <w:rPr>
          <w:rFonts w:ascii="Times New Roman" w:hAnsi="Times New Roman" w:cs="Times New Roman"/>
          <w:sz w:val="28"/>
          <w:szCs w:val="28"/>
        </w:rPr>
        <w:t xml:space="preserve">. Наименование </w:t>
      </w:r>
      <w:r w:rsidR="009D238D" w:rsidRPr="005B13B9">
        <w:rPr>
          <w:rFonts w:ascii="Times New Roman" w:hAnsi="Times New Roman" w:cs="Times New Roman"/>
          <w:sz w:val="28"/>
          <w:szCs w:val="28"/>
        </w:rPr>
        <w:t>муниципальной</w:t>
      </w:r>
      <w:r w:rsidR="00050138" w:rsidRPr="005B13B9">
        <w:rPr>
          <w:rFonts w:ascii="Times New Roman" w:hAnsi="Times New Roman" w:cs="Times New Roman"/>
          <w:sz w:val="28"/>
          <w:szCs w:val="28"/>
        </w:rPr>
        <w:t xml:space="preserve"> услуги</w:t>
      </w:r>
      <w:r w:rsidR="00091BCF">
        <w:rPr>
          <w:rFonts w:ascii="Times New Roman" w:hAnsi="Times New Roman" w:cs="Times New Roman"/>
          <w:sz w:val="28"/>
          <w:szCs w:val="28"/>
        </w:rPr>
        <w:t>:</w:t>
      </w:r>
      <w:r w:rsidR="00050138" w:rsidRPr="005B13B9">
        <w:rPr>
          <w:rFonts w:ascii="Times New Roman" w:hAnsi="Times New Roman" w:cs="Times New Roman"/>
          <w:sz w:val="28"/>
          <w:szCs w:val="28"/>
        </w:rPr>
        <w:t xml:space="preserve"> </w:t>
      </w:r>
      <w:r w:rsidR="00BC10FE" w:rsidRPr="008C5ABF">
        <w:rPr>
          <w:rFonts w:ascii="Times New Roman" w:hAnsi="Times New Roman" w:cs="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50138" w:rsidRPr="00312D74">
        <w:rPr>
          <w:rFonts w:ascii="Times New Roman" w:hAnsi="Times New Roman" w:cs="Times New Roman"/>
          <w:sz w:val="28"/>
          <w:szCs w:val="28"/>
        </w:rPr>
        <w:t>.</w:t>
      </w:r>
    </w:p>
    <w:p w:rsidR="00936B21" w:rsidRDefault="00936B21" w:rsidP="00936B21">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10. Муниципальная услуга предоставляется в три</w:t>
      </w:r>
      <w:r w:rsidRPr="009320B5">
        <w:rPr>
          <w:rFonts w:ascii="Times New Roman" w:hAnsi="Times New Roman" w:cs="Times New Roman"/>
          <w:b w:val="0"/>
          <w:sz w:val="28"/>
          <w:szCs w:val="28"/>
        </w:rPr>
        <w:t xml:space="preserve"> этапа</w:t>
      </w:r>
      <w:r>
        <w:rPr>
          <w:rFonts w:ascii="Times New Roman" w:hAnsi="Times New Roman" w:cs="Times New Roman"/>
          <w:b w:val="0"/>
          <w:sz w:val="28"/>
          <w:szCs w:val="28"/>
        </w:rPr>
        <w:t>.</w:t>
      </w:r>
    </w:p>
    <w:p w:rsidR="00936B21" w:rsidRPr="009320B5" w:rsidRDefault="00936B21" w:rsidP="00936B21">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В случае если с инициативой о проведении аукциона выступает заинтересованный гражданин или юридическое лицо это</w:t>
      </w:r>
      <w:r w:rsidRPr="009320B5">
        <w:rPr>
          <w:rFonts w:ascii="Times New Roman" w:hAnsi="Times New Roman" w:cs="Times New Roman"/>
          <w:b w:val="0"/>
          <w:sz w:val="28"/>
          <w:szCs w:val="28"/>
        </w:rPr>
        <w:t>:</w:t>
      </w:r>
    </w:p>
    <w:p w:rsidR="00936B21" w:rsidRPr="00D10FCC" w:rsidRDefault="00936B21" w:rsidP="00936B2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10.1.</w:t>
      </w:r>
      <w:r w:rsidRPr="009320B5">
        <w:rPr>
          <w:rFonts w:ascii="Times New Roman" w:hAnsi="Times New Roman"/>
          <w:sz w:val="28"/>
          <w:szCs w:val="28"/>
        </w:rPr>
        <w:t xml:space="preserve"> </w:t>
      </w:r>
      <w:r w:rsidRPr="00D10FCC">
        <w:rPr>
          <w:rFonts w:ascii="Times New Roman" w:hAnsi="Times New Roman"/>
          <w:sz w:val="28"/>
          <w:szCs w:val="28"/>
          <w:lang w:val="en-US"/>
        </w:rPr>
        <w:t>I</w:t>
      </w:r>
      <w:r w:rsidRPr="00D10FCC">
        <w:rPr>
          <w:rFonts w:ascii="Times New Roman" w:hAnsi="Times New Roman"/>
          <w:sz w:val="28"/>
          <w:szCs w:val="28"/>
        </w:rPr>
        <w:t xml:space="preserve"> этап</w:t>
      </w:r>
      <w:r>
        <w:rPr>
          <w:rFonts w:ascii="Times New Roman" w:hAnsi="Times New Roman"/>
          <w:sz w:val="28"/>
          <w:szCs w:val="28"/>
        </w:rPr>
        <w:t xml:space="preserve"> (с момента подачи заявителем </w:t>
      </w:r>
      <w:r w:rsidRPr="009320B5">
        <w:rPr>
          <w:rFonts w:ascii="Times New Roman" w:hAnsi="Times New Roman"/>
          <w:sz w:val="28"/>
          <w:szCs w:val="28"/>
        </w:rPr>
        <w:t xml:space="preserve">в </w:t>
      </w:r>
      <w:r>
        <w:rPr>
          <w:rFonts w:ascii="Times New Roman" w:hAnsi="Times New Roman"/>
          <w:sz w:val="28"/>
          <w:szCs w:val="28"/>
        </w:rPr>
        <w:t xml:space="preserve">Комитет по управлению имуществом или </w:t>
      </w:r>
      <w:r w:rsidRPr="009320B5">
        <w:rPr>
          <w:rFonts w:ascii="Times New Roman" w:hAnsi="Times New Roman"/>
          <w:sz w:val="28"/>
          <w:szCs w:val="28"/>
        </w:rPr>
        <w:t>филиал ГАУ «МФЦ» заявления о пр</w:t>
      </w:r>
      <w:r>
        <w:rPr>
          <w:rFonts w:ascii="Times New Roman" w:hAnsi="Times New Roman"/>
          <w:sz w:val="28"/>
          <w:szCs w:val="28"/>
        </w:rPr>
        <w:t>оведении аукциона</w:t>
      </w:r>
      <w:r w:rsidRPr="009320B5">
        <w:rPr>
          <w:rFonts w:ascii="Times New Roman" w:hAnsi="Times New Roman"/>
          <w:sz w:val="28"/>
          <w:szCs w:val="28"/>
        </w:rPr>
        <w:t xml:space="preserve"> до момента уведомления заявителя </w:t>
      </w:r>
      <w:r w:rsidRPr="00D10FCC">
        <w:rPr>
          <w:rFonts w:ascii="Times New Roman" w:hAnsi="Times New Roman"/>
          <w:sz w:val="28"/>
          <w:szCs w:val="28"/>
        </w:rPr>
        <w:t>о принят</w:t>
      </w:r>
      <w:r>
        <w:rPr>
          <w:rFonts w:ascii="Times New Roman" w:hAnsi="Times New Roman"/>
          <w:sz w:val="28"/>
          <w:szCs w:val="28"/>
        </w:rPr>
        <w:t>ом Комитетом по управлению имуществом решении о проведении (</w:t>
      </w:r>
      <w:r w:rsidRPr="00D10FCC">
        <w:rPr>
          <w:rFonts w:ascii="Times New Roman" w:hAnsi="Times New Roman"/>
          <w:sz w:val="28"/>
          <w:szCs w:val="28"/>
        </w:rPr>
        <w:t>об отказе в проведении</w:t>
      </w:r>
      <w:r>
        <w:rPr>
          <w:rFonts w:ascii="Times New Roman" w:hAnsi="Times New Roman"/>
          <w:sz w:val="28"/>
          <w:szCs w:val="28"/>
        </w:rPr>
        <w:t>)</w:t>
      </w:r>
      <w:r w:rsidRPr="00D10FCC">
        <w:rPr>
          <w:rFonts w:ascii="Times New Roman" w:hAnsi="Times New Roman"/>
          <w:sz w:val="28"/>
          <w:szCs w:val="28"/>
        </w:rPr>
        <w:t xml:space="preserve"> аукциона);</w:t>
      </w:r>
    </w:p>
    <w:p w:rsidR="00936B21" w:rsidRDefault="00936B21" w:rsidP="00936B2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10.2.</w:t>
      </w:r>
      <w:r w:rsidRPr="009320B5">
        <w:rPr>
          <w:rFonts w:ascii="Times New Roman" w:hAnsi="Times New Roman"/>
          <w:sz w:val="28"/>
          <w:szCs w:val="28"/>
        </w:rPr>
        <w:t xml:space="preserve"> </w:t>
      </w:r>
      <w:r w:rsidRPr="00635D09">
        <w:rPr>
          <w:rFonts w:ascii="Times New Roman" w:hAnsi="Times New Roman"/>
          <w:sz w:val="28"/>
          <w:szCs w:val="28"/>
        </w:rPr>
        <w:t>II</w:t>
      </w:r>
      <w:r w:rsidRPr="009320B5">
        <w:rPr>
          <w:rFonts w:ascii="Times New Roman" w:hAnsi="Times New Roman"/>
          <w:sz w:val="28"/>
          <w:szCs w:val="28"/>
        </w:rPr>
        <w:t xml:space="preserve"> этап </w:t>
      </w:r>
      <w:r>
        <w:rPr>
          <w:rFonts w:ascii="Times New Roman" w:hAnsi="Times New Roman"/>
          <w:sz w:val="28"/>
          <w:szCs w:val="28"/>
        </w:rPr>
        <w:t>(</w:t>
      </w:r>
      <w:r w:rsidRPr="009320B5">
        <w:rPr>
          <w:rFonts w:ascii="Times New Roman" w:hAnsi="Times New Roman"/>
          <w:sz w:val="28"/>
          <w:szCs w:val="28"/>
        </w:rPr>
        <w:t xml:space="preserve">с момента </w:t>
      </w:r>
      <w:r>
        <w:rPr>
          <w:rFonts w:ascii="Times New Roman" w:hAnsi="Times New Roman"/>
          <w:sz w:val="28"/>
          <w:szCs w:val="28"/>
        </w:rPr>
        <w:t>п</w:t>
      </w:r>
      <w:r w:rsidRPr="00635D09">
        <w:rPr>
          <w:rFonts w:ascii="Times New Roman" w:hAnsi="Times New Roman"/>
          <w:sz w:val="28"/>
          <w:szCs w:val="28"/>
        </w:rPr>
        <w:t>убликаци</w:t>
      </w:r>
      <w:r>
        <w:rPr>
          <w:rFonts w:ascii="Times New Roman" w:hAnsi="Times New Roman"/>
          <w:sz w:val="28"/>
          <w:szCs w:val="28"/>
        </w:rPr>
        <w:t>и</w:t>
      </w:r>
      <w:r w:rsidRPr="00635D09">
        <w:rPr>
          <w:rFonts w:ascii="Times New Roman" w:hAnsi="Times New Roman"/>
          <w:sz w:val="28"/>
          <w:szCs w:val="28"/>
        </w:rPr>
        <w:t xml:space="preserve"> извещения о проведении аукциона </w:t>
      </w:r>
      <w:r w:rsidRPr="009320B5">
        <w:rPr>
          <w:rFonts w:ascii="Times New Roman" w:hAnsi="Times New Roman"/>
          <w:sz w:val="28"/>
          <w:szCs w:val="28"/>
        </w:rPr>
        <w:t xml:space="preserve">до момента </w:t>
      </w:r>
      <w:r>
        <w:rPr>
          <w:rFonts w:ascii="Times New Roman" w:hAnsi="Times New Roman"/>
          <w:sz w:val="28"/>
          <w:szCs w:val="28"/>
        </w:rPr>
        <w:t>уведомления заявителей о допуске (об отказе в допуске) к участию в аукционе);</w:t>
      </w:r>
    </w:p>
    <w:p w:rsidR="00936B21" w:rsidRDefault="00936B21" w:rsidP="00936B2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10.3.</w:t>
      </w:r>
      <w:r w:rsidRPr="00635D09">
        <w:rPr>
          <w:rFonts w:ascii="Times New Roman" w:hAnsi="Times New Roman"/>
          <w:sz w:val="28"/>
          <w:szCs w:val="28"/>
        </w:rPr>
        <w:t xml:space="preserve"> III</w:t>
      </w:r>
      <w:r w:rsidRPr="009320B5">
        <w:rPr>
          <w:rFonts w:ascii="Times New Roman" w:hAnsi="Times New Roman"/>
          <w:sz w:val="28"/>
          <w:szCs w:val="28"/>
        </w:rPr>
        <w:t xml:space="preserve"> этап</w:t>
      </w:r>
      <w:r w:rsidRPr="00635D09">
        <w:rPr>
          <w:rFonts w:ascii="Times New Roman" w:hAnsi="Times New Roman"/>
          <w:sz w:val="28"/>
          <w:szCs w:val="28"/>
        </w:rPr>
        <w:t xml:space="preserve"> (с</w:t>
      </w:r>
      <w:r w:rsidRPr="009320B5">
        <w:rPr>
          <w:rFonts w:ascii="Times New Roman" w:hAnsi="Times New Roman"/>
          <w:sz w:val="28"/>
          <w:szCs w:val="28"/>
        </w:rPr>
        <w:t xml:space="preserve"> момента </w:t>
      </w:r>
      <w:r>
        <w:rPr>
          <w:rFonts w:ascii="Times New Roman" w:hAnsi="Times New Roman"/>
          <w:sz w:val="28"/>
          <w:szCs w:val="28"/>
        </w:rPr>
        <w:t xml:space="preserve">начала проведения аукциона </w:t>
      </w:r>
      <w:r w:rsidRPr="009320B5">
        <w:rPr>
          <w:rFonts w:ascii="Times New Roman" w:hAnsi="Times New Roman"/>
          <w:sz w:val="28"/>
          <w:szCs w:val="28"/>
        </w:rPr>
        <w:t xml:space="preserve">до момента </w:t>
      </w:r>
      <w:r>
        <w:rPr>
          <w:rFonts w:ascii="Times New Roman" w:hAnsi="Times New Roman"/>
          <w:sz w:val="28"/>
          <w:szCs w:val="28"/>
        </w:rPr>
        <w:t xml:space="preserve">заключения с </w:t>
      </w:r>
      <w:r w:rsidRPr="00981552">
        <w:rPr>
          <w:rFonts w:ascii="Times New Roman" w:hAnsi="Times New Roman"/>
          <w:sz w:val="28"/>
          <w:szCs w:val="28"/>
        </w:rPr>
        <w:t>победителем аукциона (или иным лицом, с которым в соответствии с пунктами 13, 14, 20, 25 статьи 39.12 Земельного кодекса Российской Федерации может быть заключен соответствующий договор) договора купли-продажи или договора аренды земельного участка</w:t>
      </w:r>
      <w:r>
        <w:rPr>
          <w:rFonts w:ascii="Times New Roman" w:hAnsi="Times New Roman"/>
          <w:sz w:val="28"/>
          <w:szCs w:val="28"/>
        </w:rPr>
        <w:t xml:space="preserve"> либо внесения соответствующих лиц</w:t>
      </w:r>
      <w:r w:rsidRPr="005D2665">
        <w:rPr>
          <w:rFonts w:ascii="Times New Roman" w:hAnsi="Times New Roman"/>
          <w:sz w:val="28"/>
          <w:szCs w:val="28"/>
        </w:rPr>
        <w:t xml:space="preserve"> в реестр недобросовестных участников аукциона</w:t>
      </w:r>
      <w:r w:rsidRPr="009320B5">
        <w:rPr>
          <w:rFonts w:ascii="Times New Roman" w:hAnsi="Times New Roman"/>
          <w:sz w:val="28"/>
          <w:szCs w:val="28"/>
        </w:rPr>
        <w:t>)</w:t>
      </w:r>
      <w:r>
        <w:rPr>
          <w:rFonts w:ascii="Times New Roman" w:hAnsi="Times New Roman"/>
          <w:sz w:val="28"/>
          <w:szCs w:val="28"/>
        </w:rPr>
        <w:t>.</w:t>
      </w:r>
    </w:p>
    <w:p w:rsidR="00936B21" w:rsidRPr="00981552" w:rsidRDefault="00936B21" w:rsidP="00936B21">
      <w:pPr>
        <w:pStyle w:val="ConsPlusNormal"/>
        <w:ind w:firstLine="540"/>
        <w:jc w:val="both"/>
        <w:rPr>
          <w:rFonts w:ascii="Times New Roman" w:hAnsi="Times New Roman"/>
          <w:sz w:val="28"/>
          <w:szCs w:val="28"/>
        </w:rPr>
      </w:pPr>
      <w:r>
        <w:rPr>
          <w:rFonts w:ascii="Times New Roman" w:hAnsi="Times New Roman"/>
          <w:sz w:val="28"/>
          <w:szCs w:val="28"/>
        </w:rPr>
        <w:t xml:space="preserve">11. </w:t>
      </w:r>
      <w:r w:rsidRPr="00E6153D">
        <w:rPr>
          <w:rFonts w:ascii="Times New Roman" w:hAnsi="Times New Roman"/>
          <w:sz w:val="28"/>
          <w:szCs w:val="28"/>
        </w:rPr>
        <w:t>В случае если с инициативой о проведении аукциона выступает</w:t>
      </w:r>
      <w:r>
        <w:rPr>
          <w:rFonts w:ascii="Times New Roman" w:hAnsi="Times New Roman"/>
          <w:sz w:val="28"/>
          <w:szCs w:val="28"/>
        </w:rPr>
        <w:t xml:space="preserve"> Комитет по управлению имуществом, </w:t>
      </w:r>
      <w:r w:rsidRPr="00981552">
        <w:rPr>
          <w:rFonts w:ascii="Times New Roman" w:hAnsi="Times New Roman"/>
          <w:sz w:val="28"/>
          <w:szCs w:val="28"/>
        </w:rPr>
        <w:t>I</w:t>
      </w:r>
      <w:r w:rsidRPr="00D10FCC">
        <w:rPr>
          <w:rFonts w:ascii="Times New Roman" w:hAnsi="Times New Roman"/>
          <w:sz w:val="28"/>
          <w:szCs w:val="28"/>
        </w:rPr>
        <w:t xml:space="preserve"> этап</w:t>
      </w:r>
      <w:r>
        <w:rPr>
          <w:rFonts w:ascii="Times New Roman" w:hAnsi="Times New Roman"/>
          <w:sz w:val="28"/>
          <w:szCs w:val="28"/>
        </w:rPr>
        <w:t xml:space="preserve"> начинается с момента обращения Комитета по управлению имуществом с запросами в органы (</w:t>
      </w:r>
      <w:r w:rsidRPr="00981552">
        <w:rPr>
          <w:rFonts w:ascii="Times New Roman" w:hAnsi="Times New Roman"/>
          <w:sz w:val="28"/>
          <w:szCs w:val="28"/>
        </w:rPr>
        <w:t>организации</w:t>
      </w:r>
      <w:r>
        <w:rPr>
          <w:rFonts w:ascii="Times New Roman" w:hAnsi="Times New Roman"/>
          <w:sz w:val="28"/>
          <w:szCs w:val="28"/>
        </w:rPr>
        <w:t>)</w:t>
      </w:r>
      <w:r w:rsidRPr="00981552">
        <w:rPr>
          <w:rFonts w:ascii="Times New Roman" w:hAnsi="Times New Roman"/>
          <w:sz w:val="28"/>
          <w:szCs w:val="28"/>
        </w:rPr>
        <w:t>,</w:t>
      </w:r>
      <w:r>
        <w:rPr>
          <w:rFonts w:ascii="Times New Roman" w:hAnsi="Times New Roman"/>
          <w:sz w:val="28"/>
          <w:szCs w:val="28"/>
        </w:rPr>
        <w:t xml:space="preserve"> располагающие сведениями, необходимыми для принятия решения о проведении</w:t>
      </w:r>
      <w:r w:rsidRPr="00A5202E">
        <w:rPr>
          <w:rFonts w:ascii="Times New Roman" w:hAnsi="Times New Roman"/>
          <w:sz w:val="28"/>
          <w:szCs w:val="28"/>
        </w:rPr>
        <w:t>/</w:t>
      </w:r>
      <w:r>
        <w:rPr>
          <w:rFonts w:ascii="Times New Roman" w:hAnsi="Times New Roman"/>
          <w:sz w:val="28"/>
          <w:szCs w:val="28"/>
        </w:rPr>
        <w:t>не проведении аукциона, и длится до момента принятия  Комитетом по управлению имуществом решени</w:t>
      </w:r>
      <w:r w:rsidR="007D5CE6">
        <w:rPr>
          <w:rFonts w:ascii="Times New Roman" w:hAnsi="Times New Roman"/>
          <w:sz w:val="28"/>
          <w:szCs w:val="28"/>
        </w:rPr>
        <w:t>я</w:t>
      </w:r>
      <w:r>
        <w:rPr>
          <w:rFonts w:ascii="Times New Roman" w:hAnsi="Times New Roman"/>
          <w:sz w:val="28"/>
          <w:szCs w:val="28"/>
        </w:rPr>
        <w:t xml:space="preserve"> о проведении</w:t>
      </w:r>
      <w:r w:rsidRPr="00A5202E">
        <w:rPr>
          <w:rFonts w:ascii="Times New Roman" w:hAnsi="Times New Roman"/>
          <w:sz w:val="28"/>
          <w:szCs w:val="28"/>
        </w:rPr>
        <w:t>/</w:t>
      </w:r>
      <w:r>
        <w:rPr>
          <w:rFonts w:ascii="Times New Roman" w:hAnsi="Times New Roman"/>
          <w:sz w:val="28"/>
          <w:szCs w:val="28"/>
        </w:rPr>
        <w:t>не проведении аукциона</w:t>
      </w:r>
      <w:r w:rsidRPr="00981552">
        <w:rPr>
          <w:rFonts w:ascii="Times New Roman" w:hAnsi="Times New Roman"/>
          <w:sz w:val="28"/>
          <w:szCs w:val="28"/>
        </w:rPr>
        <w:t>.</w:t>
      </w:r>
      <w:r>
        <w:rPr>
          <w:rFonts w:ascii="Times New Roman" w:hAnsi="Times New Roman"/>
          <w:sz w:val="28"/>
          <w:szCs w:val="28"/>
        </w:rPr>
        <w:t xml:space="preserve"> </w:t>
      </w:r>
      <w:r w:rsidRPr="00635D09">
        <w:rPr>
          <w:rFonts w:ascii="Times New Roman" w:hAnsi="Times New Roman"/>
          <w:sz w:val="28"/>
          <w:szCs w:val="28"/>
        </w:rPr>
        <w:t>II</w:t>
      </w:r>
      <w:r>
        <w:rPr>
          <w:rFonts w:ascii="Times New Roman" w:hAnsi="Times New Roman"/>
          <w:sz w:val="28"/>
          <w:szCs w:val="28"/>
        </w:rPr>
        <w:t xml:space="preserve"> и </w:t>
      </w:r>
      <w:r w:rsidRPr="00635D09">
        <w:rPr>
          <w:rFonts w:ascii="Times New Roman" w:hAnsi="Times New Roman"/>
          <w:sz w:val="28"/>
          <w:szCs w:val="28"/>
        </w:rPr>
        <w:t>III</w:t>
      </w:r>
      <w:r w:rsidRPr="009320B5">
        <w:rPr>
          <w:rFonts w:ascii="Times New Roman" w:hAnsi="Times New Roman"/>
          <w:sz w:val="28"/>
          <w:szCs w:val="28"/>
        </w:rPr>
        <w:t xml:space="preserve"> этап</w:t>
      </w:r>
      <w:r>
        <w:rPr>
          <w:rFonts w:ascii="Times New Roman" w:hAnsi="Times New Roman"/>
          <w:sz w:val="28"/>
          <w:szCs w:val="28"/>
        </w:rPr>
        <w:t>ы аналогичны указанным в подпунктах 10.2, 10.3 пункта 10 настоящего подраздела.</w:t>
      </w:r>
    </w:p>
    <w:p w:rsidR="00BC10FE" w:rsidRPr="0046042E" w:rsidRDefault="00BC10FE" w:rsidP="0046042E">
      <w:pPr>
        <w:pStyle w:val="ConsPlusNormal"/>
        <w:ind w:firstLine="708"/>
        <w:jc w:val="both"/>
        <w:rPr>
          <w:rFonts w:ascii="Times New Roman" w:hAnsi="Times New Roman" w:cs="Times New Roman"/>
          <w:sz w:val="28"/>
          <w:szCs w:val="28"/>
        </w:rPr>
      </w:pPr>
    </w:p>
    <w:p w:rsidR="00575C16" w:rsidRPr="00575C16" w:rsidRDefault="00575C16" w:rsidP="001F1371">
      <w:pPr>
        <w:pStyle w:val="ConsPlusNormal"/>
        <w:jc w:val="center"/>
        <w:outlineLvl w:val="2"/>
        <w:rPr>
          <w:rFonts w:ascii="Times New Roman" w:hAnsi="Times New Roman" w:cs="Times New Roman"/>
          <w:b/>
          <w:sz w:val="28"/>
          <w:szCs w:val="28"/>
        </w:rPr>
      </w:pPr>
      <w:r w:rsidRPr="00575C16">
        <w:rPr>
          <w:rFonts w:ascii="Times New Roman" w:hAnsi="Times New Roman" w:cs="Times New Roman"/>
          <w:b/>
          <w:sz w:val="28"/>
          <w:szCs w:val="28"/>
        </w:rPr>
        <w:t>Подраздел I</w:t>
      </w:r>
      <w:r w:rsidRPr="001F1371">
        <w:rPr>
          <w:rFonts w:ascii="Times New Roman" w:hAnsi="Times New Roman" w:cs="Times New Roman"/>
          <w:b/>
          <w:sz w:val="28"/>
          <w:szCs w:val="28"/>
        </w:rPr>
        <w:t>I</w:t>
      </w:r>
    </w:p>
    <w:p w:rsidR="00575C16" w:rsidRDefault="00575C16" w:rsidP="001F1371">
      <w:pPr>
        <w:pStyle w:val="ConsPlusNormal"/>
        <w:jc w:val="center"/>
        <w:outlineLvl w:val="2"/>
        <w:rPr>
          <w:rFonts w:ascii="Times New Roman" w:hAnsi="Times New Roman" w:cs="Times New Roman"/>
          <w:b/>
          <w:sz w:val="28"/>
          <w:szCs w:val="28"/>
        </w:rPr>
      </w:pPr>
      <w:r w:rsidRPr="00575C16">
        <w:rPr>
          <w:rFonts w:ascii="Times New Roman" w:hAnsi="Times New Roman" w:cs="Times New Roman"/>
          <w:b/>
          <w:sz w:val="28"/>
          <w:szCs w:val="28"/>
        </w:rPr>
        <w:t>Наименование органа, предоставляющего муниципальную услугу</w:t>
      </w:r>
    </w:p>
    <w:p w:rsidR="001F1371" w:rsidRPr="001F1371" w:rsidRDefault="001F1371" w:rsidP="001F1371">
      <w:pPr>
        <w:pStyle w:val="ConsPlusNormal"/>
        <w:jc w:val="center"/>
        <w:outlineLvl w:val="2"/>
        <w:rPr>
          <w:rFonts w:ascii="Times New Roman" w:hAnsi="Times New Roman" w:cs="Times New Roman"/>
          <w:b/>
          <w:sz w:val="14"/>
          <w:szCs w:val="14"/>
        </w:rPr>
      </w:pPr>
    </w:p>
    <w:p w:rsidR="00091BCF" w:rsidRDefault="00936B21" w:rsidP="00091BCF">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12</w:t>
      </w:r>
      <w:r w:rsidR="00575C16" w:rsidRPr="001F1371">
        <w:rPr>
          <w:rFonts w:ascii="Times New Roman" w:hAnsi="Times New Roman" w:cs="Times New Roman"/>
          <w:sz w:val="28"/>
          <w:szCs w:val="28"/>
        </w:rPr>
        <w:t xml:space="preserve">. </w:t>
      </w:r>
      <w:r w:rsidR="00091BCF" w:rsidRPr="00353652">
        <w:rPr>
          <w:rFonts w:ascii="Times New Roman" w:eastAsia="Times New Roman" w:hAnsi="Times New Roman" w:cs="Times New Roman"/>
          <w:sz w:val="28"/>
          <w:szCs w:val="28"/>
          <w:lang w:eastAsia="ru-RU"/>
        </w:rPr>
        <w:t xml:space="preserve">Муниципальная услуга предоставляется Администрацией Кашинского городского округа и (или) Комитетом по управлению </w:t>
      </w:r>
      <w:r w:rsidR="00091BCF" w:rsidRPr="00353652">
        <w:rPr>
          <w:rFonts w:ascii="Times New Roman" w:eastAsia="Times New Roman" w:hAnsi="Times New Roman" w:cs="Times New Roman"/>
          <w:sz w:val="28"/>
          <w:szCs w:val="28"/>
          <w:lang w:eastAsia="ru-RU"/>
        </w:rPr>
        <w:lastRenderedPageBreak/>
        <w:t>имуществом Администрации Кашинского городского округа</w:t>
      </w:r>
      <w:r w:rsidR="007D5CE6">
        <w:rPr>
          <w:rFonts w:ascii="Times New Roman" w:eastAsia="Times New Roman" w:hAnsi="Times New Roman" w:cs="Times New Roman"/>
          <w:sz w:val="28"/>
          <w:szCs w:val="28"/>
          <w:lang w:eastAsia="ru-RU"/>
        </w:rPr>
        <w:t xml:space="preserve"> (далее  - Уполномоченный орган)</w:t>
      </w:r>
      <w:r w:rsidR="00091BCF" w:rsidRPr="00353652">
        <w:rPr>
          <w:rFonts w:ascii="Times New Roman" w:eastAsia="Times New Roman" w:hAnsi="Times New Roman" w:cs="Times New Roman"/>
          <w:sz w:val="28"/>
          <w:szCs w:val="28"/>
          <w:lang w:eastAsia="ru-RU"/>
        </w:rPr>
        <w:t xml:space="preserve"> в рамках компетенции. Органом, непосредственно участвующем в предоставлении муниципальной услуги, является Комитет по управлению имуществом Администрации Кашинского городского округа.</w:t>
      </w:r>
    </w:p>
    <w:p w:rsidR="00637FDC" w:rsidRPr="0043370B" w:rsidRDefault="00637FDC" w:rsidP="00637FD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13. </w:t>
      </w:r>
      <w:r w:rsidRPr="0043370B">
        <w:rPr>
          <w:rFonts w:ascii="Times New Roman" w:hAnsi="Times New Roman"/>
          <w:sz w:val="28"/>
          <w:szCs w:val="28"/>
          <w:lang w:eastAsia="ru-RU"/>
        </w:rPr>
        <w:t xml:space="preserve">При предоставлении муниципальной услуги </w:t>
      </w:r>
      <w:r>
        <w:rPr>
          <w:rFonts w:ascii="Times New Roman" w:hAnsi="Times New Roman"/>
          <w:sz w:val="28"/>
          <w:szCs w:val="28"/>
          <w:lang w:eastAsia="ru-RU"/>
        </w:rPr>
        <w:t xml:space="preserve">сотрудниками </w:t>
      </w:r>
      <w:r>
        <w:rPr>
          <w:rFonts w:ascii="Times New Roman" w:hAnsi="Times New Roman"/>
          <w:sz w:val="28"/>
          <w:szCs w:val="28"/>
        </w:rPr>
        <w:t>Комитета по управлению имуществом</w:t>
      </w:r>
      <w:r w:rsidRPr="0043370B">
        <w:rPr>
          <w:rFonts w:ascii="Times New Roman" w:hAnsi="Times New Roman"/>
          <w:sz w:val="28"/>
          <w:szCs w:val="28"/>
          <w:lang w:eastAsia="ru-RU"/>
        </w:rPr>
        <w:t xml:space="preserve"> о</w:t>
      </w:r>
      <w:r>
        <w:rPr>
          <w:rFonts w:ascii="Times New Roman" w:hAnsi="Times New Roman"/>
          <w:sz w:val="28"/>
          <w:szCs w:val="28"/>
          <w:lang w:eastAsia="ru-RU"/>
        </w:rPr>
        <w:t>беспечивае</w:t>
      </w:r>
      <w:r w:rsidRPr="0043370B">
        <w:rPr>
          <w:rFonts w:ascii="Times New Roman" w:hAnsi="Times New Roman"/>
          <w:sz w:val="28"/>
          <w:szCs w:val="28"/>
          <w:lang w:eastAsia="ru-RU"/>
        </w:rPr>
        <w:t>т</w:t>
      </w:r>
      <w:r>
        <w:rPr>
          <w:rFonts w:ascii="Times New Roman" w:hAnsi="Times New Roman"/>
          <w:sz w:val="28"/>
          <w:szCs w:val="28"/>
          <w:lang w:eastAsia="ru-RU"/>
        </w:rPr>
        <w:t>ся</w:t>
      </w:r>
      <w:r w:rsidRPr="0043370B">
        <w:rPr>
          <w:rFonts w:ascii="Times New Roman" w:hAnsi="Times New Roman"/>
          <w:sz w:val="28"/>
          <w:szCs w:val="28"/>
          <w:lang w:eastAsia="ru-RU"/>
        </w:rPr>
        <w:t xml:space="preserve"> межведомственное информационное взаимодействие со структурными подразделениями:</w:t>
      </w:r>
    </w:p>
    <w:p w:rsidR="00637FDC" w:rsidRDefault="00637FDC" w:rsidP="00637FD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13.1.</w:t>
      </w:r>
      <w:r w:rsidRPr="0043370B">
        <w:rPr>
          <w:rFonts w:ascii="Times New Roman" w:hAnsi="Times New Roman"/>
          <w:sz w:val="28"/>
          <w:szCs w:val="28"/>
          <w:lang w:eastAsia="ru-RU"/>
        </w:rPr>
        <w:t xml:space="preserve"> Федеральной налоговой службы </w:t>
      </w:r>
      <w:r>
        <w:rPr>
          <w:rFonts w:ascii="Times New Roman" w:hAnsi="Times New Roman"/>
          <w:sz w:val="28"/>
          <w:szCs w:val="28"/>
          <w:lang w:eastAsia="ru-RU"/>
        </w:rPr>
        <w:t xml:space="preserve">- </w:t>
      </w:r>
      <w:r w:rsidRPr="0043370B">
        <w:rPr>
          <w:rFonts w:ascii="Times New Roman" w:hAnsi="Times New Roman"/>
          <w:sz w:val="28"/>
          <w:szCs w:val="28"/>
          <w:lang w:eastAsia="ru-RU"/>
        </w:rPr>
        <w:t>в целях получения сведений, содержащихся в Едином государственном реестре юридических лиц (далее – ЕГРЮЛ) и Едином государственном реестре индивидуальных предпринимателей (далее – ЕГРИП);</w:t>
      </w:r>
    </w:p>
    <w:p w:rsidR="00637FDC" w:rsidRDefault="00637FDC" w:rsidP="00637FD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163F7">
        <w:rPr>
          <w:rFonts w:ascii="Times New Roman" w:hAnsi="Times New Roman"/>
          <w:sz w:val="28"/>
          <w:szCs w:val="28"/>
          <w:lang w:eastAsia="ru-RU"/>
        </w:rPr>
        <w:t xml:space="preserve"> </w:t>
      </w:r>
      <w:r>
        <w:rPr>
          <w:rFonts w:ascii="Times New Roman" w:hAnsi="Times New Roman"/>
          <w:sz w:val="28"/>
          <w:szCs w:val="28"/>
          <w:lang w:eastAsia="ru-RU"/>
        </w:rPr>
        <w:t xml:space="preserve">  13.2. </w:t>
      </w:r>
      <w:r w:rsidRPr="0043370B">
        <w:rPr>
          <w:rFonts w:ascii="Times New Roman" w:hAnsi="Times New Roman"/>
          <w:sz w:val="28"/>
          <w:szCs w:val="28"/>
          <w:lang w:eastAsia="ru-RU"/>
        </w:rPr>
        <w:t xml:space="preserve">федерального государственного бюджетного учреждения </w:t>
      </w:r>
      <w:r>
        <w:rPr>
          <w:rFonts w:ascii="Times New Roman" w:hAnsi="Times New Roman"/>
          <w:sz w:val="28"/>
          <w:szCs w:val="28"/>
          <w:lang w:eastAsia="ru-RU"/>
        </w:rPr>
        <w:t>«</w:t>
      </w:r>
      <w:r w:rsidRPr="0043370B">
        <w:rPr>
          <w:rFonts w:ascii="Times New Roman" w:hAnsi="Times New Roman"/>
          <w:sz w:val="28"/>
          <w:szCs w:val="28"/>
          <w:lang w:eastAsia="ru-RU"/>
        </w:rPr>
        <w:t>Федеральная кадастровая палата Федеральной службы государственной регистрации, кадастра и картографии</w:t>
      </w:r>
      <w:r>
        <w:rPr>
          <w:rFonts w:ascii="Times New Roman" w:hAnsi="Times New Roman"/>
          <w:sz w:val="28"/>
          <w:szCs w:val="28"/>
          <w:lang w:eastAsia="ru-RU"/>
        </w:rPr>
        <w:t>»</w:t>
      </w:r>
      <w:r w:rsidRPr="0043370B">
        <w:rPr>
          <w:rFonts w:ascii="Times New Roman" w:hAnsi="Times New Roman"/>
          <w:sz w:val="28"/>
          <w:szCs w:val="28"/>
          <w:lang w:eastAsia="ru-RU"/>
        </w:rPr>
        <w:t xml:space="preserve"> - в целях получения сведений, содержащихся в Государственном кадастре недвижимости и Едином государственном реестре прав на недвижимое имущество и сделок с ним (далее - ЕГРП);</w:t>
      </w:r>
    </w:p>
    <w:p w:rsidR="00637FDC" w:rsidRDefault="00637FDC" w:rsidP="00637FD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13.3. Министерства Российской Федерации по делам гражданской обороны, чрезвычайным ситуациям и ликвидации последствий стихийных бедствий (далее – МЧС) – в целях </w:t>
      </w:r>
      <w:r w:rsidRPr="0043370B">
        <w:rPr>
          <w:rFonts w:ascii="Times New Roman" w:hAnsi="Times New Roman"/>
          <w:sz w:val="28"/>
          <w:szCs w:val="28"/>
          <w:lang w:eastAsia="ru-RU"/>
        </w:rPr>
        <w:t>получения сведений</w:t>
      </w:r>
      <w:r>
        <w:rPr>
          <w:rFonts w:ascii="Times New Roman" w:hAnsi="Times New Roman"/>
          <w:sz w:val="28"/>
          <w:szCs w:val="28"/>
          <w:lang w:eastAsia="ru-RU"/>
        </w:rPr>
        <w:t xml:space="preserve"> о:</w:t>
      </w:r>
    </w:p>
    <w:p w:rsidR="00637FDC" w:rsidRDefault="00637FDC" w:rsidP="00637FDC">
      <w:pPr>
        <w:spacing w:after="0" w:line="240" w:lineRule="auto"/>
        <w:ind w:firstLine="708"/>
        <w:jc w:val="both"/>
        <w:rPr>
          <w:rFonts w:ascii="Times New Roman" w:hAnsi="Times New Roman"/>
          <w:sz w:val="28"/>
          <w:szCs w:val="28"/>
          <w:lang w:eastAsia="ru-RU"/>
        </w:rPr>
      </w:pPr>
      <w:r w:rsidRPr="005167D7">
        <w:rPr>
          <w:rFonts w:ascii="Times New Roman" w:hAnsi="Times New Roman"/>
          <w:sz w:val="28"/>
          <w:szCs w:val="28"/>
          <w:lang w:eastAsia="ru-RU"/>
        </w:rPr>
        <w:t>нахождении</w:t>
      </w:r>
      <w:r w:rsidRPr="005B41AD">
        <w:rPr>
          <w:rFonts w:ascii="Times New Roman" w:hAnsi="Times New Roman"/>
          <w:sz w:val="28"/>
          <w:szCs w:val="28"/>
          <w:lang w:eastAsia="ru-RU"/>
        </w:rPr>
        <w:t>/</w:t>
      </w:r>
      <w:r>
        <w:rPr>
          <w:rFonts w:ascii="Times New Roman" w:hAnsi="Times New Roman"/>
          <w:sz w:val="28"/>
          <w:szCs w:val="28"/>
          <w:lang w:eastAsia="ru-RU"/>
        </w:rPr>
        <w:t>не нахождении</w:t>
      </w:r>
      <w:r w:rsidRPr="005167D7">
        <w:rPr>
          <w:rFonts w:ascii="Times New Roman" w:hAnsi="Times New Roman"/>
          <w:sz w:val="28"/>
          <w:szCs w:val="28"/>
          <w:lang w:eastAsia="ru-RU"/>
        </w:rPr>
        <w:t xml:space="preserve"> на земельном участке, в отношении которого предполагается проведение аукциона, объектов недвижимости, относящихся к объектам гражданской обороны (при наличии на земельном участке объектов недвижимости)</w:t>
      </w:r>
      <w:r>
        <w:rPr>
          <w:rFonts w:ascii="Times New Roman" w:hAnsi="Times New Roman"/>
          <w:sz w:val="28"/>
          <w:szCs w:val="28"/>
          <w:lang w:eastAsia="ru-RU"/>
        </w:rPr>
        <w:t>;</w:t>
      </w:r>
    </w:p>
    <w:p w:rsidR="00637FDC" w:rsidRDefault="00637FDC" w:rsidP="00637FDC">
      <w:pPr>
        <w:spacing w:after="0" w:line="240" w:lineRule="auto"/>
        <w:ind w:firstLine="708"/>
        <w:jc w:val="both"/>
        <w:rPr>
          <w:rFonts w:ascii="Times New Roman" w:hAnsi="Times New Roman"/>
          <w:sz w:val="28"/>
          <w:szCs w:val="28"/>
          <w:lang w:eastAsia="ru-RU"/>
        </w:rPr>
      </w:pPr>
      <w:r w:rsidRPr="00CC07CB">
        <w:rPr>
          <w:rFonts w:ascii="Times New Roman" w:hAnsi="Times New Roman"/>
          <w:sz w:val="28"/>
          <w:szCs w:val="28"/>
          <w:lang w:eastAsia="ru-RU"/>
        </w:rPr>
        <w:t>согласии</w:t>
      </w:r>
      <w:r w:rsidRPr="005B41AD">
        <w:rPr>
          <w:rFonts w:ascii="Times New Roman" w:hAnsi="Times New Roman"/>
          <w:sz w:val="28"/>
          <w:szCs w:val="28"/>
          <w:lang w:eastAsia="ru-RU"/>
        </w:rPr>
        <w:t>/</w:t>
      </w:r>
      <w:r>
        <w:rPr>
          <w:rFonts w:ascii="Times New Roman" w:hAnsi="Times New Roman"/>
          <w:sz w:val="28"/>
          <w:szCs w:val="28"/>
          <w:lang w:eastAsia="ru-RU"/>
        </w:rPr>
        <w:t>несогласии</w:t>
      </w:r>
      <w:r w:rsidRPr="00CC07CB">
        <w:rPr>
          <w:rFonts w:ascii="Times New Roman" w:hAnsi="Times New Roman"/>
          <w:sz w:val="28"/>
          <w:szCs w:val="28"/>
          <w:lang w:eastAsia="ru-RU"/>
        </w:rPr>
        <w:t xml:space="preserve"> на размещение объекта в береговой полосе</w:t>
      </w:r>
      <w:r>
        <w:rPr>
          <w:rFonts w:ascii="Times New Roman" w:hAnsi="Times New Roman"/>
          <w:sz w:val="28"/>
          <w:szCs w:val="28"/>
          <w:lang w:eastAsia="ru-RU"/>
        </w:rPr>
        <w:t>;</w:t>
      </w:r>
    </w:p>
    <w:p w:rsidR="00637FDC" w:rsidRDefault="00637FDC" w:rsidP="00637FD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13.4.</w:t>
      </w:r>
      <w:hyperlink r:id="rId12" w:tgtFrame="_blank" w:history="1">
        <w:r w:rsidRPr="00775B67">
          <w:rPr>
            <w:rFonts w:ascii="Times New Roman" w:hAnsi="Times New Roman"/>
            <w:sz w:val="28"/>
            <w:szCs w:val="28"/>
            <w:lang w:eastAsia="ru-RU"/>
          </w:rPr>
          <w:t> Федеральной службы по надзору в сфере защиты прав потребителей</w:t>
        </w:r>
        <w:r>
          <w:rPr>
            <w:rFonts w:ascii="Times New Roman" w:hAnsi="Times New Roman"/>
            <w:sz w:val="28"/>
            <w:szCs w:val="28"/>
            <w:lang w:eastAsia="ru-RU"/>
          </w:rPr>
          <w:t xml:space="preserve"> и</w:t>
        </w:r>
        <w:r w:rsidRPr="00775B67">
          <w:rPr>
            <w:rFonts w:ascii="Times New Roman" w:hAnsi="Times New Roman"/>
            <w:sz w:val="28"/>
            <w:szCs w:val="28"/>
            <w:lang w:eastAsia="ru-RU"/>
          </w:rPr>
          <w:t> благополучия человека</w:t>
        </w:r>
      </w:hyperlink>
      <w:r>
        <w:rPr>
          <w:rFonts w:ascii="Times New Roman" w:hAnsi="Times New Roman"/>
          <w:sz w:val="28"/>
          <w:szCs w:val="28"/>
          <w:lang w:eastAsia="ru-RU"/>
        </w:rPr>
        <w:t xml:space="preserve"> (далее – Роспотребнадзор) – в целях </w:t>
      </w:r>
      <w:r w:rsidRPr="0043370B">
        <w:rPr>
          <w:rFonts w:ascii="Times New Roman" w:hAnsi="Times New Roman"/>
          <w:sz w:val="28"/>
          <w:szCs w:val="28"/>
          <w:lang w:eastAsia="ru-RU"/>
        </w:rPr>
        <w:t>получения сведений</w:t>
      </w:r>
      <w:r>
        <w:rPr>
          <w:rFonts w:ascii="Times New Roman" w:hAnsi="Times New Roman"/>
          <w:sz w:val="28"/>
          <w:szCs w:val="28"/>
          <w:lang w:eastAsia="ru-RU"/>
        </w:rPr>
        <w:t xml:space="preserve"> </w:t>
      </w:r>
      <w:r w:rsidRPr="00775B67">
        <w:rPr>
          <w:rFonts w:ascii="Times New Roman" w:hAnsi="Times New Roman"/>
          <w:sz w:val="28"/>
          <w:szCs w:val="28"/>
          <w:lang w:eastAsia="ru-RU"/>
        </w:rPr>
        <w:t>о</w:t>
      </w:r>
      <w:r>
        <w:rPr>
          <w:rFonts w:ascii="Times New Roman" w:hAnsi="Times New Roman"/>
          <w:sz w:val="28"/>
          <w:szCs w:val="28"/>
          <w:lang w:eastAsia="ru-RU"/>
        </w:rPr>
        <w:t xml:space="preserve"> </w:t>
      </w:r>
      <w:r w:rsidRPr="00B85ACD">
        <w:rPr>
          <w:rFonts w:ascii="Times New Roman" w:hAnsi="Times New Roman"/>
          <w:sz w:val="28"/>
          <w:szCs w:val="28"/>
          <w:lang w:eastAsia="ru-RU"/>
        </w:rPr>
        <w:t>нахождении</w:t>
      </w:r>
      <w:r w:rsidRPr="0042481F">
        <w:rPr>
          <w:rFonts w:ascii="Times New Roman" w:hAnsi="Times New Roman"/>
          <w:sz w:val="28"/>
          <w:szCs w:val="28"/>
          <w:lang w:eastAsia="ru-RU"/>
        </w:rPr>
        <w:t>/</w:t>
      </w:r>
      <w:r>
        <w:rPr>
          <w:rFonts w:ascii="Times New Roman" w:hAnsi="Times New Roman"/>
          <w:sz w:val="28"/>
          <w:szCs w:val="28"/>
          <w:lang w:eastAsia="ru-RU"/>
        </w:rPr>
        <w:t>не нахождении</w:t>
      </w:r>
      <w:r w:rsidRPr="00B85ACD">
        <w:rPr>
          <w:rFonts w:ascii="Times New Roman" w:hAnsi="Times New Roman"/>
          <w:sz w:val="28"/>
          <w:szCs w:val="28"/>
          <w:lang w:eastAsia="ru-RU"/>
        </w:rPr>
        <w:t xml:space="preserve"> земельного участка, в отношении которого предполагается проведение аукциона, в пределах </w:t>
      </w:r>
      <w:r w:rsidRPr="00775B67">
        <w:rPr>
          <w:rFonts w:ascii="Times New Roman" w:hAnsi="Times New Roman"/>
          <w:sz w:val="28"/>
          <w:szCs w:val="28"/>
          <w:lang w:eastAsia="ru-RU"/>
        </w:rPr>
        <w:t>санитарно-защитн</w:t>
      </w:r>
      <w:r>
        <w:rPr>
          <w:rFonts w:ascii="Times New Roman" w:hAnsi="Times New Roman"/>
          <w:sz w:val="28"/>
          <w:szCs w:val="28"/>
          <w:lang w:eastAsia="ru-RU"/>
        </w:rPr>
        <w:t>ой</w:t>
      </w:r>
      <w:r w:rsidRPr="00775B67">
        <w:rPr>
          <w:rFonts w:ascii="Times New Roman" w:hAnsi="Times New Roman"/>
          <w:sz w:val="28"/>
          <w:szCs w:val="28"/>
          <w:lang w:eastAsia="ru-RU"/>
        </w:rPr>
        <w:t xml:space="preserve"> зон</w:t>
      </w:r>
      <w:r>
        <w:rPr>
          <w:rFonts w:ascii="Times New Roman" w:hAnsi="Times New Roman"/>
          <w:sz w:val="28"/>
          <w:szCs w:val="28"/>
          <w:lang w:eastAsia="ru-RU"/>
        </w:rPr>
        <w:t>ы;</w:t>
      </w:r>
    </w:p>
    <w:p w:rsidR="00637FDC" w:rsidRDefault="00637FDC" w:rsidP="00637FD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13.5. Министерства природных ресурсов и экологии Тверской области -   в целях </w:t>
      </w:r>
      <w:r w:rsidRPr="0043370B">
        <w:rPr>
          <w:rFonts w:ascii="Times New Roman" w:hAnsi="Times New Roman"/>
          <w:sz w:val="28"/>
          <w:szCs w:val="28"/>
          <w:lang w:eastAsia="ru-RU"/>
        </w:rPr>
        <w:t>получения сведений</w:t>
      </w:r>
      <w:r>
        <w:rPr>
          <w:rFonts w:ascii="Times New Roman" w:hAnsi="Times New Roman"/>
          <w:sz w:val="28"/>
          <w:szCs w:val="28"/>
          <w:lang w:eastAsia="ru-RU"/>
        </w:rPr>
        <w:t>:</w:t>
      </w:r>
    </w:p>
    <w:p w:rsidR="00637FDC" w:rsidRDefault="00637FDC" w:rsidP="00637FDC">
      <w:pPr>
        <w:spacing w:after="0" w:line="240" w:lineRule="auto"/>
        <w:ind w:firstLine="708"/>
        <w:jc w:val="both"/>
        <w:rPr>
          <w:rFonts w:ascii="Times New Roman" w:hAnsi="Times New Roman"/>
          <w:sz w:val="28"/>
          <w:szCs w:val="28"/>
          <w:lang w:eastAsia="ru-RU"/>
        </w:rPr>
      </w:pPr>
      <w:r w:rsidRPr="00B85ACD">
        <w:rPr>
          <w:rFonts w:ascii="Times New Roman" w:hAnsi="Times New Roman"/>
          <w:sz w:val="28"/>
          <w:szCs w:val="28"/>
          <w:lang w:eastAsia="ru-RU"/>
        </w:rPr>
        <w:t>о нахождении</w:t>
      </w:r>
      <w:r w:rsidRPr="0042481F">
        <w:rPr>
          <w:rFonts w:ascii="Times New Roman" w:hAnsi="Times New Roman"/>
          <w:sz w:val="28"/>
          <w:szCs w:val="28"/>
          <w:lang w:eastAsia="ru-RU"/>
        </w:rPr>
        <w:t>/</w:t>
      </w:r>
      <w:r>
        <w:rPr>
          <w:rFonts w:ascii="Times New Roman" w:hAnsi="Times New Roman"/>
          <w:sz w:val="28"/>
          <w:szCs w:val="28"/>
          <w:lang w:eastAsia="ru-RU"/>
        </w:rPr>
        <w:t>не нахождении</w:t>
      </w:r>
      <w:r w:rsidRPr="00B85ACD">
        <w:rPr>
          <w:rFonts w:ascii="Times New Roman" w:hAnsi="Times New Roman"/>
          <w:sz w:val="28"/>
          <w:szCs w:val="28"/>
          <w:lang w:eastAsia="ru-RU"/>
        </w:rPr>
        <w:t xml:space="preserve"> земельного участка, в отношении которого предполагается проведение аукциона, в пределах</w:t>
      </w:r>
      <w:r w:rsidRPr="00775B67">
        <w:rPr>
          <w:rFonts w:ascii="Times New Roman" w:hAnsi="Times New Roman"/>
          <w:sz w:val="28"/>
          <w:szCs w:val="28"/>
          <w:lang w:eastAsia="ru-RU"/>
        </w:rPr>
        <w:t xml:space="preserve"> особо охраняем</w:t>
      </w:r>
      <w:r>
        <w:rPr>
          <w:rFonts w:ascii="Times New Roman" w:hAnsi="Times New Roman"/>
          <w:sz w:val="28"/>
          <w:szCs w:val="28"/>
          <w:lang w:eastAsia="ru-RU"/>
        </w:rPr>
        <w:t>ой</w:t>
      </w:r>
      <w:r w:rsidRPr="00775B67">
        <w:rPr>
          <w:rFonts w:ascii="Times New Roman" w:hAnsi="Times New Roman"/>
          <w:sz w:val="28"/>
          <w:szCs w:val="28"/>
          <w:lang w:eastAsia="ru-RU"/>
        </w:rPr>
        <w:t xml:space="preserve"> природн</w:t>
      </w:r>
      <w:r>
        <w:rPr>
          <w:rFonts w:ascii="Times New Roman" w:hAnsi="Times New Roman"/>
          <w:sz w:val="28"/>
          <w:szCs w:val="28"/>
          <w:lang w:eastAsia="ru-RU"/>
        </w:rPr>
        <w:t>ой</w:t>
      </w:r>
      <w:r w:rsidRPr="00775B67">
        <w:rPr>
          <w:rFonts w:ascii="Times New Roman" w:hAnsi="Times New Roman"/>
          <w:sz w:val="28"/>
          <w:szCs w:val="28"/>
          <w:lang w:eastAsia="ru-RU"/>
        </w:rPr>
        <w:t xml:space="preserve"> территори</w:t>
      </w:r>
      <w:r>
        <w:rPr>
          <w:rFonts w:ascii="Times New Roman" w:hAnsi="Times New Roman"/>
          <w:sz w:val="28"/>
          <w:szCs w:val="28"/>
          <w:lang w:eastAsia="ru-RU"/>
        </w:rPr>
        <w:t>и регионального значения;</w:t>
      </w:r>
    </w:p>
    <w:p w:rsidR="00637FDC" w:rsidRDefault="00637FDC" w:rsidP="00637FDC">
      <w:pPr>
        <w:spacing w:after="0" w:line="240" w:lineRule="auto"/>
        <w:ind w:firstLine="708"/>
        <w:jc w:val="both"/>
        <w:rPr>
          <w:rFonts w:ascii="Times New Roman" w:hAnsi="Times New Roman"/>
          <w:sz w:val="28"/>
          <w:szCs w:val="28"/>
          <w:lang w:eastAsia="ru-RU"/>
        </w:rPr>
      </w:pPr>
      <w:r w:rsidRPr="00B85ACD">
        <w:rPr>
          <w:rFonts w:ascii="Times New Roman" w:hAnsi="Times New Roman"/>
          <w:sz w:val="28"/>
          <w:szCs w:val="28"/>
          <w:lang w:eastAsia="ru-RU"/>
        </w:rPr>
        <w:t>о нахождении</w:t>
      </w:r>
      <w:r w:rsidRPr="0042481F">
        <w:rPr>
          <w:rFonts w:ascii="Times New Roman" w:hAnsi="Times New Roman"/>
          <w:sz w:val="28"/>
          <w:szCs w:val="28"/>
          <w:lang w:eastAsia="ru-RU"/>
        </w:rPr>
        <w:t>/</w:t>
      </w:r>
      <w:r>
        <w:rPr>
          <w:rFonts w:ascii="Times New Roman" w:hAnsi="Times New Roman"/>
          <w:sz w:val="28"/>
          <w:szCs w:val="28"/>
          <w:lang w:eastAsia="ru-RU"/>
        </w:rPr>
        <w:t>не нахождении</w:t>
      </w:r>
      <w:r w:rsidRPr="00B85ACD">
        <w:rPr>
          <w:rFonts w:ascii="Times New Roman" w:hAnsi="Times New Roman"/>
          <w:sz w:val="28"/>
          <w:szCs w:val="28"/>
          <w:lang w:eastAsia="ru-RU"/>
        </w:rPr>
        <w:t xml:space="preserve"> земельного участка, в отношении которого предполагается проведение аукциона, в пределах водоохранной зоны, прибрежной защитной и береговой полосы водного объекта;</w:t>
      </w:r>
    </w:p>
    <w:p w:rsidR="00637FDC" w:rsidRDefault="00637FDC" w:rsidP="00637FD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13.6. Министерства лесного хозяйства Тверской области - в целях </w:t>
      </w:r>
      <w:r w:rsidRPr="0043370B">
        <w:rPr>
          <w:rFonts w:ascii="Times New Roman" w:hAnsi="Times New Roman"/>
          <w:sz w:val="28"/>
          <w:szCs w:val="28"/>
          <w:lang w:eastAsia="ru-RU"/>
        </w:rPr>
        <w:t>получения сведений</w:t>
      </w:r>
      <w:r>
        <w:rPr>
          <w:rFonts w:ascii="Times New Roman" w:hAnsi="Times New Roman"/>
          <w:sz w:val="28"/>
          <w:szCs w:val="28"/>
          <w:lang w:eastAsia="ru-RU"/>
        </w:rPr>
        <w:t xml:space="preserve"> </w:t>
      </w:r>
      <w:r w:rsidRPr="00B85ACD">
        <w:rPr>
          <w:rFonts w:ascii="Times New Roman" w:hAnsi="Times New Roman"/>
          <w:sz w:val="28"/>
          <w:szCs w:val="28"/>
          <w:lang w:eastAsia="ru-RU"/>
        </w:rPr>
        <w:t>об отнесении</w:t>
      </w:r>
      <w:r w:rsidRPr="0042481F">
        <w:rPr>
          <w:rFonts w:ascii="Times New Roman" w:hAnsi="Times New Roman"/>
          <w:sz w:val="28"/>
          <w:szCs w:val="28"/>
          <w:lang w:eastAsia="ru-RU"/>
        </w:rPr>
        <w:t>/</w:t>
      </w:r>
      <w:r>
        <w:rPr>
          <w:rFonts w:ascii="Times New Roman" w:hAnsi="Times New Roman"/>
          <w:sz w:val="28"/>
          <w:szCs w:val="28"/>
          <w:lang w:eastAsia="ru-RU"/>
        </w:rPr>
        <w:t>не отнесении</w:t>
      </w:r>
      <w:r w:rsidRPr="00B85ACD">
        <w:rPr>
          <w:rFonts w:ascii="Times New Roman" w:hAnsi="Times New Roman"/>
          <w:sz w:val="28"/>
          <w:szCs w:val="28"/>
          <w:lang w:eastAsia="ru-RU"/>
        </w:rPr>
        <w:t xml:space="preserve"> земельного участка, в отношении которого предполагается проведение аукциона, к лесным участкам в составе земель лесного фонда или земель иных категорий</w:t>
      </w:r>
      <w:r>
        <w:rPr>
          <w:rFonts w:ascii="Times New Roman" w:hAnsi="Times New Roman"/>
          <w:sz w:val="28"/>
          <w:szCs w:val="28"/>
          <w:lang w:eastAsia="ru-RU"/>
        </w:rPr>
        <w:t>;</w:t>
      </w:r>
    </w:p>
    <w:p w:rsidR="00637FDC" w:rsidRDefault="00637FDC" w:rsidP="00637FD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13.7. Главного управления по государственной охране объектов культурного наследия Тверской области - в целях </w:t>
      </w:r>
      <w:r w:rsidRPr="0043370B">
        <w:rPr>
          <w:rFonts w:ascii="Times New Roman" w:hAnsi="Times New Roman"/>
          <w:sz w:val="28"/>
          <w:szCs w:val="28"/>
          <w:lang w:eastAsia="ru-RU"/>
        </w:rPr>
        <w:t>получения сведений</w:t>
      </w:r>
      <w:r>
        <w:rPr>
          <w:rFonts w:ascii="Times New Roman" w:hAnsi="Times New Roman"/>
          <w:sz w:val="28"/>
          <w:szCs w:val="28"/>
          <w:lang w:eastAsia="ru-RU"/>
        </w:rPr>
        <w:t xml:space="preserve"> </w:t>
      </w:r>
      <w:r w:rsidRPr="00775B67">
        <w:rPr>
          <w:rFonts w:ascii="Times New Roman" w:hAnsi="Times New Roman"/>
          <w:sz w:val="28"/>
          <w:szCs w:val="28"/>
          <w:lang w:eastAsia="ru-RU"/>
        </w:rPr>
        <w:t>о</w:t>
      </w:r>
      <w:r>
        <w:rPr>
          <w:rFonts w:ascii="Times New Roman" w:hAnsi="Times New Roman"/>
          <w:sz w:val="28"/>
          <w:szCs w:val="28"/>
          <w:lang w:eastAsia="ru-RU"/>
        </w:rPr>
        <w:t xml:space="preserve"> нахождении</w:t>
      </w:r>
      <w:r w:rsidRPr="0042481F">
        <w:rPr>
          <w:rFonts w:ascii="Times New Roman" w:hAnsi="Times New Roman"/>
          <w:sz w:val="28"/>
          <w:szCs w:val="28"/>
          <w:lang w:eastAsia="ru-RU"/>
        </w:rPr>
        <w:t>/</w:t>
      </w:r>
      <w:r>
        <w:rPr>
          <w:rFonts w:ascii="Times New Roman" w:hAnsi="Times New Roman"/>
          <w:sz w:val="28"/>
          <w:szCs w:val="28"/>
          <w:lang w:eastAsia="ru-RU"/>
        </w:rPr>
        <w:t xml:space="preserve">не нахождении </w:t>
      </w:r>
      <w:r w:rsidRPr="00CC07CB">
        <w:rPr>
          <w:rFonts w:ascii="Times New Roman" w:hAnsi="Times New Roman"/>
          <w:sz w:val="28"/>
          <w:szCs w:val="28"/>
          <w:lang w:eastAsia="ru-RU"/>
        </w:rPr>
        <w:t>объект</w:t>
      </w:r>
      <w:r>
        <w:rPr>
          <w:rFonts w:ascii="Times New Roman" w:hAnsi="Times New Roman"/>
          <w:sz w:val="28"/>
          <w:szCs w:val="28"/>
          <w:lang w:eastAsia="ru-RU"/>
        </w:rPr>
        <w:t>ов</w:t>
      </w:r>
      <w:r w:rsidRPr="00CC07CB">
        <w:rPr>
          <w:rFonts w:ascii="Times New Roman" w:hAnsi="Times New Roman"/>
          <w:sz w:val="28"/>
          <w:szCs w:val="28"/>
          <w:lang w:eastAsia="ru-RU"/>
        </w:rPr>
        <w:t xml:space="preserve"> культурного наследия (памятник</w:t>
      </w:r>
      <w:r>
        <w:rPr>
          <w:rFonts w:ascii="Times New Roman" w:hAnsi="Times New Roman"/>
          <w:sz w:val="28"/>
          <w:szCs w:val="28"/>
          <w:lang w:eastAsia="ru-RU"/>
        </w:rPr>
        <w:t>ов</w:t>
      </w:r>
      <w:r w:rsidRPr="00CC07CB">
        <w:rPr>
          <w:rFonts w:ascii="Times New Roman" w:hAnsi="Times New Roman"/>
          <w:sz w:val="28"/>
          <w:szCs w:val="28"/>
          <w:lang w:eastAsia="ru-RU"/>
        </w:rPr>
        <w:t xml:space="preserve"> </w:t>
      </w:r>
      <w:r w:rsidRPr="00CC07CB">
        <w:rPr>
          <w:rFonts w:ascii="Times New Roman" w:hAnsi="Times New Roman"/>
          <w:sz w:val="28"/>
          <w:szCs w:val="28"/>
          <w:lang w:eastAsia="ru-RU"/>
        </w:rPr>
        <w:lastRenderedPageBreak/>
        <w:t xml:space="preserve">истории и культуры) Российской Федерации, </w:t>
      </w:r>
      <w:r>
        <w:rPr>
          <w:rFonts w:ascii="Times New Roman" w:hAnsi="Times New Roman"/>
          <w:sz w:val="28"/>
          <w:szCs w:val="28"/>
          <w:lang w:eastAsia="ru-RU"/>
        </w:rPr>
        <w:t>их</w:t>
      </w:r>
      <w:r w:rsidRPr="00CC07CB">
        <w:rPr>
          <w:rFonts w:ascii="Times New Roman" w:hAnsi="Times New Roman"/>
          <w:sz w:val="28"/>
          <w:szCs w:val="28"/>
          <w:lang w:eastAsia="ru-RU"/>
        </w:rPr>
        <w:t xml:space="preserve"> зон охраны</w:t>
      </w:r>
      <w:r>
        <w:rPr>
          <w:rFonts w:ascii="Times New Roman" w:hAnsi="Times New Roman"/>
          <w:sz w:val="28"/>
          <w:szCs w:val="28"/>
          <w:lang w:eastAsia="ru-RU"/>
        </w:rPr>
        <w:t xml:space="preserve"> на </w:t>
      </w:r>
      <w:r w:rsidRPr="00B85ACD">
        <w:rPr>
          <w:rFonts w:ascii="Times New Roman" w:hAnsi="Times New Roman"/>
          <w:sz w:val="28"/>
          <w:szCs w:val="28"/>
          <w:lang w:eastAsia="ru-RU"/>
        </w:rPr>
        <w:t>земельно</w:t>
      </w:r>
      <w:r>
        <w:rPr>
          <w:rFonts w:ascii="Times New Roman" w:hAnsi="Times New Roman"/>
          <w:sz w:val="28"/>
          <w:szCs w:val="28"/>
          <w:lang w:eastAsia="ru-RU"/>
        </w:rPr>
        <w:t>м</w:t>
      </w:r>
      <w:r w:rsidRPr="00B85ACD">
        <w:rPr>
          <w:rFonts w:ascii="Times New Roman" w:hAnsi="Times New Roman"/>
          <w:sz w:val="28"/>
          <w:szCs w:val="28"/>
          <w:lang w:eastAsia="ru-RU"/>
        </w:rPr>
        <w:t xml:space="preserve"> участк</w:t>
      </w:r>
      <w:r>
        <w:rPr>
          <w:rFonts w:ascii="Times New Roman" w:hAnsi="Times New Roman"/>
          <w:sz w:val="28"/>
          <w:szCs w:val="28"/>
          <w:lang w:eastAsia="ru-RU"/>
        </w:rPr>
        <w:t>е</w:t>
      </w:r>
      <w:r w:rsidRPr="00B85ACD">
        <w:rPr>
          <w:rFonts w:ascii="Times New Roman" w:hAnsi="Times New Roman"/>
          <w:sz w:val="28"/>
          <w:szCs w:val="28"/>
          <w:lang w:eastAsia="ru-RU"/>
        </w:rPr>
        <w:t>, в отношении которого предполагается проведение аукциона</w:t>
      </w:r>
      <w:r>
        <w:rPr>
          <w:rFonts w:ascii="Times New Roman" w:hAnsi="Times New Roman"/>
          <w:sz w:val="28"/>
          <w:szCs w:val="28"/>
          <w:lang w:eastAsia="ru-RU"/>
        </w:rPr>
        <w:t>;</w:t>
      </w:r>
    </w:p>
    <w:p w:rsidR="00637FDC" w:rsidRDefault="00637FDC" w:rsidP="00637FD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в целях </w:t>
      </w:r>
      <w:r w:rsidRPr="0043370B">
        <w:rPr>
          <w:rFonts w:ascii="Times New Roman" w:hAnsi="Times New Roman"/>
          <w:sz w:val="28"/>
          <w:szCs w:val="28"/>
          <w:lang w:eastAsia="ru-RU"/>
        </w:rPr>
        <w:t>получения сведений</w:t>
      </w:r>
      <w:r>
        <w:rPr>
          <w:rFonts w:ascii="Times New Roman" w:hAnsi="Times New Roman"/>
          <w:sz w:val="28"/>
          <w:szCs w:val="28"/>
          <w:lang w:eastAsia="ru-RU"/>
        </w:rPr>
        <w:t xml:space="preserve"> о </w:t>
      </w:r>
      <w:r w:rsidRPr="00B41B29">
        <w:rPr>
          <w:rFonts w:ascii="Times New Roman" w:hAnsi="Times New Roman"/>
          <w:sz w:val="28"/>
          <w:szCs w:val="28"/>
          <w:lang w:eastAsia="ru-RU"/>
        </w:rPr>
        <w:t>технических услови</w:t>
      </w:r>
      <w:r>
        <w:rPr>
          <w:rFonts w:ascii="Times New Roman" w:hAnsi="Times New Roman"/>
          <w:sz w:val="28"/>
          <w:szCs w:val="28"/>
          <w:lang w:eastAsia="ru-RU"/>
        </w:rPr>
        <w:t>ях</w:t>
      </w:r>
      <w:r w:rsidRPr="00B41B29">
        <w:rPr>
          <w:rFonts w:ascii="Times New Roman" w:hAnsi="Times New Roman"/>
          <w:sz w:val="28"/>
          <w:szCs w:val="28"/>
          <w:lang w:eastAsia="ru-RU"/>
        </w:rPr>
        <w:t xml:space="preserve"> подключения (технологического присоединения) объекта капитального строительства к сетям инженерно-технического обеспечения</w:t>
      </w:r>
      <w:r>
        <w:rPr>
          <w:rFonts w:ascii="Times New Roman" w:hAnsi="Times New Roman"/>
          <w:sz w:val="28"/>
          <w:szCs w:val="28"/>
          <w:lang w:eastAsia="ru-RU"/>
        </w:rPr>
        <w:t>.</w:t>
      </w:r>
    </w:p>
    <w:p w:rsidR="00637FDC" w:rsidRPr="00274FB3" w:rsidRDefault="00637FDC" w:rsidP="00637FD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рамках внутриведомственного информационного взаимодействия сотрудники </w:t>
      </w:r>
      <w:r>
        <w:rPr>
          <w:rFonts w:ascii="Times New Roman" w:hAnsi="Times New Roman"/>
          <w:sz w:val="28"/>
          <w:szCs w:val="28"/>
        </w:rPr>
        <w:t>Комитета по управлению имуществом</w:t>
      </w:r>
      <w:r>
        <w:rPr>
          <w:rFonts w:ascii="Times New Roman" w:hAnsi="Times New Roman"/>
          <w:sz w:val="28"/>
          <w:szCs w:val="28"/>
          <w:lang w:eastAsia="ru-RU"/>
        </w:rPr>
        <w:t xml:space="preserve"> могут получить </w:t>
      </w:r>
      <w:r w:rsidRPr="00274FB3">
        <w:rPr>
          <w:rFonts w:ascii="Times New Roman" w:hAnsi="Times New Roman"/>
          <w:sz w:val="28"/>
          <w:szCs w:val="28"/>
          <w:lang w:eastAsia="ru-RU"/>
        </w:rPr>
        <w:t>ранее утвержденн</w:t>
      </w:r>
      <w:r>
        <w:rPr>
          <w:rFonts w:ascii="Times New Roman" w:hAnsi="Times New Roman"/>
          <w:sz w:val="28"/>
          <w:szCs w:val="28"/>
          <w:lang w:eastAsia="ru-RU"/>
        </w:rPr>
        <w:t>ую</w:t>
      </w:r>
      <w:r w:rsidRPr="00274FB3">
        <w:rPr>
          <w:rFonts w:ascii="Times New Roman" w:hAnsi="Times New Roman"/>
          <w:sz w:val="28"/>
          <w:szCs w:val="28"/>
          <w:lang w:eastAsia="ru-RU"/>
        </w:rPr>
        <w:t xml:space="preserve"> схем</w:t>
      </w:r>
      <w:r>
        <w:rPr>
          <w:rFonts w:ascii="Times New Roman" w:hAnsi="Times New Roman"/>
          <w:sz w:val="28"/>
          <w:szCs w:val="28"/>
          <w:lang w:eastAsia="ru-RU"/>
        </w:rPr>
        <w:t>у</w:t>
      </w:r>
      <w:r w:rsidRPr="00274FB3">
        <w:rPr>
          <w:rFonts w:ascii="Times New Roman" w:hAnsi="Times New Roman"/>
          <w:sz w:val="28"/>
          <w:szCs w:val="28"/>
          <w:lang w:eastAsia="ru-RU"/>
        </w:rPr>
        <w:t xml:space="preserve"> расположения земельного участка, в отношении которого предполагается проведение аукциона (если она утверждалась)</w:t>
      </w:r>
      <w:r>
        <w:rPr>
          <w:rFonts w:ascii="Times New Roman" w:hAnsi="Times New Roman"/>
          <w:sz w:val="28"/>
          <w:szCs w:val="28"/>
          <w:lang w:eastAsia="ru-RU"/>
        </w:rPr>
        <w:t xml:space="preserve">, </w:t>
      </w:r>
      <w:r w:rsidRPr="00274FB3">
        <w:rPr>
          <w:rFonts w:ascii="Times New Roman" w:hAnsi="Times New Roman"/>
          <w:sz w:val="28"/>
          <w:szCs w:val="28"/>
          <w:lang w:eastAsia="ru-RU"/>
        </w:rPr>
        <w:t>утвержденный проект планировки территории (если утверждался)</w:t>
      </w:r>
      <w:r>
        <w:rPr>
          <w:rFonts w:ascii="Times New Roman" w:hAnsi="Times New Roman"/>
          <w:sz w:val="28"/>
          <w:szCs w:val="28"/>
          <w:lang w:eastAsia="ru-RU"/>
        </w:rPr>
        <w:t>, у</w:t>
      </w:r>
      <w:r w:rsidRPr="00274FB3">
        <w:rPr>
          <w:rFonts w:ascii="Times New Roman" w:hAnsi="Times New Roman"/>
          <w:sz w:val="28"/>
          <w:szCs w:val="28"/>
          <w:lang w:eastAsia="ru-RU"/>
        </w:rPr>
        <w:t>твержденный проект межевания территории (если утверждался)</w:t>
      </w:r>
      <w:r>
        <w:rPr>
          <w:rFonts w:ascii="Times New Roman" w:hAnsi="Times New Roman"/>
          <w:sz w:val="28"/>
          <w:szCs w:val="28"/>
          <w:lang w:eastAsia="ru-RU"/>
        </w:rPr>
        <w:t xml:space="preserve">, </w:t>
      </w:r>
      <w:r w:rsidRPr="00274FB3">
        <w:rPr>
          <w:rFonts w:ascii="Times New Roman" w:hAnsi="Times New Roman"/>
          <w:sz w:val="28"/>
          <w:szCs w:val="28"/>
          <w:lang w:eastAsia="ru-RU"/>
        </w:rPr>
        <w:t>утвержденн</w:t>
      </w:r>
      <w:r>
        <w:rPr>
          <w:rFonts w:ascii="Times New Roman" w:hAnsi="Times New Roman"/>
          <w:sz w:val="28"/>
          <w:szCs w:val="28"/>
          <w:lang w:eastAsia="ru-RU"/>
        </w:rPr>
        <w:t>ую</w:t>
      </w:r>
      <w:r w:rsidRPr="00274FB3">
        <w:rPr>
          <w:rFonts w:ascii="Times New Roman" w:hAnsi="Times New Roman"/>
          <w:sz w:val="28"/>
          <w:szCs w:val="28"/>
          <w:lang w:eastAsia="ru-RU"/>
        </w:rPr>
        <w:t xml:space="preserve"> документаци</w:t>
      </w:r>
      <w:r>
        <w:rPr>
          <w:rFonts w:ascii="Times New Roman" w:hAnsi="Times New Roman"/>
          <w:sz w:val="28"/>
          <w:szCs w:val="28"/>
          <w:lang w:eastAsia="ru-RU"/>
        </w:rPr>
        <w:t>ю</w:t>
      </w:r>
      <w:r w:rsidRPr="00274FB3">
        <w:rPr>
          <w:rFonts w:ascii="Times New Roman" w:hAnsi="Times New Roman"/>
          <w:sz w:val="28"/>
          <w:szCs w:val="28"/>
          <w:lang w:eastAsia="ru-RU"/>
        </w:rPr>
        <w:t xml:space="preserve"> по планировке территории (если утверждалась)</w:t>
      </w:r>
      <w:r>
        <w:rPr>
          <w:rFonts w:ascii="Times New Roman" w:hAnsi="Times New Roman"/>
          <w:sz w:val="28"/>
          <w:szCs w:val="28"/>
          <w:lang w:eastAsia="ru-RU"/>
        </w:rPr>
        <w:t xml:space="preserve">, </w:t>
      </w:r>
      <w:r w:rsidRPr="00274FB3">
        <w:rPr>
          <w:rFonts w:ascii="Times New Roman" w:hAnsi="Times New Roman"/>
          <w:sz w:val="28"/>
          <w:szCs w:val="28"/>
          <w:lang w:eastAsia="ru-RU"/>
        </w:rPr>
        <w:t>сведения о нахождении земельного участка, в отношении которого предполагается проведение аукциона, в составе территорий общего пользования</w:t>
      </w:r>
      <w:r>
        <w:rPr>
          <w:rFonts w:ascii="Times New Roman" w:hAnsi="Times New Roman"/>
          <w:sz w:val="28"/>
          <w:szCs w:val="28"/>
          <w:lang w:eastAsia="ru-RU"/>
        </w:rPr>
        <w:t xml:space="preserve">, а также сведения о предельных </w:t>
      </w:r>
      <w:r w:rsidRPr="00274FB3">
        <w:rPr>
          <w:rFonts w:ascii="Times New Roman" w:hAnsi="Times New Roman"/>
          <w:sz w:val="28"/>
          <w:szCs w:val="28"/>
          <w:lang w:eastAsia="ru-RU"/>
        </w:rPr>
        <w:t xml:space="preserve">параметрах разрешенного строительства </w:t>
      </w:r>
      <w:r>
        <w:rPr>
          <w:rFonts w:ascii="Times New Roman" w:hAnsi="Times New Roman"/>
          <w:sz w:val="28"/>
          <w:szCs w:val="28"/>
          <w:lang w:eastAsia="ru-RU"/>
        </w:rPr>
        <w:t xml:space="preserve">(реконструкции) </w:t>
      </w:r>
      <w:r w:rsidRPr="00274FB3">
        <w:rPr>
          <w:rFonts w:ascii="Times New Roman" w:hAnsi="Times New Roman"/>
          <w:sz w:val="28"/>
          <w:szCs w:val="28"/>
          <w:lang w:eastAsia="ru-RU"/>
        </w:rPr>
        <w:t>объект</w:t>
      </w:r>
      <w:r>
        <w:rPr>
          <w:rFonts w:ascii="Times New Roman" w:hAnsi="Times New Roman"/>
          <w:sz w:val="28"/>
          <w:szCs w:val="28"/>
          <w:lang w:eastAsia="ru-RU"/>
        </w:rPr>
        <w:t>ов</w:t>
      </w:r>
      <w:r w:rsidRPr="00274FB3">
        <w:rPr>
          <w:rFonts w:ascii="Times New Roman" w:hAnsi="Times New Roman"/>
          <w:sz w:val="28"/>
          <w:szCs w:val="28"/>
          <w:lang w:eastAsia="ru-RU"/>
        </w:rPr>
        <w:t xml:space="preserve"> капитального строительства</w:t>
      </w:r>
      <w:r>
        <w:rPr>
          <w:rFonts w:ascii="Times New Roman" w:hAnsi="Times New Roman"/>
          <w:sz w:val="28"/>
          <w:szCs w:val="28"/>
          <w:lang w:eastAsia="ru-RU"/>
        </w:rPr>
        <w:t>.</w:t>
      </w:r>
      <w:r w:rsidRPr="00274FB3">
        <w:rPr>
          <w:rFonts w:ascii="Times New Roman" w:hAnsi="Times New Roman"/>
          <w:sz w:val="28"/>
          <w:szCs w:val="28"/>
          <w:lang w:eastAsia="ru-RU"/>
        </w:rPr>
        <w:t>   </w:t>
      </w:r>
    </w:p>
    <w:p w:rsidR="00637FDC" w:rsidRPr="009D3C99" w:rsidRDefault="00637FDC" w:rsidP="009D3C99">
      <w:pPr>
        <w:spacing w:after="0" w:line="240" w:lineRule="auto"/>
        <w:jc w:val="both"/>
        <w:rPr>
          <w:rFonts w:ascii="Times New Roman" w:hAnsi="Times New Roman"/>
          <w:sz w:val="28"/>
          <w:szCs w:val="28"/>
          <w:lang w:eastAsia="ru-RU"/>
        </w:rPr>
      </w:pPr>
      <w:r w:rsidRPr="00E241F7">
        <w:rPr>
          <w:rFonts w:ascii="Times New Roman" w:hAnsi="Times New Roman"/>
          <w:sz w:val="28"/>
          <w:szCs w:val="28"/>
          <w:lang w:eastAsia="ru-RU"/>
        </w:rPr>
        <w:t xml:space="preserve">       </w:t>
      </w:r>
      <w:r>
        <w:rPr>
          <w:rFonts w:ascii="Times New Roman" w:hAnsi="Times New Roman"/>
          <w:sz w:val="28"/>
          <w:szCs w:val="28"/>
          <w:lang w:eastAsia="ru-RU"/>
        </w:rPr>
        <w:t>14</w:t>
      </w:r>
      <w:r w:rsidRPr="00E241F7">
        <w:rPr>
          <w:rFonts w:ascii="Times New Roman" w:hAnsi="Times New Roman"/>
          <w:sz w:val="28"/>
          <w:szCs w:val="28"/>
          <w:lang w:eastAsia="ru-RU"/>
        </w:rPr>
        <w:t>. При предоставлении</w:t>
      </w:r>
      <w:r w:rsidRPr="0046515B">
        <w:rPr>
          <w:rFonts w:ascii="Times New Roman" w:hAnsi="Times New Roman"/>
          <w:sz w:val="28"/>
          <w:szCs w:val="28"/>
          <w:lang w:eastAsia="ru-RU"/>
        </w:rPr>
        <w:t xml:space="preserve"> муниципальной услуги </w:t>
      </w:r>
      <w:r>
        <w:rPr>
          <w:rFonts w:ascii="Times New Roman" w:hAnsi="Times New Roman"/>
          <w:sz w:val="28"/>
          <w:szCs w:val="28"/>
        </w:rPr>
        <w:t>Комитет по управлению имуществом</w:t>
      </w:r>
      <w:r w:rsidR="00F622E9">
        <w:rPr>
          <w:rFonts w:ascii="Times New Roman" w:hAnsi="Times New Roman"/>
          <w:sz w:val="28"/>
          <w:szCs w:val="28"/>
          <w:lang w:eastAsia="ru-RU"/>
        </w:rPr>
        <w:t xml:space="preserve"> </w:t>
      </w:r>
      <w:r w:rsidRPr="0046515B">
        <w:rPr>
          <w:rFonts w:ascii="Times New Roman" w:hAnsi="Times New Roman"/>
          <w:sz w:val="28"/>
          <w:szCs w:val="28"/>
          <w:lang w:eastAsia="ru-RU"/>
        </w:rPr>
        <w:t>не вправе требовать от заявител</w:t>
      </w:r>
      <w:r>
        <w:rPr>
          <w:rFonts w:ascii="Times New Roman" w:hAnsi="Times New Roman"/>
          <w:sz w:val="28"/>
          <w:szCs w:val="28"/>
          <w:lang w:eastAsia="ru-RU"/>
        </w:rPr>
        <w:t>я</w:t>
      </w:r>
      <w:r w:rsidRPr="0046515B">
        <w:rPr>
          <w:rFonts w:ascii="Times New Roman" w:hAnsi="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w:t>
      </w:r>
      <w:r>
        <w:rPr>
          <w:rFonts w:ascii="Times New Roman" w:hAnsi="Times New Roman"/>
          <w:sz w:val="28"/>
          <w:szCs w:val="28"/>
          <w:lang w:eastAsia="ru-RU"/>
        </w:rPr>
        <w:t>государственные</w:t>
      </w:r>
      <w:r w:rsidRPr="0046515B">
        <w:rPr>
          <w:rFonts w:ascii="Times New Roman" w:hAnsi="Times New Roman"/>
          <w:sz w:val="28"/>
          <w:szCs w:val="28"/>
          <w:lang w:eastAsia="ru-RU"/>
        </w:rPr>
        <w:t xml:space="preserve"> органы</w:t>
      </w:r>
      <w:r>
        <w:rPr>
          <w:rFonts w:ascii="Times New Roman" w:hAnsi="Times New Roman"/>
          <w:sz w:val="28"/>
          <w:szCs w:val="28"/>
          <w:lang w:eastAsia="ru-RU"/>
        </w:rPr>
        <w:t xml:space="preserve">, </w:t>
      </w:r>
      <w:r w:rsidRPr="0046515B">
        <w:rPr>
          <w:rFonts w:ascii="Times New Roman" w:hAnsi="Times New Roman"/>
          <w:sz w:val="28"/>
          <w:szCs w:val="28"/>
          <w:lang w:eastAsia="ru-RU"/>
        </w:rPr>
        <w:t>органы местного самоуправления</w:t>
      </w:r>
      <w:r>
        <w:rPr>
          <w:rFonts w:ascii="Times New Roman" w:hAnsi="Times New Roman"/>
          <w:sz w:val="28"/>
          <w:szCs w:val="28"/>
          <w:lang w:eastAsia="ru-RU"/>
        </w:rPr>
        <w:t xml:space="preserve">,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w:t>
      </w:r>
      <w:r w:rsidRPr="0046515B">
        <w:rPr>
          <w:rFonts w:ascii="Times New Roman" w:hAnsi="Times New Roman"/>
          <w:sz w:val="28"/>
          <w:szCs w:val="28"/>
          <w:lang w:eastAsia="ru-RU"/>
        </w:rPr>
        <w:t xml:space="preserve">за исключением  получения услуг, включенных в перечень услуг, которые являются необходимыми и обязательными для предоставления органами </w:t>
      </w:r>
      <w:r>
        <w:rPr>
          <w:rFonts w:ascii="Times New Roman" w:hAnsi="Times New Roman"/>
          <w:sz w:val="28"/>
          <w:szCs w:val="28"/>
          <w:lang w:eastAsia="ru-RU"/>
        </w:rPr>
        <w:t xml:space="preserve">местного самоуправления муниципальных услуг, </w:t>
      </w:r>
      <w:r w:rsidRPr="0046515B">
        <w:rPr>
          <w:rFonts w:ascii="Times New Roman" w:hAnsi="Times New Roman"/>
          <w:sz w:val="28"/>
          <w:szCs w:val="28"/>
          <w:lang w:eastAsia="ru-RU"/>
        </w:rPr>
        <w:t xml:space="preserve">утвержденный </w:t>
      </w:r>
      <w:r w:rsidR="007D5CE6">
        <w:rPr>
          <w:rFonts w:ascii="Times New Roman" w:hAnsi="Times New Roman"/>
          <w:sz w:val="28"/>
          <w:szCs w:val="28"/>
          <w:lang w:eastAsia="ru-RU"/>
        </w:rPr>
        <w:t xml:space="preserve">Решением </w:t>
      </w:r>
      <w:proofErr w:type="spellStart"/>
      <w:r w:rsidR="007D5CE6">
        <w:rPr>
          <w:rFonts w:ascii="Times New Roman" w:hAnsi="Times New Roman"/>
          <w:sz w:val="28"/>
          <w:szCs w:val="28"/>
          <w:lang w:eastAsia="ru-RU"/>
        </w:rPr>
        <w:t>Кашинской</w:t>
      </w:r>
      <w:proofErr w:type="spellEnd"/>
      <w:r w:rsidR="007D5CE6">
        <w:rPr>
          <w:rFonts w:ascii="Times New Roman" w:hAnsi="Times New Roman"/>
          <w:sz w:val="28"/>
          <w:szCs w:val="28"/>
          <w:lang w:eastAsia="ru-RU"/>
        </w:rPr>
        <w:t xml:space="preserve"> городской Думы</w:t>
      </w:r>
      <w:r w:rsidRPr="0046515B">
        <w:rPr>
          <w:rFonts w:ascii="Times New Roman" w:hAnsi="Times New Roman"/>
          <w:sz w:val="28"/>
          <w:szCs w:val="28"/>
          <w:lang w:eastAsia="ru-RU"/>
        </w:rPr>
        <w:t>.</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p>
    <w:p w:rsidR="00050138" w:rsidRPr="00AE143C" w:rsidRDefault="00091BCF" w:rsidP="00091BCF">
      <w:pPr>
        <w:pStyle w:val="ConsPlusNormal"/>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050138" w:rsidRPr="00AE143C">
        <w:rPr>
          <w:rFonts w:ascii="Times New Roman" w:hAnsi="Times New Roman" w:cs="Times New Roman"/>
          <w:b/>
          <w:sz w:val="28"/>
          <w:szCs w:val="28"/>
        </w:rPr>
        <w:t>Подраздел III</w:t>
      </w:r>
    </w:p>
    <w:p w:rsidR="00050138" w:rsidRPr="00AE143C" w:rsidRDefault="00091BCF" w:rsidP="00AE143C">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Описание р</w:t>
      </w:r>
      <w:r w:rsidR="00050138" w:rsidRPr="00AE143C">
        <w:rPr>
          <w:rFonts w:ascii="Times New Roman" w:hAnsi="Times New Roman" w:cs="Times New Roman"/>
          <w:b/>
          <w:sz w:val="28"/>
          <w:szCs w:val="28"/>
        </w:rPr>
        <w:t>езультат</w:t>
      </w:r>
      <w:r>
        <w:rPr>
          <w:rFonts w:ascii="Times New Roman" w:hAnsi="Times New Roman" w:cs="Times New Roman"/>
          <w:b/>
          <w:sz w:val="28"/>
          <w:szCs w:val="28"/>
        </w:rPr>
        <w:t>а</w:t>
      </w:r>
      <w:r w:rsidR="00050138" w:rsidRPr="00AE143C">
        <w:rPr>
          <w:rFonts w:ascii="Times New Roman" w:hAnsi="Times New Roman" w:cs="Times New Roman"/>
          <w:b/>
          <w:sz w:val="28"/>
          <w:szCs w:val="28"/>
        </w:rPr>
        <w:t xml:space="preserve"> предоставления </w:t>
      </w:r>
      <w:r w:rsidR="00575C16" w:rsidRPr="00AE143C">
        <w:rPr>
          <w:rFonts w:ascii="Times New Roman" w:hAnsi="Times New Roman" w:cs="Times New Roman"/>
          <w:b/>
          <w:sz w:val="28"/>
          <w:szCs w:val="28"/>
        </w:rPr>
        <w:t>муниципальной</w:t>
      </w:r>
      <w:r w:rsidR="00050138" w:rsidRPr="00AE143C">
        <w:rPr>
          <w:rFonts w:ascii="Times New Roman" w:hAnsi="Times New Roman" w:cs="Times New Roman"/>
          <w:b/>
          <w:sz w:val="28"/>
          <w:szCs w:val="28"/>
        </w:rPr>
        <w:t xml:space="preserve"> услуги</w:t>
      </w:r>
    </w:p>
    <w:p w:rsidR="00050138" w:rsidRPr="00AE143C" w:rsidRDefault="00050138">
      <w:pPr>
        <w:pStyle w:val="ConsPlusNormal"/>
        <w:jc w:val="both"/>
        <w:rPr>
          <w:rFonts w:ascii="Times New Roman" w:hAnsi="Times New Roman" w:cs="Times New Roman"/>
          <w:sz w:val="14"/>
          <w:szCs w:val="14"/>
        </w:rPr>
      </w:pPr>
    </w:p>
    <w:p w:rsidR="00F622E9" w:rsidRDefault="00F622E9" w:rsidP="00F622E9">
      <w:pPr>
        <w:pStyle w:val="ConsPlusTitle"/>
        <w:widowControl/>
        <w:ind w:firstLine="709"/>
        <w:jc w:val="both"/>
        <w:rPr>
          <w:rFonts w:ascii="Times New Roman" w:hAnsi="Times New Roman" w:cs="Times New Roman"/>
          <w:b w:val="0"/>
          <w:sz w:val="28"/>
          <w:szCs w:val="28"/>
        </w:rPr>
      </w:pPr>
      <w:r w:rsidRPr="00F622E9">
        <w:rPr>
          <w:rFonts w:ascii="Times New Roman" w:hAnsi="Times New Roman" w:cs="Times New Roman"/>
          <w:b w:val="0"/>
          <w:sz w:val="28"/>
          <w:szCs w:val="28"/>
        </w:rPr>
        <w:t>15</w:t>
      </w:r>
      <w:r w:rsidR="00050138" w:rsidRPr="00AE143C">
        <w:rPr>
          <w:rFonts w:ascii="Times New Roman" w:hAnsi="Times New Roman" w:cs="Times New Roman"/>
          <w:sz w:val="28"/>
          <w:szCs w:val="28"/>
        </w:rPr>
        <w:t xml:space="preserve">. </w:t>
      </w:r>
      <w:r>
        <w:rPr>
          <w:rFonts w:ascii="Times New Roman" w:hAnsi="Times New Roman" w:cs="Times New Roman"/>
          <w:b w:val="0"/>
          <w:sz w:val="28"/>
          <w:szCs w:val="28"/>
        </w:rPr>
        <w:t>Р</w:t>
      </w:r>
      <w:r w:rsidRPr="008D4C4C">
        <w:rPr>
          <w:rFonts w:ascii="Times New Roman" w:hAnsi="Times New Roman" w:cs="Times New Roman"/>
          <w:b w:val="0"/>
          <w:sz w:val="28"/>
          <w:szCs w:val="28"/>
        </w:rPr>
        <w:t xml:space="preserve">езультатом предоставления </w:t>
      </w:r>
      <w:r>
        <w:rPr>
          <w:rFonts w:ascii="Times New Roman" w:hAnsi="Times New Roman" w:cs="Times New Roman"/>
          <w:b w:val="0"/>
          <w:sz w:val="28"/>
          <w:szCs w:val="28"/>
        </w:rPr>
        <w:t>муниципаль</w:t>
      </w:r>
      <w:r w:rsidRPr="008D4C4C">
        <w:rPr>
          <w:rFonts w:ascii="Times New Roman" w:hAnsi="Times New Roman" w:cs="Times New Roman"/>
          <w:b w:val="0"/>
          <w:sz w:val="28"/>
          <w:szCs w:val="28"/>
        </w:rPr>
        <w:t>ной услуги является</w:t>
      </w:r>
      <w:r>
        <w:rPr>
          <w:rFonts w:ascii="Times New Roman" w:hAnsi="Times New Roman" w:cs="Times New Roman"/>
          <w:b w:val="0"/>
          <w:sz w:val="28"/>
          <w:szCs w:val="28"/>
        </w:rPr>
        <w:t>:</w:t>
      </w:r>
    </w:p>
    <w:p w:rsidR="00F622E9" w:rsidRDefault="00F622E9" w:rsidP="00F622E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15.1.</w:t>
      </w:r>
      <w:r w:rsidRPr="008D4C4C">
        <w:rPr>
          <w:rFonts w:ascii="Times New Roman" w:hAnsi="Times New Roman" w:cs="Times New Roman"/>
          <w:b w:val="0"/>
          <w:sz w:val="28"/>
          <w:szCs w:val="28"/>
        </w:rPr>
        <w:t xml:space="preserve"> на </w:t>
      </w:r>
      <w:r w:rsidRPr="008D4C4C">
        <w:rPr>
          <w:rFonts w:ascii="Times New Roman" w:hAnsi="Times New Roman" w:cs="Times New Roman"/>
          <w:b w:val="0"/>
          <w:sz w:val="28"/>
          <w:szCs w:val="28"/>
          <w:lang w:val="en-US"/>
        </w:rPr>
        <w:t>I</w:t>
      </w:r>
      <w:r w:rsidRPr="008D4C4C">
        <w:rPr>
          <w:rFonts w:ascii="Times New Roman" w:hAnsi="Times New Roman" w:cs="Times New Roman"/>
          <w:b w:val="0"/>
          <w:sz w:val="28"/>
          <w:szCs w:val="28"/>
        </w:rPr>
        <w:t xml:space="preserve"> этапе </w:t>
      </w:r>
      <w:r>
        <w:rPr>
          <w:rFonts w:ascii="Times New Roman" w:hAnsi="Times New Roman" w:cs="Times New Roman"/>
          <w:b w:val="0"/>
          <w:sz w:val="28"/>
          <w:szCs w:val="28"/>
        </w:rPr>
        <w:t xml:space="preserve">- принятие </w:t>
      </w:r>
      <w:r w:rsidRPr="00757C45">
        <w:rPr>
          <w:rFonts w:ascii="Times New Roman" w:hAnsi="Times New Roman"/>
          <w:b w:val="0"/>
          <w:sz w:val="28"/>
          <w:szCs w:val="28"/>
        </w:rPr>
        <w:t>Комитетом по управлению имуществом</w:t>
      </w:r>
      <w:r>
        <w:rPr>
          <w:rFonts w:ascii="Times New Roman" w:hAnsi="Times New Roman" w:cs="Times New Roman"/>
          <w:b w:val="0"/>
          <w:sz w:val="28"/>
          <w:szCs w:val="28"/>
        </w:rPr>
        <w:t xml:space="preserve"> решения о проведении (</w:t>
      </w:r>
      <w:r w:rsidRPr="00D10FCC">
        <w:rPr>
          <w:rFonts w:ascii="Times New Roman" w:hAnsi="Times New Roman" w:cs="Times New Roman"/>
          <w:b w:val="0"/>
          <w:sz w:val="28"/>
          <w:szCs w:val="28"/>
        </w:rPr>
        <w:t>об отказе в проведении</w:t>
      </w:r>
      <w:r>
        <w:rPr>
          <w:rFonts w:ascii="Times New Roman" w:hAnsi="Times New Roman" w:cs="Times New Roman"/>
          <w:b w:val="0"/>
          <w:sz w:val="28"/>
          <w:szCs w:val="28"/>
        </w:rPr>
        <w:t xml:space="preserve">)аукциона и уведомление заявителя о принятом решении (в случае если с инициативой о проведении аукциона выступает заявитель) либо принятие </w:t>
      </w:r>
      <w:r w:rsidRPr="00757C45">
        <w:rPr>
          <w:rFonts w:ascii="Times New Roman" w:hAnsi="Times New Roman"/>
          <w:b w:val="0"/>
          <w:sz w:val="28"/>
          <w:szCs w:val="28"/>
        </w:rPr>
        <w:t>К</w:t>
      </w:r>
      <w:r>
        <w:rPr>
          <w:rFonts w:ascii="Times New Roman" w:hAnsi="Times New Roman"/>
          <w:b w:val="0"/>
          <w:sz w:val="28"/>
          <w:szCs w:val="28"/>
        </w:rPr>
        <w:t>омитетом</w:t>
      </w:r>
      <w:r w:rsidRPr="00757C45">
        <w:rPr>
          <w:rFonts w:ascii="Times New Roman" w:hAnsi="Times New Roman"/>
          <w:b w:val="0"/>
          <w:sz w:val="28"/>
          <w:szCs w:val="28"/>
        </w:rPr>
        <w:t xml:space="preserve"> по управлению имуществом</w:t>
      </w:r>
      <w:r>
        <w:rPr>
          <w:rFonts w:ascii="Times New Roman" w:hAnsi="Times New Roman" w:cs="Times New Roman"/>
          <w:b w:val="0"/>
          <w:sz w:val="28"/>
          <w:szCs w:val="28"/>
        </w:rPr>
        <w:t xml:space="preserve"> решения о проведении</w:t>
      </w:r>
      <w:r w:rsidRPr="0046024A">
        <w:rPr>
          <w:rFonts w:ascii="Times New Roman" w:hAnsi="Times New Roman" w:cs="Times New Roman"/>
          <w:b w:val="0"/>
          <w:sz w:val="28"/>
          <w:szCs w:val="28"/>
        </w:rPr>
        <w:t>/</w:t>
      </w:r>
      <w:r>
        <w:rPr>
          <w:rFonts w:ascii="Times New Roman" w:hAnsi="Times New Roman" w:cs="Times New Roman"/>
          <w:b w:val="0"/>
          <w:sz w:val="28"/>
          <w:szCs w:val="28"/>
        </w:rPr>
        <w:t xml:space="preserve">не проведении аукциона (в случае если с инициативой о проведении аукциона выступает </w:t>
      </w:r>
      <w:r w:rsidRPr="00757C45">
        <w:rPr>
          <w:rFonts w:ascii="Times New Roman" w:hAnsi="Times New Roman"/>
          <w:b w:val="0"/>
          <w:sz w:val="28"/>
          <w:szCs w:val="28"/>
        </w:rPr>
        <w:t>Комитет по управлению имуществом</w:t>
      </w:r>
      <w:r>
        <w:rPr>
          <w:rFonts w:ascii="Times New Roman" w:hAnsi="Times New Roman" w:cs="Times New Roman"/>
          <w:b w:val="0"/>
          <w:sz w:val="28"/>
          <w:szCs w:val="28"/>
        </w:rPr>
        <w:t>);</w:t>
      </w:r>
    </w:p>
    <w:p w:rsidR="00F622E9" w:rsidRDefault="00F622E9" w:rsidP="00F622E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15.2. </w:t>
      </w:r>
      <w:r w:rsidRPr="008D4C4C">
        <w:rPr>
          <w:rFonts w:ascii="Times New Roman" w:hAnsi="Times New Roman" w:cs="Times New Roman"/>
          <w:b w:val="0"/>
          <w:sz w:val="28"/>
          <w:szCs w:val="28"/>
        </w:rPr>
        <w:t xml:space="preserve">на </w:t>
      </w:r>
      <w:r w:rsidRPr="008D4C4C">
        <w:rPr>
          <w:rFonts w:ascii="Times New Roman" w:hAnsi="Times New Roman" w:cs="Times New Roman"/>
          <w:b w:val="0"/>
          <w:sz w:val="28"/>
          <w:szCs w:val="28"/>
          <w:lang w:val="en-US"/>
        </w:rPr>
        <w:t>II</w:t>
      </w:r>
      <w:r w:rsidRPr="008D4C4C">
        <w:rPr>
          <w:rFonts w:ascii="Times New Roman" w:hAnsi="Times New Roman" w:cs="Times New Roman"/>
          <w:b w:val="0"/>
          <w:sz w:val="28"/>
          <w:szCs w:val="28"/>
        </w:rPr>
        <w:t xml:space="preserve"> этапе </w:t>
      </w:r>
      <w:r>
        <w:rPr>
          <w:rFonts w:ascii="Times New Roman" w:hAnsi="Times New Roman" w:cs="Times New Roman"/>
          <w:b w:val="0"/>
          <w:sz w:val="28"/>
          <w:szCs w:val="28"/>
        </w:rPr>
        <w:t xml:space="preserve">- принятие </w:t>
      </w:r>
      <w:r w:rsidRPr="00757C45">
        <w:rPr>
          <w:rFonts w:ascii="Times New Roman" w:hAnsi="Times New Roman"/>
          <w:b w:val="0"/>
          <w:sz w:val="28"/>
          <w:szCs w:val="28"/>
        </w:rPr>
        <w:t>Комитет</w:t>
      </w:r>
      <w:r>
        <w:rPr>
          <w:rFonts w:ascii="Times New Roman" w:hAnsi="Times New Roman"/>
          <w:b w:val="0"/>
          <w:sz w:val="28"/>
          <w:szCs w:val="28"/>
        </w:rPr>
        <w:t>ом</w:t>
      </w:r>
      <w:r w:rsidRPr="00757C45">
        <w:rPr>
          <w:rFonts w:ascii="Times New Roman" w:hAnsi="Times New Roman"/>
          <w:b w:val="0"/>
          <w:sz w:val="28"/>
          <w:szCs w:val="28"/>
        </w:rPr>
        <w:t xml:space="preserve"> по управлению имуществом</w:t>
      </w:r>
      <w:r w:rsidRPr="00663953">
        <w:rPr>
          <w:rFonts w:ascii="Times New Roman" w:hAnsi="Times New Roman" w:cs="Times New Roman"/>
          <w:b w:val="0"/>
          <w:sz w:val="28"/>
          <w:szCs w:val="28"/>
        </w:rPr>
        <w:t xml:space="preserve"> либо иным организатором аукциона </w:t>
      </w:r>
      <w:r>
        <w:rPr>
          <w:rFonts w:ascii="Times New Roman" w:hAnsi="Times New Roman" w:cs="Times New Roman"/>
          <w:b w:val="0"/>
          <w:sz w:val="28"/>
          <w:szCs w:val="28"/>
        </w:rPr>
        <w:t>решения о допуске (</w:t>
      </w:r>
      <w:r w:rsidRPr="00D10FCC">
        <w:rPr>
          <w:rFonts w:ascii="Times New Roman" w:hAnsi="Times New Roman" w:cs="Times New Roman"/>
          <w:b w:val="0"/>
          <w:sz w:val="28"/>
          <w:szCs w:val="28"/>
        </w:rPr>
        <w:t xml:space="preserve">об отказе в </w:t>
      </w:r>
      <w:r>
        <w:rPr>
          <w:rFonts w:ascii="Times New Roman" w:hAnsi="Times New Roman" w:cs="Times New Roman"/>
          <w:b w:val="0"/>
          <w:sz w:val="28"/>
          <w:szCs w:val="28"/>
        </w:rPr>
        <w:t>допуске) заявителей к участию в аукционе и уведомление заявителей о принятом решении;</w:t>
      </w:r>
    </w:p>
    <w:p w:rsidR="00F622E9" w:rsidRDefault="00F622E9" w:rsidP="00F622E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15.3.</w:t>
      </w:r>
      <w:r w:rsidRPr="008D4C4C">
        <w:rPr>
          <w:rFonts w:ascii="Times New Roman" w:hAnsi="Times New Roman" w:cs="Times New Roman"/>
          <w:b w:val="0"/>
          <w:sz w:val="28"/>
          <w:szCs w:val="28"/>
        </w:rPr>
        <w:t xml:space="preserve"> на </w:t>
      </w:r>
      <w:r w:rsidRPr="00E077C5">
        <w:rPr>
          <w:rFonts w:ascii="Times New Roman" w:hAnsi="Times New Roman" w:cs="Times New Roman"/>
          <w:b w:val="0"/>
          <w:sz w:val="28"/>
          <w:szCs w:val="28"/>
        </w:rPr>
        <w:t>III</w:t>
      </w:r>
      <w:r w:rsidRPr="008D4C4C">
        <w:rPr>
          <w:rFonts w:ascii="Times New Roman" w:hAnsi="Times New Roman" w:cs="Times New Roman"/>
          <w:b w:val="0"/>
          <w:sz w:val="28"/>
          <w:szCs w:val="28"/>
        </w:rPr>
        <w:t xml:space="preserve"> этапе </w:t>
      </w:r>
      <w:r>
        <w:rPr>
          <w:rFonts w:ascii="Times New Roman" w:hAnsi="Times New Roman" w:cs="Times New Roman"/>
          <w:b w:val="0"/>
          <w:sz w:val="28"/>
          <w:szCs w:val="28"/>
        </w:rPr>
        <w:t xml:space="preserve">- заключение </w:t>
      </w:r>
      <w:r w:rsidRPr="00757C45">
        <w:rPr>
          <w:rFonts w:ascii="Times New Roman" w:hAnsi="Times New Roman"/>
          <w:b w:val="0"/>
          <w:sz w:val="28"/>
          <w:szCs w:val="28"/>
        </w:rPr>
        <w:t>Комитет</w:t>
      </w:r>
      <w:r>
        <w:rPr>
          <w:rFonts w:ascii="Times New Roman" w:hAnsi="Times New Roman"/>
          <w:b w:val="0"/>
          <w:sz w:val="28"/>
          <w:szCs w:val="28"/>
        </w:rPr>
        <w:t>ом</w:t>
      </w:r>
      <w:r w:rsidRPr="00757C45">
        <w:rPr>
          <w:rFonts w:ascii="Times New Roman" w:hAnsi="Times New Roman"/>
          <w:b w:val="0"/>
          <w:sz w:val="28"/>
          <w:szCs w:val="28"/>
        </w:rPr>
        <w:t xml:space="preserve"> по управлению имуществом</w:t>
      </w:r>
      <w:r w:rsidRPr="00E077C5">
        <w:rPr>
          <w:rFonts w:ascii="Times New Roman" w:hAnsi="Times New Roman" w:cs="Times New Roman"/>
          <w:b w:val="0"/>
          <w:sz w:val="28"/>
          <w:szCs w:val="28"/>
        </w:rPr>
        <w:t xml:space="preserve"> с победителем аукциона (или иным лицом, с которым в соответствии с </w:t>
      </w:r>
      <w:r w:rsidRPr="00E077C5">
        <w:rPr>
          <w:rFonts w:ascii="Times New Roman" w:hAnsi="Times New Roman" w:cs="Times New Roman"/>
          <w:b w:val="0"/>
          <w:sz w:val="28"/>
          <w:szCs w:val="28"/>
        </w:rPr>
        <w:lastRenderedPageBreak/>
        <w:t>пунктами 13, 14, 20</w:t>
      </w:r>
      <w:r>
        <w:rPr>
          <w:rFonts w:ascii="Times New Roman" w:hAnsi="Times New Roman" w:cs="Times New Roman"/>
          <w:b w:val="0"/>
          <w:sz w:val="28"/>
          <w:szCs w:val="28"/>
        </w:rPr>
        <w:t>,</w:t>
      </w:r>
      <w:r w:rsidRPr="00E077C5">
        <w:rPr>
          <w:rFonts w:ascii="Times New Roman" w:hAnsi="Times New Roman" w:cs="Times New Roman"/>
          <w:b w:val="0"/>
          <w:sz w:val="28"/>
          <w:szCs w:val="28"/>
        </w:rPr>
        <w:t xml:space="preserve"> 25 статьи 39.12 Земельного кодекса Российской Федерации может быть заключен соответствующий договор) договора купли-продажи земельного участка или договора аренды земельного участка</w:t>
      </w:r>
      <w:r>
        <w:rPr>
          <w:rFonts w:ascii="Times New Roman" w:hAnsi="Times New Roman" w:cs="Times New Roman"/>
          <w:b w:val="0"/>
          <w:sz w:val="28"/>
          <w:szCs w:val="28"/>
        </w:rPr>
        <w:t xml:space="preserve"> </w:t>
      </w:r>
      <w:r w:rsidRPr="0046024A">
        <w:rPr>
          <w:rFonts w:ascii="Times New Roman" w:hAnsi="Times New Roman" w:cs="Times New Roman"/>
          <w:b w:val="0"/>
          <w:sz w:val="28"/>
          <w:szCs w:val="28"/>
        </w:rPr>
        <w:t>либо внесение соответствующих лиц в реестр недобросовестных участников аукциона</w:t>
      </w:r>
      <w:r>
        <w:rPr>
          <w:rFonts w:ascii="Times New Roman" w:hAnsi="Times New Roman" w:cs="Times New Roman"/>
          <w:b w:val="0"/>
          <w:sz w:val="28"/>
          <w:szCs w:val="28"/>
        </w:rPr>
        <w:t>.</w:t>
      </w:r>
    </w:p>
    <w:p w:rsidR="00F622E9" w:rsidRDefault="00F622E9" w:rsidP="00F622E9">
      <w:pPr>
        <w:pStyle w:val="ConsPlusTitle"/>
        <w:widowControl/>
        <w:ind w:firstLine="709"/>
        <w:jc w:val="both"/>
        <w:rPr>
          <w:rFonts w:ascii="Times New Roman" w:hAnsi="Times New Roman" w:cs="Times New Roman"/>
          <w:b w:val="0"/>
          <w:sz w:val="28"/>
          <w:szCs w:val="28"/>
        </w:rPr>
      </w:pPr>
    </w:p>
    <w:p w:rsidR="00050138" w:rsidRPr="00D97FC9" w:rsidRDefault="00F622E9" w:rsidP="00F622E9">
      <w:pPr>
        <w:pStyle w:val="ConsPlusNormal"/>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050138" w:rsidRPr="00D97FC9">
        <w:rPr>
          <w:rFonts w:ascii="Times New Roman" w:hAnsi="Times New Roman" w:cs="Times New Roman"/>
          <w:b/>
          <w:sz w:val="28"/>
          <w:szCs w:val="28"/>
        </w:rPr>
        <w:t>Подраздел IV</w:t>
      </w:r>
    </w:p>
    <w:p w:rsidR="00091BCF" w:rsidRPr="00353652" w:rsidRDefault="00091BCF" w:rsidP="00091BC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50138" w:rsidRPr="00D97FC9" w:rsidRDefault="00050138" w:rsidP="00D97FC9">
      <w:pPr>
        <w:pStyle w:val="ConsPlusNormal"/>
        <w:jc w:val="center"/>
        <w:outlineLvl w:val="2"/>
        <w:rPr>
          <w:rFonts w:ascii="Times New Roman" w:hAnsi="Times New Roman" w:cs="Times New Roman"/>
          <w:b/>
          <w:sz w:val="14"/>
          <w:szCs w:val="14"/>
        </w:rPr>
      </w:pPr>
    </w:p>
    <w:p w:rsidR="00855116" w:rsidRDefault="00467C66" w:rsidP="00F622E9">
      <w:pPr>
        <w:pStyle w:val="ConsPlusTitle"/>
        <w:widowControl/>
        <w:ind w:firstLine="567"/>
        <w:jc w:val="both"/>
        <w:rPr>
          <w:rFonts w:ascii="Times New Roman" w:hAnsi="Times New Roman" w:cs="Times New Roman"/>
          <w:b w:val="0"/>
          <w:sz w:val="28"/>
          <w:szCs w:val="28"/>
        </w:rPr>
      </w:pPr>
      <w:r w:rsidRPr="00F622E9">
        <w:rPr>
          <w:rFonts w:ascii="Times New Roman" w:hAnsi="Times New Roman" w:cs="Times New Roman"/>
          <w:b w:val="0"/>
          <w:sz w:val="28"/>
          <w:szCs w:val="28"/>
        </w:rPr>
        <w:t>1</w:t>
      </w:r>
      <w:r w:rsidR="00F622E9" w:rsidRPr="00F622E9">
        <w:rPr>
          <w:rFonts w:ascii="Times New Roman" w:hAnsi="Times New Roman" w:cs="Times New Roman"/>
          <w:b w:val="0"/>
          <w:sz w:val="28"/>
          <w:szCs w:val="28"/>
        </w:rPr>
        <w:t>6</w:t>
      </w:r>
      <w:r w:rsidR="00050138" w:rsidRPr="00F622E9">
        <w:rPr>
          <w:rFonts w:ascii="Times New Roman" w:hAnsi="Times New Roman" w:cs="Times New Roman"/>
          <w:b w:val="0"/>
          <w:sz w:val="28"/>
          <w:szCs w:val="28"/>
        </w:rPr>
        <w:t xml:space="preserve">. </w:t>
      </w:r>
      <w:r w:rsidR="00F622E9" w:rsidRPr="00F622E9">
        <w:rPr>
          <w:rFonts w:ascii="Times New Roman" w:hAnsi="Times New Roman" w:cs="Times New Roman"/>
          <w:b w:val="0"/>
          <w:sz w:val="28"/>
          <w:szCs w:val="28"/>
        </w:rPr>
        <w:t xml:space="preserve">Срок предоставления муниципальной услуги определяется в соответствии с Земельным кодексом Российской Федерации. </w:t>
      </w:r>
      <w:r w:rsidR="00855116">
        <w:rPr>
          <w:rFonts w:ascii="Times New Roman" w:hAnsi="Times New Roman" w:cs="Times New Roman"/>
          <w:b w:val="0"/>
          <w:sz w:val="28"/>
          <w:szCs w:val="28"/>
        </w:rPr>
        <w:t>О</w:t>
      </w:r>
      <w:r w:rsidR="00F622E9" w:rsidRPr="00F622E9">
        <w:rPr>
          <w:rFonts w:ascii="Times New Roman" w:hAnsi="Times New Roman" w:cs="Times New Roman"/>
          <w:b w:val="0"/>
          <w:sz w:val="28"/>
          <w:szCs w:val="28"/>
        </w:rPr>
        <w:t>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r w:rsidR="00F622E9">
        <w:rPr>
          <w:rFonts w:ascii="Times New Roman" w:hAnsi="Times New Roman" w:cs="Times New Roman"/>
          <w:b w:val="0"/>
          <w:sz w:val="28"/>
          <w:szCs w:val="28"/>
        </w:rPr>
        <w:t xml:space="preserve">. </w:t>
      </w:r>
    </w:p>
    <w:p w:rsidR="00F622E9" w:rsidRPr="00A54D7F" w:rsidRDefault="00F622E9" w:rsidP="00F622E9">
      <w:pPr>
        <w:pStyle w:val="ConsPlusTitle"/>
        <w:widowControl/>
        <w:ind w:firstLine="567"/>
        <w:jc w:val="both"/>
        <w:rPr>
          <w:rFonts w:ascii="Times New Roman" w:hAnsi="Times New Roman" w:cs="Times New Roman"/>
          <w:b w:val="0"/>
          <w:sz w:val="28"/>
          <w:szCs w:val="28"/>
        </w:rPr>
      </w:pPr>
      <w:r w:rsidRPr="00F622E9">
        <w:rPr>
          <w:rFonts w:ascii="Times New Roman" w:hAnsi="Times New Roman" w:cs="Times New Roman"/>
          <w:b w:val="0"/>
          <w:sz w:val="28"/>
          <w:szCs w:val="28"/>
        </w:rPr>
        <w:t>Р</w:t>
      </w:r>
      <w:r w:rsidRPr="00F622E9">
        <w:rPr>
          <w:rFonts w:ascii="Times New Roman" w:hAnsi="Times New Roman" w:cs="Times New Roman"/>
          <w:b w:val="0"/>
          <w:sz w:val="28"/>
          <w:szCs w:val="28"/>
          <w:lang w:eastAsia="en-US"/>
        </w:rPr>
        <w:t>ешение</w:t>
      </w:r>
      <w:r w:rsidRPr="00A54D7F">
        <w:rPr>
          <w:rFonts w:ascii="Times New Roman" w:hAnsi="Times New Roman" w:cs="Times New Roman"/>
          <w:b w:val="0"/>
          <w:sz w:val="28"/>
          <w:szCs w:val="28"/>
          <w:lang w:eastAsia="en-US"/>
        </w:rPr>
        <w:t xml:space="preserve"> о проведении </w:t>
      </w:r>
      <w:r>
        <w:rPr>
          <w:rFonts w:ascii="Times New Roman" w:hAnsi="Times New Roman" w:cs="Times New Roman"/>
          <w:b w:val="0"/>
          <w:sz w:val="28"/>
          <w:szCs w:val="28"/>
          <w:lang w:eastAsia="en-US"/>
        </w:rPr>
        <w:t>(</w:t>
      </w:r>
      <w:r w:rsidRPr="00A54D7F">
        <w:rPr>
          <w:rFonts w:ascii="Times New Roman" w:hAnsi="Times New Roman" w:cs="Times New Roman"/>
          <w:b w:val="0"/>
          <w:sz w:val="28"/>
          <w:szCs w:val="28"/>
          <w:lang w:eastAsia="en-US"/>
        </w:rPr>
        <w:t>об отказе в проведении</w:t>
      </w:r>
      <w:r>
        <w:rPr>
          <w:rFonts w:ascii="Times New Roman" w:hAnsi="Times New Roman" w:cs="Times New Roman"/>
          <w:b w:val="0"/>
          <w:sz w:val="28"/>
          <w:szCs w:val="28"/>
          <w:lang w:eastAsia="en-US"/>
        </w:rPr>
        <w:t>)</w:t>
      </w:r>
      <w:r w:rsidRPr="00A54D7F">
        <w:rPr>
          <w:rFonts w:ascii="Times New Roman" w:hAnsi="Times New Roman" w:cs="Times New Roman"/>
          <w:b w:val="0"/>
          <w:sz w:val="28"/>
          <w:szCs w:val="28"/>
          <w:lang w:eastAsia="en-US"/>
        </w:rPr>
        <w:t xml:space="preserve"> аукциона</w:t>
      </w:r>
      <w:r>
        <w:rPr>
          <w:rFonts w:ascii="Times New Roman" w:hAnsi="Times New Roman" w:cs="Times New Roman"/>
          <w:b w:val="0"/>
          <w:sz w:val="28"/>
          <w:szCs w:val="28"/>
          <w:lang w:eastAsia="en-US"/>
        </w:rPr>
        <w:t xml:space="preserve"> </w:t>
      </w:r>
      <w:r>
        <w:rPr>
          <w:rFonts w:ascii="Times New Roman" w:hAnsi="Times New Roman" w:cs="Times New Roman"/>
          <w:b w:val="0"/>
          <w:sz w:val="28"/>
          <w:szCs w:val="28"/>
        </w:rPr>
        <w:t>должно быть п</w:t>
      </w:r>
      <w:r w:rsidRPr="00A54D7F">
        <w:rPr>
          <w:rFonts w:ascii="Times New Roman" w:hAnsi="Times New Roman" w:cs="Times New Roman"/>
          <w:b w:val="0"/>
          <w:sz w:val="28"/>
          <w:szCs w:val="28"/>
          <w:lang w:eastAsia="en-US"/>
        </w:rPr>
        <w:t>ринят</w:t>
      </w:r>
      <w:r>
        <w:rPr>
          <w:rFonts w:ascii="Times New Roman" w:hAnsi="Times New Roman" w:cs="Times New Roman"/>
          <w:b w:val="0"/>
          <w:sz w:val="28"/>
          <w:szCs w:val="28"/>
          <w:lang w:eastAsia="en-US"/>
        </w:rPr>
        <w:t xml:space="preserve">о </w:t>
      </w:r>
      <w:r w:rsidRPr="00757C45">
        <w:rPr>
          <w:rFonts w:ascii="Times New Roman" w:hAnsi="Times New Roman"/>
          <w:b w:val="0"/>
          <w:sz w:val="28"/>
          <w:szCs w:val="28"/>
        </w:rPr>
        <w:t>Комитет</w:t>
      </w:r>
      <w:r>
        <w:rPr>
          <w:rFonts w:ascii="Times New Roman" w:hAnsi="Times New Roman"/>
          <w:b w:val="0"/>
          <w:sz w:val="28"/>
          <w:szCs w:val="28"/>
        </w:rPr>
        <w:t>ом</w:t>
      </w:r>
      <w:r w:rsidRPr="00757C45">
        <w:rPr>
          <w:rFonts w:ascii="Times New Roman" w:hAnsi="Times New Roman"/>
          <w:b w:val="0"/>
          <w:sz w:val="28"/>
          <w:szCs w:val="28"/>
        </w:rPr>
        <w:t xml:space="preserve"> по управлению имуществом</w:t>
      </w:r>
      <w:r w:rsidRPr="00A54D7F">
        <w:rPr>
          <w:rFonts w:ascii="Times New Roman" w:hAnsi="Times New Roman" w:cs="Times New Roman"/>
          <w:b w:val="0"/>
          <w:sz w:val="28"/>
          <w:szCs w:val="28"/>
          <w:lang w:eastAsia="en-US"/>
        </w:rPr>
        <w:t xml:space="preserve"> в срок не более чем два месяца со дня поступления заявления о проведении аукциона</w:t>
      </w:r>
      <w:r w:rsidRPr="00A54D7F">
        <w:rPr>
          <w:rFonts w:ascii="Times New Roman" w:hAnsi="Times New Roman" w:cs="Times New Roman"/>
          <w:b w:val="0"/>
          <w:sz w:val="28"/>
          <w:szCs w:val="28"/>
        </w:rPr>
        <w:t>.</w:t>
      </w:r>
    </w:p>
    <w:p w:rsidR="00F622E9" w:rsidRDefault="00F622E9" w:rsidP="00F622E9">
      <w:pPr>
        <w:pStyle w:val="ConsPlusTitle"/>
        <w:widowControl/>
        <w:ind w:firstLine="567"/>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17. Дата и в</w:t>
      </w:r>
      <w:r w:rsidRPr="007A039D">
        <w:rPr>
          <w:rFonts w:ascii="Times New Roman" w:hAnsi="Times New Roman" w:cs="Times New Roman"/>
          <w:b w:val="0"/>
          <w:sz w:val="28"/>
          <w:szCs w:val="28"/>
          <w:lang w:eastAsia="en-US"/>
        </w:rPr>
        <w:t>ремя проведения аукциона, срок</w:t>
      </w:r>
      <w:r>
        <w:rPr>
          <w:rFonts w:ascii="Times New Roman" w:hAnsi="Times New Roman" w:cs="Times New Roman"/>
          <w:b w:val="0"/>
          <w:sz w:val="28"/>
          <w:szCs w:val="28"/>
          <w:lang w:eastAsia="en-US"/>
        </w:rPr>
        <w:t>и</w:t>
      </w:r>
      <w:r w:rsidRPr="007A039D">
        <w:rPr>
          <w:rFonts w:ascii="Times New Roman" w:hAnsi="Times New Roman" w:cs="Times New Roman"/>
          <w:b w:val="0"/>
          <w:sz w:val="28"/>
          <w:szCs w:val="28"/>
          <w:lang w:eastAsia="en-US"/>
        </w:rPr>
        <w:t xml:space="preserve"> подачи заявок на участие в аукционе </w:t>
      </w:r>
      <w:r>
        <w:rPr>
          <w:rFonts w:ascii="Times New Roman" w:hAnsi="Times New Roman" w:cs="Times New Roman"/>
          <w:b w:val="0"/>
          <w:sz w:val="28"/>
          <w:szCs w:val="28"/>
          <w:lang w:eastAsia="en-US"/>
        </w:rPr>
        <w:t>определяются организатором аукциона в и</w:t>
      </w:r>
      <w:r w:rsidRPr="007A039D">
        <w:rPr>
          <w:rFonts w:ascii="Times New Roman" w:hAnsi="Times New Roman" w:cs="Times New Roman"/>
          <w:b w:val="0"/>
          <w:sz w:val="28"/>
          <w:szCs w:val="28"/>
          <w:lang w:eastAsia="en-US"/>
        </w:rPr>
        <w:t>звещени</w:t>
      </w:r>
      <w:r>
        <w:rPr>
          <w:rFonts w:ascii="Times New Roman" w:hAnsi="Times New Roman" w:cs="Times New Roman"/>
          <w:b w:val="0"/>
          <w:sz w:val="28"/>
          <w:szCs w:val="28"/>
          <w:lang w:eastAsia="en-US"/>
        </w:rPr>
        <w:t>и</w:t>
      </w:r>
      <w:r w:rsidRPr="007A039D">
        <w:rPr>
          <w:rFonts w:ascii="Times New Roman" w:hAnsi="Times New Roman" w:cs="Times New Roman"/>
          <w:b w:val="0"/>
          <w:sz w:val="28"/>
          <w:szCs w:val="28"/>
          <w:lang w:eastAsia="en-US"/>
        </w:rPr>
        <w:t xml:space="preserve"> о проведении аукциона</w:t>
      </w:r>
      <w:r>
        <w:rPr>
          <w:rFonts w:ascii="Times New Roman" w:hAnsi="Times New Roman" w:cs="Times New Roman"/>
          <w:b w:val="0"/>
          <w:sz w:val="28"/>
          <w:szCs w:val="28"/>
          <w:lang w:eastAsia="en-US"/>
        </w:rPr>
        <w:t xml:space="preserve">, которое </w:t>
      </w:r>
      <w:r w:rsidRPr="004F6646">
        <w:rPr>
          <w:rFonts w:ascii="Times New Roman" w:hAnsi="Times New Roman" w:cs="Times New Roman"/>
          <w:b w:val="0"/>
          <w:sz w:val="28"/>
          <w:szCs w:val="28"/>
          <w:lang w:eastAsia="en-US"/>
        </w:rPr>
        <w:t>не менее чем за тридцать дней до дня проведения аукциона</w:t>
      </w:r>
      <w:r>
        <w:rPr>
          <w:rFonts w:ascii="Times New Roman" w:hAnsi="Times New Roman" w:cs="Times New Roman"/>
          <w:b w:val="0"/>
          <w:sz w:val="28"/>
          <w:szCs w:val="28"/>
          <w:lang w:eastAsia="en-US"/>
        </w:rPr>
        <w:t>:</w:t>
      </w:r>
    </w:p>
    <w:p w:rsidR="00F622E9" w:rsidRDefault="00F622E9" w:rsidP="00F622E9">
      <w:pPr>
        <w:pStyle w:val="ConsPlusTitle"/>
        <w:widowControl/>
        <w:ind w:firstLine="567"/>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17.1.</w:t>
      </w:r>
      <w:r w:rsidRPr="007A039D">
        <w:rPr>
          <w:rFonts w:ascii="Times New Roman" w:hAnsi="Times New Roman" w:cs="Times New Roman"/>
          <w:b w:val="0"/>
          <w:sz w:val="28"/>
          <w:szCs w:val="28"/>
          <w:lang w:eastAsia="en-US"/>
        </w:rPr>
        <w:t xml:space="preserve"> размещается на </w:t>
      </w:r>
      <w:hyperlink r:id="rId13" w:tgtFrame="_blank" w:history="1">
        <w:r w:rsidRPr="004F6646">
          <w:rPr>
            <w:rFonts w:ascii="Times New Roman" w:hAnsi="Times New Roman" w:cs="Times New Roman"/>
            <w:b w:val="0"/>
            <w:sz w:val="28"/>
            <w:szCs w:val="28"/>
            <w:lang w:eastAsia="en-US"/>
          </w:rPr>
          <w:t>официальном сайте</w:t>
        </w:r>
      </w:hyperlink>
      <w:r w:rsidRPr="007A039D">
        <w:rPr>
          <w:rFonts w:ascii="Times New Roman" w:hAnsi="Times New Roman" w:cs="Times New Roman"/>
          <w:b w:val="0"/>
          <w:sz w:val="28"/>
          <w:szCs w:val="28"/>
          <w:lang w:eastAsia="en-US"/>
        </w:rPr>
        <w:t>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официальный сайт)</w:t>
      </w:r>
      <w:r>
        <w:rPr>
          <w:rFonts w:ascii="Times New Roman" w:hAnsi="Times New Roman" w:cs="Times New Roman"/>
          <w:b w:val="0"/>
          <w:sz w:val="28"/>
          <w:szCs w:val="28"/>
          <w:lang w:eastAsia="en-US"/>
        </w:rPr>
        <w:t>;</w:t>
      </w:r>
    </w:p>
    <w:p w:rsidR="00F622E9" w:rsidRPr="00115120" w:rsidRDefault="00F622E9" w:rsidP="00F622E9">
      <w:pPr>
        <w:pStyle w:val="ConsPlusTitle"/>
        <w:widowControl/>
        <w:ind w:firstLine="567"/>
        <w:jc w:val="both"/>
        <w:rPr>
          <w:rFonts w:ascii="Times New Roman" w:hAnsi="Times New Roman" w:cs="Times New Roman"/>
          <w:b w:val="0"/>
          <w:sz w:val="16"/>
          <w:szCs w:val="16"/>
          <w:lang w:eastAsia="en-US"/>
        </w:rPr>
      </w:pPr>
      <w:r>
        <w:rPr>
          <w:rFonts w:ascii="Times New Roman" w:hAnsi="Times New Roman" w:cs="Times New Roman"/>
          <w:b w:val="0"/>
          <w:sz w:val="28"/>
          <w:szCs w:val="28"/>
          <w:lang w:eastAsia="en-US"/>
        </w:rPr>
        <w:t>17.2. публикуется</w:t>
      </w:r>
      <w:r w:rsidRPr="004F6646">
        <w:rPr>
          <w:rFonts w:ascii="Times New Roman" w:hAnsi="Times New Roman" w:cs="Times New Roman"/>
          <w:b w:val="0"/>
          <w:sz w:val="28"/>
          <w:szCs w:val="28"/>
          <w:lang w:eastAsia="en-US"/>
        </w:rPr>
        <w:t xml:space="preserve"> в порядке, установленном для официального опубликования </w:t>
      </w:r>
      <w:r>
        <w:rPr>
          <w:rFonts w:ascii="Times New Roman" w:hAnsi="Times New Roman" w:cs="Times New Roman"/>
          <w:b w:val="0"/>
          <w:sz w:val="28"/>
          <w:szCs w:val="28"/>
          <w:lang w:eastAsia="en-US"/>
        </w:rPr>
        <w:t>муниципальных правовых актов У</w:t>
      </w:r>
      <w:r w:rsidRPr="004F6646">
        <w:rPr>
          <w:rFonts w:ascii="Times New Roman" w:hAnsi="Times New Roman" w:cs="Times New Roman"/>
          <w:b w:val="0"/>
          <w:sz w:val="28"/>
          <w:szCs w:val="28"/>
          <w:lang w:eastAsia="en-US"/>
        </w:rPr>
        <w:t>ставом</w:t>
      </w:r>
      <w:r>
        <w:rPr>
          <w:rFonts w:ascii="Times New Roman" w:hAnsi="Times New Roman" w:cs="Times New Roman"/>
          <w:b w:val="0"/>
          <w:sz w:val="28"/>
          <w:szCs w:val="28"/>
          <w:lang w:eastAsia="en-US"/>
        </w:rPr>
        <w:t xml:space="preserve"> Кашинск</w:t>
      </w:r>
      <w:r w:rsidR="007D5CE6">
        <w:rPr>
          <w:rFonts w:ascii="Times New Roman" w:hAnsi="Times New Roman" w:cs="Times New Roman"/>
          <w:b w:val="0"/>
          <w:sz w:val="28"/>
          <w:szCs w:val="28"/>
          <w:lang w:eastAsia="en-US"/>
        </w:rPr>
        <w:t>ого</w:t>
      </w:r>
      <w:r>
        <w:rPr>
          <w:rFonts w:ascii="Times New Roman" w:hAnsi="Times New Roman" w:cs="Times New Roman"/>
          <w:b w:val="0"/>
          <w:sz w:val="28"/>
          <w:szCs w:val="28"/>
          <w:lang w:eastAsia="en-US"/>
        </w:rPr>
        <w:t xml:space="preserve">  городско</w:t>
      </w:r>
      <w:r w:rsidR="007D5CE6">
        <w:rPr>
          <w:rFonts w:ascii="Times New Roman" w:hAnsi="Times New Roman" w:cs="Times New Roman"/>
          <w:b w:val="0"/>
          <w:sz w:val="28"/>
          <w:szCs w:val="28"/>
          <w:lang w:eastAsia="en-US"/>
        </w:rPr>
        <w:t>го</w:t>
      </w:r>
      <w:r>
        <w:rPr>
          <w:rFonts w:ascii="Times New Roman" w:hAnsi="Times New Roman" w:cs="Times New Roman"/>
          <w:b w:val="0"/>
          <w:sz w:val="28"/>
          <w:szCs w:val="28"/>
          <w:lang w:eastAsia="en-US"/>
        </w:rPr>
        <w:t xml:space="preserve"> округ</w:t>
      </w:r>
      <w:r w:rsidR="007D5CE6">
        <w:rPr>
          <w:rFonts w:ascii="Times New Roman" w:hAnsi="Times New Roman" w:cs="Times New Roman"/>
          <w:b w:val="0"/>
          <w:sz w:val="28"/>
          <w:szCs w:val="28"/>
          <w:lang w:eastAsia="en-US"/>
        </w:rPr>
        <w:t>а Тверской области</w:t>
      </w:r>
      <w:r>
        <w:rPr>
          <w:rFonts w:ascii="Times New Roman" w:hAnsi="Times New Roman" w:cs="Times New Roman"/>
          <w:b w:val="0"/>
          <w:sz w:val="28"/>
          <w:szCs w:val="28"/>
          <w:lang w:eastAsia="en-US"/>
        </w:rPr>
        <w:t xml:space="preserve"> (в</w:t>
      </w:r>
      <w:r w:rsidRPr="0029723F">
        <w:rPr>
          <w:rFonts w:ascii="Times New Roman" w:hAnsi="Times New Roman" w:cs="Times New Roman"/>
          <w:b w:val="0"/>
          <w:sz w:val="28"/>
          <w:szCs w:val="28"/>
          <w:lang w:eastAsia="en-US"/>
        </w:rPr>
        <w:t xml:space="preserve"> случае проведения аукциона в электронной форме</w:t>
      </w:r>
      <w:r>
        <w:rPr>
          <w:rFonts w:ascii="Times New Roman" w:hAnsi="Times New Roman" w:cs="Times New Roman"/>
          <w:b w:val="0"/>
          <w:sz w:val="28"/>
          <w:szCs w:val="28"/>
          <w:lang w:eastAsia="en-US"/>
        </w:rPr>
        <w:t xml:space="preserve"> опубликования извещения не требуется).</w:t>
      </w:r>
    </w:p>
    <w:p w:rsidR="00F622E9" w:rsidRDefault="00F622E9" w:rsidP="00F622E9">
      <w:pPr>
        <w:pStyle w:val="ConsPlusTitle"/>
        <w:widowControl/>
        <w:ind w:firstLine="708"/>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В случае если после размещения на официальном сайте и</w:t>
      </w:r>
      <w:r w:rsidRPr="007A039D">
        <w:rPr>
          <w:rFonts w:ascii="Times New Roman" w:hAnsi="Times New Roman" w:cs="Times New Roman"/>
          <w:b w:val="0"/>
          <w:sz w:val="28"/>
          <w:szCs w:val="28"/>
          <w:lang w:eastAsia="en-US"/>
        </w:rPr>
        <w:t>звещени</w:t>
      </w:r>
      <w:r>
        <w:rPr>
          <w:rFonts w:ascii="Times New Roman" w:hAnsi="Times New Roman" w:cs="Times New Roman"/>
          <w:b w:val="0"/>
          <w:sz w:val="28"/>
          <w:szCs w:val="28"/>
          <w:lang w:eastAsia="en-US"/>
        </w:rPr>
        <w:t>и</w:t>
      </w:r>
      <w:r w:rsidRPr="007A039D">
        <w:rPr>
          <w:rFonts w:ascii="Times New Roman" w:hAnsi="Times New Roman" w:cs="Times New Roman"/>
          <w:b w:val="0"/>
          <w:sz w:val="28"/>
          <w:szCs w:val="28"/>
          <w:lang w:eastAsia="en-US"/>
        </w:rPr>
        <w:t xml:space="preserve"> о проведении аукциона</w:t>
      </w:r>
      <w:r>
        <w:rPr>
          <w:rFonts w:ascii="Times New Roman" w:hAnsi="Times New Roman" w:cs="Times New Roman"/>
          <w:b w:val="0"/>
          <w:sz w:val="28"/>
          <w:szCs w:val="28"/>
          <w:lang w:eastAsia="en-US"/>
        </w:rPr>
        <w:t xml:space="preserve"> организатором аукциона</w:t>
      </w:r>
      <w:r w:rsidRPr="000D64F0">
        <w:rPr>
          <w:rFonts w:ascii="Times New Roman" w:hAnsi="Times New Roman" w:cs="Times New Roman"/>
          <w:b w:val="0"/>
          <w:sz w:val="28"/>
          <w:szCs w:val="28"/>
          <w:lang w:eastAsia="en-US"/>
        </w:rPr>
        <w:t xml:space="preserve"> были выявлены обстоятельства, указанные в пункте 8 статьи 39.11 Земельного кодекса Российской Федерации, </w:t>
      </w:r>
      <w:r>
        <w:rPr>
          <w:rFonts w:ascii="Times New Roman" w:hAnsi="Times New Roman" w:cs="Times New Roman"/>
          <w:b w:val="0"/>
          <w:sz w:val="28"/>
          <w:szCs w:val="28"/>
          <w:lang w:eastAsia="en-US"/>
        </w:rPr>
        <w:t>из-за которых земельный участок не может быть предметом аукциона, он</w:t>
      </w:r>
      <w:r w:rsidRPr="000D64F0">
        <w:rPr>
          <w:rFonts w:ascii="Times New Roman" w:hAnsi="Times New Roman" w:cs="Times New Roman"/>
          <w:b w:val="0"/>
          <w:sz w:val="28"/>
          <w:szCs w:val="28"/>
          <w:lang w:eastAsia="en-US"/>
        </w:rPr>
        <w:t xml:space="preserve"> принимает решение об отказе в проведении аукциона</w:t>
      </w:r>
      <w:r>
        <w:rPr>
          <w:rFonts w:ascii="Times New Roman" w:hAnsi="Times New Roman" w:cs="Times New Roman"/>
          <w:b w:val="0"/>
          <w:sz w:val="28"/>
          <w:szCs w:val="28"/>
          <w:lang w:eastAsia="en-US"/>
        </w:rPr>
        <w:t>,</w:t>
      </w:r>
      <w:r w:rsidRPr="000D64F0">
        <w:rPr>
          <w:rFonts w:ascii="Times New Roman" w:hAnsi="Times New Roman" w:cs="Times New Roman"/>
          <w:b w:val="0"/>
          <w:sz w:val="28"/>
          <w:szCs w:val="28"/>
          <w:lang w:eastAsia="en-US"/>
        </w:rPr>
        <w:t xml:space="preserve"> размещает на </w:t>
      </w:r>
      <w:hyperlink r:id="rId14" w:tgtFrame="_blank" w:history="1">
        <w:r w:rsidRPr="000D64F0">
          <w:rPr>
            <w:rFonts w:ascii="Times New Roman" w:hAnsi="Times New Roman"/>
            <w:b w:val="0"/>
            <w:sz w:val="28"/>
            <w:szCs w:val="28"/>
            <w:lang w:eastAsia="en-US"/>
          </w:rPr>
          <w:t>официальном сайте</w:t>
        </w:r>
      </w:hyperlink>
      <w:r w:rsidRPr="000D64F0">
        <w:rPr>
          <w:rFonts w:ascii="Times New Roman" w:hAnsi="Times New Roman" w:cs="Times New Roman"/>
          <w:b w:val="0"/>
          <w:sz w:val="28"/>
          <w:szCs w:val="28"/>
          <w:lang w:eastAsia="en-US"/>
        </w:rPr>
        <w:t xml:space="preserve"> извещение об отказе в проведении аукциона</w:t>
      </w:r>
      <w:r>
        <w:rPr>
          <w:rFonts w:ascii="Times New Roman" w:hAnsi="Times New Roman" w:cs="Times New Roman"/>
          <w:b w:val="0"/>
          <w:sz w:val="28"/>
          <w:szCs w:val="28"/>
          <w:lang w:eastAsia="en-US"/>
        </w:rPr>
        <w:t xml:space="preserve">, </w:t>
      </w:r>
      <w:r w:rsidRPr="009F60CE">
        <w:rPr>
          <w:rFonts w:ascii="Times New Roman" w:hAnsi="Times New Roman" w:cs="Times New Roman"/>
          <w:b w:val="0"/>
          <w:sz w:val="28"/>
          <w:szCs w:val="28"/>
          <w:lang w:eastAsia="en-US"/>
        </w:rPr>
        <w:t>изве</w:t>
      </w:r>
      <w:r>
        <w:rPr>
          <w:rFonts w:ascii="Times New Roman" w:hAnsi="Times New Roman" w:cs="Times New Roman"/>
          <w:b w:val="0"/>
          <w:sz w:val="28"/>
          <w:szCs w:val="28"/>
          <w:lang w:eastAsia="en-US"/>
        </w:rPr>
        <w:t>щает</w:t>
      </w:r>
      <w:r w:rsidRPr="009F60CE">
        <w:rPr>
          <w:rFonts w:ascii="Times New Roman" w:hAnsi="Times New Roman" w:cs="Times New Roman"/>
          <w:b w:val="0"/>
          <w:sz w:val="28"/>
          <w:szCs w:val="28"/>
          <w:lang w:eastAsia="en-US"/>
        </w:rPr>
        <w:t xml:space="preserve"> участников аукциона об отказе в проведении аукциона и возвра</w:t>
      </w:r>
      <w:r>
        <w:rPr>
          <w:rFonts w:ascii="Times New Roman" w:hAnsi="Times New Roman" w:cs="Times New Roman"/>
          <w:b w:val="0"/>
          <w:sz w:val="28"/>
          <w:szCs w:val="28"/>
          <w:lang w:eastAsia="en-US"/>
        </w:rPr>
        <w:t>щает</w:t>
      </w:r>
      <w:r w:rsidRPr="009F60CE">
        <w:rPr>
          <w:rFonts w:ascii="Times New Roman" w:hAnsi="Times New Roman" w:cs="Times New Roman"/>
          <w:b w:val="0"/>
          <w:sz w:val="28"/>
          <w:szCs w:val="28"/>
          <w:lang w:eastAsia="en-US"/>
        </w:rPr>
        <w:t xml:space="preserve"> участникам внесенные задатки</w:t>
      </w:r>
      <w:r>
        <w:rPr>
          <w:rFonts w:ascii="Times New Roman" w:hAnsi="Times New Roman" w:cs="Times New Roman"/>
          <w:b w:val="0"/>
          <w:sz w:val="28"/>
          <w:szCs w:val="28"/>
          <w:lang w:eastAsia="en-US"/>
        </w:rPr>
        <w:t xml:space="preserve"> </w:t>
      </w:r>
      <w:r w:rsidRPr="000D64F0">
        <w:rPr>
          <w:rFonts w:ascii="Times New Roman" w:hAnsi="Times New Roman" w:cs="Times New Roman"/>
          <w:b w:val="0"/>
          <w:sz w:val="28"/>
          <w:szCs w:val="28"/>
          <w:lang w:eastAsia="en-US"/>
        </w:rPr>
        <w:t>в течение трех дней со дня принятия данного решения.</w:t>
      </w:r>
    </w:p>
    <w:p w:rsidR="00F622E9" w:rsidRDefault="00F622E9" w:rsidP="00F622E9">
      <w:pPr>
        <w:pStyle w:val="ConsPlusTitle"/>
        <w:widowControl/>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lastRenderedPageBreak/>
        <w:tab/>
        <w:t xml:space="preserve">18. </w:t>
      </w:r>
      <w:r w:rsidRPr="002364C4">
        <w:rPr>
          <w:rFonts w:ascii="Times New Roman" w:hAnsi="Times New Roman" w:cs="Times New Roman"/>
          <w:b w:val="0"/>
          <w:sz w:val="28"/>
          <w:szCs w:val="28"/>
          <w:lang w:eastAsia="en-US"/>
        </w:rPr>
        <w:t xml:space="preserve">Протокол рассмотрения заявок на участие в аукционе подписывается </w:t>
      </w:r>
      <w:r>
        <w:rPr>
          <w:rFonts w:ascii="Times New Roman" w:hAnsi="Times New Roman" w:cs="Times New Roman"/>
          <w:b w:val="0"/>
          <w:sz w:val="28"/>
          <w:szCs w:val="28"/>
          <w:lang w:eastAsia="en-US"/>
        </w:rPr>
        <w:t xml:space="preserve">организатором аукциона </w:t>
      </w:r>
      <w:r w:rsidRPr="002364C4">
        <w:rPr>
          <w:rFonts w:ascii="Times New Roman" w:hAnsi="Times New Roman" w:cs="Times New Roman"/>
          <w:b w:val="0"/>
          <w:sz w:val="28"/>
          <w:szCs w:val="28"/>
          <w:lang w:eastAsia="en-US"/>
        </w:rPr>
        <w:t>не позднее чем в течение одного дня со дня их рассмотрения и размещается на </w:t>
      </w:r>
      <w:hyperlink r:id="rId15" w:tgtFrame="_blank" w:history="1">
        <w:r w:rsidRPr="002364C4">
          <w:rPr>
            <w:rFonts w:ascii="Times New Roman" w:hAnsi="Times New Roman"/>
            <w:b w:val="0"/>
            <w:sz w:val="28"/>
            <w:szCs w:val="28"/>
            <w:lang w:eastAsia="en-US"/>
          </w:rPr>
          <w:t>официальном сайте</w:t>
        </w:r>
      </w:hyperlink>
      <w:r w:rsidRPr="002364C4">
        <w:rPr>
          <w:rFonts w:ascii="Times New Roman" w:hAnsi="Times New Roman" w:cs="Times New Roman"/>
          <w:b w:val="0"/>
          <w:sz w:val="28"/>
          <w:szCs w:val="28"/>
          <w:lang w:eastAsia="en-US"/>
        </w:rPr>
        <w:t> не позднее чем на следующий день после дня подписания протокола.</w:t>
      </w:r>
    </w:p>
    <w:p w:rsidR="00F622E9" w:rsidRPr="00E814FD" w:rsidRDefault="00F622E9" w:rsidP="00F622E9">
      <w:pPr>
        <w:pStyle w:val="ConsPlusTitle"/>
        <w:widowControl/>
        <w:ind w:firstLine="708"/>
        <w:jc w:val="both"/>
        <w:rPr>
          <w:rFonts w:ascii="Times New Roman" w:hAnsi="Times New Roman" w:cs="Times New Roman"/>
          <w:b w:val="0"/>
          <w:sz w:val="28"/>
          <w:szCs w:val="28"/>
          <w:lang w:eastAsia="en-US"/>
        </w:rPr>
      </w:pPr>
      <w:r w:rsidRPr="00E814FD">
        <w:rPr>
          <w:rFonts w:ascii="Times New Roman" w:hAnsi="Times New Roman" w:cs="Times New Roman"/>
          <w:b w:val="0"/>
          <w:sz w:val="28"/>
          <w:szCs w:val="28"/>
          <w:lang w:eastAsia="en-US"/>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оформления </w:t>
      </w:r>
      <w:r>
        <w:rPr>
          <w:rFonts w:ascii="Times New Roman" w:hAnsi="Times New Roman" w:cs="Times New Roman"/>
          <w:b w:val="0"/>
          <w:sz w:val="28"/>
          <w:szCs w:val="28"/>
          <w:lang w:eastAsia="en-US"/>
        </w:rPr>
        <w:t xml:space="preserve">данного </w:t>
      </w:r>
      <w:r w:rsidRPr="00E814FD">
        <w:rPr>
          <w:rFonts w:ascii="Times New Roman" w:hAnsi="Times New Roman" w:cs="Times New Roman"/>
          <w:b w:val="0"/>
          <w:sz w:val="28"/>
          <w:szCs w:val="28"/>
          <w:lang w:eastAsia="en-US"/>
        </w:rPr>
        <w:t>протокола.</w:t>
      </w:r>
    </w:p>
    <w:p w:rsidR="00F622E9" w:rsidRPr="00E814FD" w:rsidRDefault="00F622E9" w:rsidP="00F622E9">
      <w:pPr>
        <w:pStyle w:val="ConsPlusTitle"/>
        <w:widowControl/>
        <w:ind w:firstLine="708"/>
        <w:jc w:val="both"/>
        <w:rPr>
          <w:rFonts w:ascii="Times New Roman" w:hAnsi="Times New Roman" w:cs="Times New Roman"/>
          <w:b w:val="0"/>
          <w:sz w:val="28"/>
          <w:szCs w:val="28"/>
          <w:lang w:eastAsia="en-US"/>
        </w:rPr>
      </w:pPr>
      <w:r w:rsidRPr="00E814FD">
        <w:rPr>
          <w:rFonts w:ascii="Times New Roman" w:hAnsi="Times New Roman" w:cs="Times New Roman"/>
          <w:b w:val="0"/>
          <w:sz w:val="28"/>
          <w:szCs w:val="28"/>
          <w:lang w:eastAsia="en-US"/>
        </w:rPr>
        <w:t xml:space="preserve">В случае если аукцион признан несостоявшимся и только один заявитель признан участником аукциона, </w:t>
      </w:r>
      <w:r w:rsidRPr="00757C45">
        <w:rPr>
          <w:rFonts w:ascii="Times New Roman" w:hAnsi="Times New Roman"/>
          <w:b w:val="0"/>
          <w:sz w:val="28"/>
          <w:szCs w:val="28"/>
        </w:rPr>
        <w:t>Комитет по управлению имуществом</w:t>
      </w:r>
      <w:r w:rsidRPr="00E814FD">
        <w:rPr>
          <w:rFonts w:ascii="Times New Roman" w:hAnsi="Times New Roman" w:cs="Times New Roman"/>
          <w:b w:val="0"/>
          <w:sz w:val="28"/>
          <w:szCs w:val="28"/>
          <w:lang w:eastAsia="en-US"/>
        </w:rPr>
        <w:t xml:space="preserve"> в течение десяти дней со дня подписания протокола</w:t>
      </w:r>
      <w:r>
        <w:rPr>
          <w:rFonts w:ascii="Times New Roman" w:hAnsi="Times New Roman" w:cs="Times New Roman"/>
          <w:b w:val="0"/>
          <w:sz w:val="28"/>
          <w:szCs w:val="28"/>
          <w:lang w:eastAsia="en-US"/>
        </w:rPr>
        <w:t xml:space="preserve"> </w:t>
      </w:r>
      <w:r w:rsidRPr="00E814FD">
        <w:rPr>
          <w:rFonts w:ascii="Times New Roman" w:hAnsi="Times New Roman" w:cs="Times New Roman"/>
          <w:b w:val="0"/>
          <w:sz w:val="28"/>
          <w:szCs w:val="28"/>
          <w:lang w:eastAsia="en-US"/>
        </w:rPr>
        <w:t>обязан направить заявителю три экземпляра подписанного проекта договора купли-продажи или проекта договора аренды земельного участка.</w:t>
      </w:r>
    </w:p>
    <w:p w:rsidR="00F622E9" w:rsidRPr="00226BA3" w:rsidRDefault="00F622E9" w:rsidP="00F622E9">
      <w:pPr>
        <w:pStyle w:val="ConsPlusTitle"/>
        <w:widowControl/>
        <w:ind w:firstLine="708"/>
        <w:jc w:val="both"/>
        <w:rPr>
          <w:rFonts w:ascii="Times New Roman" w:hAnsi="Times New Roman" w:cs="Times New Roman"/>
          <w:b w:val="0"/>
          <w:sz w:val="28"/>
          <w:szCs w:val="28"/>
          <w:lang w:eastAsia="en-US"/>
        </w:rPr>
      </w:pPr>
      <w:r w:rsidRPr="00226BA3">
        <w:rPr>
          <w:rFonts w:ascii="Times New Roman" w:hAnsi="Times New Roman" w:cs="Times New Roman"/>
          <w:b w:val="0"/>
          <w:sz w:val="28"/>
          <w:szCs w:val="28"/>
          <w:lang w:eastAsia="en-US"/>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w:t>
      </w:r>
      <w:r>
        <w:rPr>
          <w:rFonts w:ascii="Times New Roman" w:hAnsi="Times New Roman" w:cs="Times New Roman"/>
          <w:b w:val="0"/>
          <w:sz w:val="28"/>
          <w:szCs w:val="28"/>
          <w:lang w:eastAsia="en-US"/>
        </w:rPr>
        <w:t xml:space="preserve"> аукциона условиям аукциона, </w:t>
      </w:r>
      <w:r w:rsidRPr="00757C45">
        <w:rPr>
          <w:rFonts w:ascii="Times New Roman" w:hAnsi="Times New Roman"/>
          <w:b w:val="0"/>
          <w:sz w:val="28"/>
          <w:szCs w:val="28"/>
        </w:rPr>
        <w:t>Комитет по управлению имуществом</w:t>
      </w:r>
      <w:r>
        <w:rPr>
          <w:rFonts w:ascii="Times New Roman" w:hAnsi="Times New Roman"/>
          <w:b w:val="0"/>
          <w:sz w:val="28"/>
          <w:szCs w:val="28"/>
        </w:rPr>
        <w:t xml:space="preserve"> </w:t>
      </w:r>
      <w:r w:rsidRPr="00226BA3">
        <w:rPr>
          <w:rFonts w:ascii="Times New Roman" w:hAnsi="Times New Roman" w:cs="Times New Roman"/>
          <w:b w:val="0"/>
          <w:sz w:val="28"/>
          <w:szCs w:val="28"/>
          <w:lang w:eastAsia="en-US"/>
        </w:rPr>
        <w:t xml:space="preserve">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w:t>
      </w:r>
    </w:p>
    <w:p w:rsidR="00F622E9" w:rsidRDefault="00F622E9" w:rsidP="00F622E9">
      <w:pPr>
        <w:pStyle w:val="ConsPlusTitle"/>
        <w:widowControl/>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 xml:space="preserve">          19. </w:t>
      </w:r>
      <w:r w:rsidRPr="00524F1A">
        <w:rPr>
          <w:rFonts w:ascii="Times New Roman" w:hAnsi="Times New Roman" w:cs="Times New Roman"/>
          <w:b w:val="0"/>
          <w:sz w:val="28"/>
          <w:szCs w:val="28"/>
          <w:lang w:eastAsia="en-US"/>
        </w:rPr>
        <w:t xml:space="preserve">Результаты аукциона оформляются протоколом, который размещается на официальном сайте в течение одного рабочего дня со дня подписания данного протокола </w:t>
      </w:r>
      <w:r>
        <w:rPr>
          <w:rFonts w:ascii="Times New Roman" w:hAnsi="Times New Roman" w:cs="Times New Roman"/>
          <w:b w:val="0"/>
          <w:sz w:val="28"/>
          <w:szCs w:val="28"/>
          <w:lang w:eastAsia="en-US"/>
        </w:rPr>
        <w:t>организатором аукциона</w:t>
      </w:r>
      <w:r w:rsidRPr="00524F1A">
        <w:rPr>
          <w:rFonts w:ascii="Times New Roman" w:hAnsi="Times New Roman" w:cs="Times New Roman"/>
          <w:b w:val="0"/>
          <w:sz w:val="28"/>
          <w:szCs w:val="28"/>
          <w:lang w:eastAsia="en-US"/>
        </w:rPr>
        <w:t>.</w:t>
      </w:r>
    </w:p>
    <w:p w:rsidR="00F622E9" w:rsidRPr="00E7754B" w:rsidRDefault="00F622E9" w:rsidP="00F622E9">
      <w:pPr>
        <w:pStyle w:val="ConsPlusTitle"/>
        <w:widowControl/>
        <w:ind w:firstLine="708"/>
        <w:jc w:val="both"/>
        <w:rPr>
          <w:rFonts w:ascii="Times New Roman" w:hAnsi="Times New Roman" w:cs="Times New Roman"/>
          <w:b w:val="0"/>
          <w:sz w:val="28"/>
          <w:szCs w:val="28"/>
          <w:lang w:eastAsia="en-US"/>
        </w:rPr>
      </w:pPr>
      <w:r w:rsidRPr="00E7754B">
        <w:rPr>
          <w:rFonts w:ascii="Times New Roman" w:hAnsi="Times New Roman" w:cs="Times New Roman"/>
          <w:b w:val="0"/>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622E9" w:rsidRPr="003D59EE" w:rsidRDefault="00F622E9" w:rsidP="00F622E9">
      <w:pPr>
        <w:pStyle w:val="ConsPlusTitle"/>
        <w:widowControl/>
        <w:ind w:firstLine="708"/>
        <w:jc w:val="both"/>
        <w:rPr>
          <w:rFonts w:ascii="Times New Roman" w:hAnsi="Times New Roman" w:cs="Times New Roman"/>
          <w:b w:val="0"/>
          <w:sz w:val="28"/>
          <w:szCs w:val="28"/>
          <w:lang w:eastAsia="en-US"/>
        </w:rPr>
      </w:pPr>
      <w:r w:rsidRPr="00757C45">
        <w:rPr>
          <w:rFonts w:ascii="Times New Roman" w:hAnsi="Times New Roman"/>
          <w:b w:val="0"/>
          <w:sz w:val="28"/>
          <w:szCs w:val="28"/>
        </w:rPr>
        <w:t>Комитет по управлению имуществом</w:t>
      </w:r>
      <w:r>
        <w:rPr>
          <w:rFonts w:ascii="Times New Roman" w:hAnsi="Times New Roman"/>
          <w:b w:val="0"/>
          <w:sz w:val="28"/>
          <w:szCs w:val="28"/>
        </w:rPr>
        <w:t xml:space="preserve"> </w:t>
      </w:r>
      <w:r w:rsidRPr="004068EE">
        <w:rPr>
          <w:rFonts w:ascii="Times New Roman" w:hAnsi="Times New Roman" w:cs="Times New Roman"/>
          <w:b w:val="0"/>
          <w:sz w:val="28"/>
          <w:szCs w:val="28"/>
          <w:lang w:eastAsia="en-US"/>
        </w:rP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r w:rsidRPr="003D59EE">
        <w:rPr>
          <w:rFonts w:ascii="Times New Roman" w:hAnsi="Times New Roman" w:cs="Times New Roman"/>
          <w:b w:val="0"/>
          <w:sz w:val="28"/>
          <w:szCs w:val="28"/>
          <w:lang w:eastAsia="en-US"/>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подписанного проекта договора о комплексном освоении территории.</w:t>
      </w:r>
    </w:p>
    <w:p w:rsidR="00F622E9" w:rsidRPr="00E7754B" w:rsidRDefault="00F622E9" w:rsidP="00F622E9">
      <w:pPr>
        <w:pStyle w:val="ConsPlusTitle"/>
        <w:widowControl/>
        <w:ind w:firstLine="708"/>
        <w:jc w:val="both"/>
        <w:rPr>
          <w:rFonts w:ascii="Times New Roman" w:hAnsi="Times New Roman" w:cs="Times New Roman"/>
          <w:b w:val="0"/>
          <w:sz w:val="28"/>
          <w:szCs w:val="28"/>
          <w:lang w:eastAsia="en-US"/>
        </w:rPr>
      </w:pPr>
      <w:r w:rsidRPr="00E7754B">
        <w:rPr>
          <w:rFonts w:ascii="Times New Roman" w:hAnsi="Times New Roman" w:cs="Times New Roman"/>
          <w:b w:val="0"/>
          <w:sz w:val="28"/>
          <w:szCs w:val="28"/>
          <w:lang w:eastAsia="en-US"/>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622E9" w:rsidRPr="00E7754B" w:rsidRDefault="00F622E9" w:rsidP="00F622E9">
      <w:pPr>
        <w:pStyle w:val="ConsPlusTitle"/>
        <w:widowControl/>
        <w:ind w:firstLine="708"/>
        <w:jc w:val="both"/>
        <w:rPr>
          <w:rFonts w:ascii="Times New Roman" w:hAnsi="Times New Roman" w:cs="Times New Roman"/>
          <w:b w:val="0"/>
          <w:sz w:val="28"/>
          <w:szCs w:val="28"/>
          <w:lang w:eastAsia="en-US"/>
        </w:rPr>
      </w:pPr>
      <w:r w:rsidRPr="00E7754B">
        <w:rPr>
          <w:rFonts w:ascii="Times New Roman" w:hAnsi="Times New Roman" w:cs="Times New Roman"/>
          <w:b w:val="0"/>
          <w:sz w:val="28"/>
          <w:szCs w:val="28"/>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w:t>
      </w:r>
      <w:r w:rsidRPr="00E7754B">
        <w:rPr>
          <w:rFonts w:ascii="Times New Roman" w:hAnsi="Times New Roman" w:cs="Times New Roman"/>
          <w:b w:val="0"/>
          <w:sz w:val="28"/>
          <w:szCs w:val="28"/>
          <w:lang w:eastAsia="en-US"/>
        </w:rPr>
        <w:lastRenderedPageBreak/>
        <w:t>аренды земельного участка, н</w:t>
      </w:r>
      <w:r>
        <w:rPr>
          <w:rFonts w:ascii="Times New Roman" w:hAnsi="Times New Roman" w:cs="Times New Roman"/>
          <w:b w:val="0"/>
          <w:sz w:val="28"/>
          <w:szCs w:val="28"/>
          <w:lang w:eastAsia="en-US"/>
        </w:rPr>
        <w:t xml:space="preserve">е подписали и не представили в </w:t>
      </w:r>
      <w:r w:rsidRPr="00757C45">
        <w:rPr>
          <w:rFonts w:ascii="Times New Roman" w:hAnsi="Times New Roman"/>
          <w:b w:val="0"/>
          <w:sz w:val="28"/>
          <w:szCs w:val="28"/>
        </w:rPr>
        <w:t>Комитет по управлению имуществом</w:t>
      </w:r>
      <w:r>
        <w:rPr>
          <w:rFonts w:ascii="Times New Roman" w:hAnsi="Times New Roman"/>
          <w:b w:val="0"/>
          <w:sz w:val="28"/>
          <w:szCs w:val="28"/>
        </w:rPr>
        <w:t xml:space="preserve"> </w:t>
      </w:r>
      <w:r w:rsidRPr="00E7754B">
        <w:rPr>
          <w:rFonts w:ascii="Times New Roman" w:hAnsi="Times New Roman" w:cs="Times New Roman"/>
          <w:b w:val="0"/>
          <w:sz w:val="28"/>
          <w:szCs w:val="28"/>
          <w:lang w:eastAsia="en-US"/>
        </w:rPr>
        <w:t xml:space="preserve">указанные договоры (при наличии указанных лиц). </w:t>
      </w:r>
    </w:p>
    <w:p w:rsidR="00F622E9" w:rsidRPr="003D59EE" w:rsidRDefault="00F622E9" w:rsidP="00F622E9">
      <w:pPr>
        <w:pStyle w:val="ConsPlusTitle"/>
        <w:widowControl/>
        <w:ind w:firstLine="708"/>
        <w:jc w:val="both"/>
        <w:rPr>
          <w:rFonts w:ascii="Times New Roman" w:hAnsi="Times New Roman" w:cs="Times New Roman"/>
          <w:b w:val="0"/>
          <w:sz w:val="28"/>
          <w:szCs w:val="28"/>
          <w:lang w:eastAsia="en-US"/>
        </w:rPr>
      </w:pPr>
      <w:r w:rsidRPr="003D59EE">
        <w:rPr>
          <w:rFonts w:ascii="Times New Roman" w:hAnsi="Times New Roman" w:cs="Times New Roman"/>
          <w:b w:val="0"/>
          <w:sz w:val="28"/>
          <w:szCs w:val="28"/>
          <w:lang w:eastAsia="en-US"/>
        </w:rPr>
        <w:t>Если договор купли-продажи или договор аренды земельного участка</w:t>
      </w:r>
      <w:r w:rsidR="007D5CE6">
        <w:rPr>
          <w:rFonts w:ascii="Times New Roman" w:hAnsi="Times New Roman" w:cs="Times New Roman"/>
          <w:b w:val="0"/>
          <w:sz w:val="28"/>
          <w:szCs w:val="28"/>
          <w:lang w:eastAsia="en-US"/>
        </w:rPr>
        <w:t>,</w:t>
      </w:r>
      <w:r w:rsidRPr="003D59EE">
        <w:rPr>
          <w:rFonts w:ascii="Times New Roman" w:hAnsi="Times New Roman" w:cs="Times New Roman"/>
          <w:b w:val="0"/>
          <w:sz w:val="28"/>
          <w:szCs w:val="28"/>
          <w:lang w:eastAsia="en-US"/>
        </w:rPr>
        <w:t xml:space="preserve"> в течение тридцати дней со дня направления победителю аукциона проектов указанных договоров не были им подписаны и представлены в </w:t>
      </w:r>
      <w:r w:rsidRPr="00757C45">
        <w:rPr>
          <w:rFonts w:ascii="Times New Roman" w:hAnsi="Times New Roman"/>
          <w:b w:val="0"/>
          <w:sz w:val="28"/>
          <w:szCs w:val="28"/>
        </w:rPr>
        <w:t>Комитет по управлению имуществом</w:t>
      </w:r>
      <w:r w:rsidRPr="003D59EE">
        <w:rPr>
          <w:rFonts w:ascii="Times New Roman" w:hAnsi="Times New Roman" w:cs="Times New Roman"/>
          <w:b w:val="0"/>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F622E9" w:rsidRPr="003D59EE" w:rsidRDefault="00F622E9" w:rsidP="00F622E9">
      <w:pPr>
        <w:pStyle w:val="ConsPlusTitle"/>
        <w:widowControl/>
        <w:ind w:firstLine="708"/>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В случае</w:t>
      </w:r>
      <w:r w:rsidRPr="003D59EE">
        <w:rPr>
          <w:rFonts w:ascii="Times New Roman" w:hAnsi="Times New Roman" w:cs="Times New Roman"/>
          <w:b w:val="0"/>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w:t>
      </w:r>
      <w:r>
        <w:rPr>
          <w:rFonts w:ascii="Times New Roman" w:hAnsi="Times New Roman" w:cs="Times New Roman"/>
          <w:b w:val="0"/>
          <w:sz w:val="28"/>
          <w:szCs w:val="28"/>
          <w:lang w:eastAsia="en-US"/>
        </w:rPr>
        <w:t xml:space="preserve">этот участник не представил в </w:t>
      </w:r>
      <w:r w:rsidRPr="00757C45">
        <w:rPr>
          <w:rFonts w:ascii="Times New Roman" w:hAnsi="Times New Roman"/>
          <w:b w:val="0"/>
          <w:sz w:val="28"/>
          <w:szCs w:val="28"/>
        </w:rPr>
        <w:t>Комитет по управлению имуществом</w:t>
      </w:r>
      <w:r>
        <w:rPr>
          <w:rFonts w:ascii="Times New Roman" w:hAnsi="Times New Roman"/>
          <w:b w:val="0"/>
          <w:sz w:val="28"/>
          <w:szCs w:val="28"/>
        </w:rPr>
        <w:t xml:space="preserve"> </w:t>
      </w:r>
      <w:r w:rsidRPr="003D59EE">
        <w:rPr>
          <w:rFonts w:ascii="Times New Roman" w:hAnsi="Times New Roman" w:cs="Times New Roman"/>
          <w:b w:val="0"/>
          <w:sz w:val="28"/>
          <w:szCs w:val="28"/>
          <w:lang w:eastAsia="en-US"/>
        </w:rPr>
        <w:t xml:space="preserve">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Pr>
          <w:rFonts w:ascii="Times New Roman" w:hAnsi="Times New Roman" w:cs="Times New Roman"/>
          <w:b w:val="0"/>
          <w:sz w:val="28"/>
          <w:szCs w:val="28"/>
          <w:lang w:eastAsia="en-US"/>
        </w:rPr>
        <w:t>Земельным кодексом Российской Федерации</w:t>
      </w:r>
      <w:r w:rsidRPr="003D59EE">
        <w:rPr>
          <w:rFonts w:ascii="Times New Roman" w:hAnsi="Times New Roman" w:cs="Times New Roman"/>
          <w:b w:val="0"/>
          <w:sz w:val="28"/>
          <w:szCs w:val="28"/>
          <w:lang w:eastAsia="en-US"/>
        </w:rPr>
        <w:t>.</w:t>
      </w:r>
    </w:p>
    <w:p w:rsidR="00050138" w:rsidRPr="0038601E" w:rsidRDefault="00050138" w:rsidP="00F622E9">
      <w:pPr>
        <w:pStyle w:val="ConsPlusNormal"/>
        <w:ind w:firstLine="708"/>
        <w:jc w:val="both"/>
        <w:rPr>
          <w:rFonts w:ascii="Times New Roman" w:hAnsi="Times New Roman" w:cs="Times New Roman"/>
          <w:sz w:val="24"/>
          <w:szCs w:val="24"/>
        </w:rPr>
      </w:pPr>
    </w:p>
    <w:p w:rsidR="00050138" w:rsidRPr="00ED1BDF" w:rsidRDefault="00050138">
      <w:pPr>
        <w:pStyle w:val="ConsPlusNormal"/>
        <w:jc w:val="center"/>
        <w:outlineLvl w:val="2"/>
        <w:rPr>
          <w:rFonts w:ascii="Times New Roman" w:hAnsi="Times New Roman" w:cs="Times New Roman"/>
          <w:b/>
          <w:sz w:val="28"/>
          <w:szCs w:val="28"/>
        </w:rPr>
      </w:pPr>
      <w:r w:rsidRPr="00ED1BDF">
        <w:rPr>
          <w:rFonts w:ascii="Times New Roman" w:hAnsi="Times New Roman" w:cs="Times New Roman"/>
          <w:b/>
          <w:sz w:val="28"/>
          <w:szCs w:val="28"/>
        </w:rPr>
        <w:t>Подраздел V</w:t>
      </w:r>
    </w:p>
    <w:p w:rsidR="00050138" w:rsidRPr="00ED1BDF" w:rsidRDefault="00050138" w:rsidP="001375F3">
      <w:pPr>
        <w:pStyle w:val="ConsPlusNormal"/>
        <w:jc w:val="center"/>
        <w:outlineLvl w:val="2"/>
        <w:rPr>
          <w:rFonts w:ascii="Times New Roman" w:hAnsi="Times New Roman" w:cs="Times New Roman"/>
          <w:b/>
          <w:sz w:val="28"/>
          <w:szCs w:val="28"/>
        </w:rPr>
      </w:pPr>
      <w:r w:rsidRPr="00ED1BDF">
        <w:rPr>
          <w:rFonts w:ascii="Times New Roman" w:hAnsi="Times New Roman" w:cs="Times New Roman"/>
          <w:b/>
          <w:sz w:val="28"/>
          <w:szCs w:val="28"/>
        </w:rPr>
        <w:t xml:space="preserve">Перечень нормативных правовых актов, </w:t>
      </w:r>
      <w:r w:rsidR="001375F3">
        <w:rPr>
          <w:rFonts w:ascii="Times New Roman" w:hAnsi="Times New Roman" w:cs="Times New Roman"/>
          <w:b/>
          <w:sz w:val="28"/>
          <w:szCs w:val="28"/>
        </w:rPr>
        <w:t xml:space="preserve">непосредственно </w:t>
      </w:r>
      <w:r w:rsidRPr="00ED1BDF">
        <w:rPr>
          <w:rFonts w:ascii="Times New Roman" w:hAnsi="Times New Roman" w:cs="Times New Roman"/>
          <w:b/>
          <w:sz w:val="28"/>
          <w:szCs w:val="28"/>
        </w:rPr>
        <w:t>регулирующих</w:t>
      </w:r>
      <w:r w:rsidR="001375F3">
        <w:rPr>
          <w:rFonts w:ascii="Times New Roman" w:hAnsi="Times New Roman" w:cs="Times New Roman"/>
          <w:b/>
          <w:sz w:val="28"/>
          <w:szCs w:val="28"/>
        </w:rPr>
        <w:t xml:space="preserve"> </w:t>
      </w:r>
      <w:r w:rsidRPr="00ED1BDF">
        <w:rPr>
          <w:rFonts w:ascii="Times New Roman" w:hAnsi="Times New Roman" w:cs="Times New Roman"/>
          <w:b/>
          <w:sz w:val="28"/>
          <w:szCs w:val="28"/>
        </w:rPr>
        <w:t xml:space="preserve">предоставление </w:t>
      </w:r>
      <w:r w:rsidR="00096A2B" w:rsidRPr="00ED1BDF">
        <w:rPr>
          <w:rFonts w:ascii="Times New Roman" w:hAnsi="Times New Roman" w:cs="Times New Roman"/>
          <w:b/>
          <w:sz w:val="28"/>
          <w:szCs w:val="28"/>
        </w:rPr>
        <w:t>муниципальной</w:t>
      </w:r>
      <w:r w:rsidRPr="00ED1BDF">
        <w:rPr>
          <w:rFonts w:ascii="Times New Roman" w:hAnsi="Times New Roman" w:cs="Times New Roman"/>
          <w:b/>
          <w:sz w:val="28"/>
          <w:szCs w:val="28"/>
        </w:rPr>
        <w:t xml:space="preserve"> услуги</w:t>
      </w:r>
    </w:p>
    <w:p w:rsidR="00050138" w:rsidRPr="00ED1BDF" w:rsidRDefault="00050138">
      <w:pPr>
        <w:pStyle w:val="ConsPlusNormal"/>
        <w:jc w:val="both"/>
        <w:rPr>
          <w:rFonts w:ascii="Times New Roman" w:hAnsi="Times New Roman" w:cs="Times New Roman"/>
          <w:sz w:val="14"/>
          <w:szCs w:val="14"/>
        </w:rPr>
      </w:pPr>
    </w:p>
    <w:p w:rsidR="001375F3" w:rsidRPr="00353652" w:rsidRDefault="005163F7" w:rsidP="001375F3">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20</w:t>
      </w:r>
      <w:r w:rsidR="00050138" w:rsidRPr="00ED1BDF">
        <w:rPr>
          <w:rFonts w:ascii="Times New Roman" w:hAnsi="Times New Roman" w:cs="Times New Roman"/>
          <w:sz w:val="28"/>
          <w:szCs w:val="28"/>
        </w:rPr>
        <w:t xml:space="preserve">. </w:t>
      </w:r>
      <w:r w:rsidR="001375F3">
        <w:rPr>
          <w:rFonts w:ascii="Times New Roman" w:hAnsi="Times New Roman" w:cs="Times New Roman"/>
          <w:sz w:val="28"/>
          <w:szCs w:val="28"/>
        </w:rPr>
        <w:t xml:space="preserve">Перечень </w:t>
      </w:r>
      <w:r w:rsidR="001375F3" w:rsidRPr="00353652">
        <w:rPr>
          <w:rFonts w:ascii="Times New Roman" w:eastAsia="Times New Roman" w:hAnsi="Times New Roman" w:cs="Times New Roman"/>
          <w:sz w:val="28"/>
          <w:szCs w:val="28"/>
          <w:lang w:eastAsia="ru-RU"/>
        </w:rPr>
        <w:t xml:space="preserve">нормативных правовых актов, </w:t>
      </w:r>
      <w:r w:rsidR="001375F3">
        <w:rPr>
          <w:rFonts w:ascii="Times New Roman" w:eastAsia="Times New Roman" w:hAnsi="Times New Roman" w:cs="Times New Roman"/>
          <w:sz w:val="28"/>
          <w:szCs w:val="28"/>
          <w:lang w:eastAsia="ru-RU"/>
        </w:rPr>
        <w:t xml:space="preserve">непосредственно </w:t>
      </w:r>
      <w:r w:rsidR="001375F3" w:rsidRPr="00353652">
        <w:rPr>
          <w:rFonts w:ascii="Times New Roman" w:eastAsia="Times New Roman" w:hAnsi="Times New Roman" w:cs="Times New Roman"/>
          <w:sz w:val="28"/>
          <w:szCs w:val="28"/>
          <w:lang w:eastAsia="ru-RU"/>
        </w:rPr>
        <w:t>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в федеральном реестре и на Едином портале.</w:t>
      </w:r>
    </w:p>
    <w:p w:rsidR="00ED1BDF" w:rsidRPr="00ED1BDF" w:rsidRDefault="00ED1BDF" w:rsidP="001375F3">
      <w:pPr>
        <w:pStyle w:val="ConsPlusNormal"/>
        <w:jc w:val="both"/>
        <w:rPr>
          <w:rFonts w:ascii="Times New Roman" w:hAnsi="Times New Roman" w:cs="Times New Roman"/>
          <w:sz w:val="28"/>
          <w:szCs w:val="28"/>
        </w:rPr>
      </w:pPr>
    </w:p>
    <w:p w:rsidR="00050138" w:rsidRPr="00ED57A6" w:rsidRDefault="00050138">
      <w:pPr>
        <w:pStyle w:val="ConsPlusNormal"/>
        <w:jc w:val="center"/>
        <w:outlineLvl w:val="2"/>
        <w:rPr>
          <w:rFonts w:ascii="Times New Roman" w:hAnsi="Times New Roman" w:cs="Times New Roman"/>
          <w:b/>
          <w:sz w:val="28"/>
          <w:szCs w:val="28"/>
        </w:rPr>
      </w:pPr>
      <w:bookmarkStart w:id="7" w:name="P206"/>
      <w:bookmarkEnd w:id="7"/>
      <w:r w:rsidRPr="00ED57A6">
        <w:rPr>
          <w:rFonts w:ascii="Times New Roman" w:hAnsi="Times New Roman" w:cs="Times New Roman"/>
          <w:b/>
          <w:sz w:val="28"/>
          <w:szCs w:val="28"/>
        </w:rPr>
        <w:t>Подраздел VI</w:t>
      </w:r>
    </w:p>
    <w:p w:rsidR="00050138" w:rsidRPr="00ED57A6" w:rsidRDefault="001375F3" w:rsidP="00ED57A6">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Исчерпывающий п</w:t>
      </w:r>
      <w:r w:rsidR="00050138" w:rsidRPr="00ED57A6">
        <w:rPr>
          <w:rFonts w:ascii="Times New Roman" w:hAnsi="Times New Roman" w:cs="Times New Roman"/>
          <w:b/>
          <w:sz w:val="28"/>
          <w:szCs w:val="28"/>
        </w:rPr>
        <w:t>еречень документов, необходимых в соответствии</w:t>
      </w:r>
    </w:p>
    <w:p w:rsidR="00050138" w:rsidRPr="00ED57A6" w:rsidRDefault="00050138" w:rsidP="001375F3">
      <w:pPr>
        <w:pStyle w:val="ConsPlusNormal"/>
        <w:jc w:val="center"/>
        <w:outlineLvl w:val="2"/>
        <w:rPr>
          <w:rFonts w:ascii="Times New Roman" w:hAnsi="Times New Roman" w:cs="Times New Roman"/>
          <w:b/>
          <w:sz w:val="28"/>
          <w:szCs w:val="28"/>
        </w:rPr>
      </w:pPr>
      <w:r w:rsidRPr="00ED57A6">
        <w:rPr>
          <w:rFonts w:ascii="Times New Roman" w:hAnsi="Times New Roman" w:cs="Times New Roman"/>
          <w:b/>
          <w:sz w:val="28"/>
          <w:szCs w:val="28"/>
        </w:rPr>
        <w:t>с нормативными правовыми актами для предоставления</w:t>
      </w:r>
      <w:r w:rsidR="001375F3">
        <w:rPr>
          <w:rFonts w:ascii="Times New Roman" w:hAnsi="Times New Roman" w:cs="Times New Roman"/>
          <w:b/>
          <w:sz w:val="28"/>
          <w:szCs w:val="28"/>
        </w:rPr>
        <w:t xml:space="preserve"> </w:t>
      </w:r>
      <w:r w:rsidR="009712BB" w:rsidRPr="00ED57A6">
        <w:rPr>
          <w:rFonts w:ascii="Times New Roman" w:hAnsi="Times New Roman" w:cs="Times New Roman"/>
          <w:b/>
          <w:sz w:val="28"/>
          <w:szCs w:val="28"/>
        </w:rPr>
        <w:t>муниципальной</w:t>
      </w:r>
      <w:r w:rsidRPr="00ED57A6">
        <w:rPr>
          <w:rFonts w:ascii="Times New Roman" w:hAnsi="Times New Roman" w:cs="Times New Roman"/>
          <w:b/>
          <w:sz w:val="28"/>
          <w:szCs w:val="28"/>
        </w:rPr>
        <w:t xml:space="preserve"> услуги</w:t>
      </w:r>
      <w:r w:rsidR="007D5CE6">
        <w:rPr>
          <w:rFonts w:ascii="Times New Roman" w:hAnsi="Times New Roman" w:cs="Times New Roman"/>
          <w:b/>
          <w:sz w:val="28"/>
          <w:szCs w:val="28"/>
        </w:rPr>
        <w:t xml:space="preserve">, </w:t>
      </w:r>
      <w:r w:rsidRPr="00ED57A6">
        <w:rPr>
          <w:rFonts w:ascii="Times New Roman" w:hAnsi="Times New Roman" w:cs="Times New Roman"/>
          <w:b/>
          <w:sz w:val="28"/>
          <w:szCs w:val="28"/>
        </w:rPr>
        <w:t>подлежащих</w:t>
      </w:r>
      <w:r w:rsidR="001375F3">
        <w:rPr>
          <w:rFonts w:ascii="Times New Roman" w:hAnsi="Times New Roman" w:cs="Times New Roman"/>
          <w:b/>
          <w:sz w:val="28"/>
          <w:szCs w:val="28"/>
        </w:rPr>
        <w:t xml:space="preserve"> </w:t>
      </w:r>
      <w:r w:rsidRPr="00ED57A6">
        <w:rPr>
          <w:rFonts w:ascii="Times New Roman" w:hAnsi="Times New Roman" w:cs="Times New Roman"/>
          <w:b/>
          <w:sz w:val="28"/>
          <w:szCs w:val="28"/>
        </w:rPr>
        <w:t xml:space="preserve">представлению </w:t>
      </w:r>
      <w:r w:rsidR="001375F3">
        <w:rPr>
          <w:rFonts w:ascii="Times New Roman" w:hAnsi="Times New Roman" w:cs="Times New Roman"/>
          <w:b/>
          <w:sz w:val="28"/>
          <w:szCs w:val="28"/>
        </w:rPr>
        <w:t>гражданином, способы их получения гражданином, в том числе в электронной форме, порядок их предоставления</w:t>
      </w:r>
    </w:p>
    <w:p w:rsidR="00050138" w:rsidRPr="00ED57A6" w:rsidRDefault="00050138">
      <w:pPr>
        <w:pStyle w:val="ConsPlusNormal"/>
        <w:jc w:val="both"/>
        <w:rPr>
          <w:rFonts w:ascii="Times New Roman" w:hAnsi="Times New Roman" w:cs="Times New Roman"/>
          <w:sz w:val="14"/>
          <w:szCs w:val="14"/>
        </w:rPr>
      </w:pPr>
    </w:p>
    <w:p w:rsidR="00855116" w:rsidRPr="00DE60FF" w:rsidRDefault="005163F7"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bookmarkStart w:id="8" w:name="P214"/>
      <w:bookmarkEnd w:id="8"/>
      <w:r>
        <w:rPr>
          <w:rFonts w:ascii="Times New Roman" w:hAnsi="Times New Roman" w:cs="Times New Roman"/>
          <w:sz w:val="28"/>
          <w:szCs w:val="28"/>
        </w:rPr>
        <w:t>21</w:t>
      </w:r>
      <w:r w:rsidR="00050138" w:rsidRPr="00ED57A6">
        <w:rPr>
          <w:rFonts w:ascii="Times New Roman" w:hAnsi="Times New Roman" w:cs="Times New Roman"/>
          <w:sz w:val="28"/>
          <w:szCs w:val="28"/>
        </w:rPr>
        <w:t xml:space="preserve">. </w:t>
      </w:r>
      <w:r w:rsidR="00855116" w:rsidRPr="00DE60FF">
        <w:rPr>
          <w:rFonts w:ascii="Times New Roman" w:hAnsi="Times New Roman"/>
          <w:color w:val="000000"/>
          <w:sz w:val="28"/>
          <w:szCs w:val="28"/>
          <w:lang w:eastAsia="ru-RU"/>
        </w:rPr>
        <w:t>Для получения муниципальной услуги заявитель должен представить следующие документы:</w:t>
      </w:r>
    </w:p>
    <w:p w:rsidR="00855116" w:rsidRDefault="00E57EFC"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21</w:t>
      </w:r>
      <w:r w:rsidR="00855116">
        <w:rPr>
          <w:rFonts w:ascii="Times New Roman" w:hAnsi="Times New Roman"/>
          <w:color w:val="000000"/>
          <w:sz w:val="28"/>
          <w:szCs w:val="28"/>
          <w:lang w:eastAsia="ru-RU"/>
        </w:rPr>
        <w:t>.1.</w:t>
      </w:r>
      <w:r w:rsidR="00855116" w:rsidRPr="00DE60FF">
        <w:rPr>
          <w:rFonts w:ascii="Times New Roman" w:hAnsi="Times New Roman"/>
          <w:color w:val="000000"/>
          <w:sz w:val="28"/>
          <w:szCs w:val="28"/>
          <w:lang w:eastAsia="ru-RU"/>
        </w:rPr>
        <w:t xml:space="preserve"> на I этапе предоставления муниципальной услуги</w:t>
      </w:r>
      <w:r w:rsidR="00855116">
        <w:rPr>
          <w:rFonts w:ascii="Times New Roman" w:hAnsi="Times New Roman"/>
          <w:color w:val="000000"/>
          <w:sz w:val="28"/>
          <w:szCs w:val="28"/>
          <w:lang w:eastAsia="ru-RU"/>
        </w:rPr>
        <w:t>:</w:t>
      </w:r>
    </w:p>
    <w:p w:rsidR="00855116" w:rsidRPr="002539AC" w:rsidRDefault="00855116"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DE60FF">
        <w:rPr>
          <w:rFonts w:ascii="Times New Roman" w:hAnsi="Times New Roman"/>
          <w:color w:val="000000"/>
          <w:sz w:val="28"/>
          <w:szCs w:val="28"/>
          <w:lang w:eastAsia="ru-RU"/>
        </w:rPr>
        <w:t xml:space="preserve">заявление о проведении аукциона по форме, приведенной в </w:t>
      </w:r>
      <w:r w:rsidRPr="00E27DAD">
        <w:rPr>
          <w:rFonts w:ascii="Times New Roman" w:hAnsi="Times New Roman"/>
          <w:color w:val="000000"/>
          <w:sz w:val="28"/>
          <w:szCs w:val="28"/>
          <w:lang w:eastAsia="ru-RU"/>
        </w:rPr>
        <w:t>приложении 2 к</w:t>
      </w:r>
      <w:r w:rsidRPr="00DE60FF">
        <w:rPr>
          <w:rFonts w:ascii="Times New Roman" w:hAnsi="Times New Roman"/>
          <w:color w:val="000000"/>
          <w:sz w:val="28"/>
          <w:szCs w:val="28"/>
          <w:lang w:eastAsia="ru-RU"/>
        </w:rPr>
        <w:t xml:space="preserve"> административному регламенту, </w:t>
      </w:r>
      <w:r w:rsidRPr="002539AC">
        <w:rPr>
          <w:rFonts w:ascii="Times New Roman" w:hAnsi="Times New Roman"/>
          <w:color w:val="000000"/>
          <w:sz w:val="28"/>
          <w:szCs w:val="28"/>
          <w:lang w:eastAsia="ru-RU"/>
        </w:rPr>
        <w:t>к которому прилагаются:</w:t>
      </w:r>
    </w:p>
    <w:p w:rsidR="00855116" w:rsidRPr="007A1E28" w:rsidRDefault="00855116"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A1E28">
        <w:rPr>
          <w:rFonts w:ascii="Times New Roman" w:hAnsi="Times New Roman"/>
          <w:color w:val="000000"/>
          <w:sz w:val="28"/>
          <w:szCs w:val="28"/>
          <w:lang w:eastAsia="ru-RU"/>
        </w:rPr>
        <w:t>копи</w:t>
      </w:r>
      <w:r>
        <w:rPr>
          <w:rFonts w:ascii="Times New Roman" w:hAnsi="Times New Roman"/>
          <w:color w:val="000000"/>
          <w:sz w:val="28"/>
          <w:szCs w:val="28"/>
          <w:lang w:eastAsia="ru-RU"/>
        </w:rPr>
        <w:t>и</w:t>
      </w:r>
      <w:r w:rsidRPr="007A1E28">
        <w:rPr>
          <w:rFonts w:ascii="Times New Roman" w:hAnsi="Times New Roman"/>
          <w:color w:val="000000"/>
          <w:sz w:val="28"/>
          <w:szCs w:val="28"/>
          <w:lang w:eastAsia="ru-RU"/>
        </w:rPr>
        <w:t xml:space="preserve"> документ</w:t>
      </w:r>
      <w:r>
        <w:rPr>
          <w:rFonts w:ascii="Times New Roman" w:hAnsi="Times New Roman"/>
          <w:color w:val="000000"/>
          <w:sz w:val="28"/>
          <w:szCs w:val="28"/>
          <w:lang w:eastAsia="ru-RU"/>
        </w:rPr>
        <w:t>ов</w:t>
      </w:r>
      <w:r w:rsidRPr="007A1E28">
        <w:rPr>
          <w:rFonts w:ascii="Times New Roman" w:hAnsi="Times New Roman"/>
          <w:color w:val="000000"/>
          <w:sz w:val="28"/>
          <w:szCs w:val="28"/>
          <w:lang w:eastAsia="ru-RU"/>
        </w:rPr>
        <w:t>, удостоверяющ</w:t>
      </w:r>
      <w:r>
        <w:rPr>
          <w:rFonts w:ascii="Times New Roman" w:hAnsi="Times New Roman"/>
          <w:color w:val="000000"/>
          <w:sz w:val="28"/>
          <w:szCs w:val="28"/>
          <w:lang w:eastAsia="ru-RU"/>
        </w:rPr>
        <w:t>их</w:t>
      </w:r>
      <w:r w:rsidRPr="007A1E28">
        <w:rPr>
          <w:rFonts w:ascii="Times New Roman" w:hAnsi="Times New Roman"/>
          <w:color w:val="000000"/>
          <w:sz w:val="28"/>
          <w:szCs w:val="28"/>
          <w:lang w:eastAsia="ru-RU"/>
        </w:rPr>
        <w:t xml:space="preserve"> личность заявителя (удостоверяющ</w:t>
      </w:r>
      <w:r>
        <w:rPr>
          <w:rFonts w:ascii="Times New Roman" w:hAnsi="Times New Roman"/>
          <w:color w:val="000000"/>
          <w:sz w:val="28"/>
          <w:szCs w:val="28"/>
          <w:lang w:eastAsia="ru-RU"/>
        </w:rPr>
        <w:t>их</w:t>
      </w:r>
      <w:r w:rsidRPr="007A1E28">
        <w:rPr>
          <w:rFonts w:ascii="Times New Roman" w:hAnsi="Times New Roman"/>
          <w:color w:val="000000"/>
          <w:sz w:val="28"/>
          <w:szCs w:val="28"/>
          <w:lang w:eastAsia="ru-RU"/>
        </w:rPr>
        <w:t xml:space="preserve"> личность представителя заявителя, </w:t>
      </w:r>
      <w:r>
        <w:rPr>
          <w:rFonts w:ascii="Times New Roman" w:hAnsi="Times New Roman"/>
          <w:color w:val="000000"/>
          <w:sz w:val="28"/>
          <w:szCs w:val="28"/>
          <w:lang w:eastAsia="ru-RU"/>
        </w:rPr>
        <w:t xml:space="preserve">в случае </w:t>
      </w:r>
      <w:r w:rsidRPr="007A1E28">
        <w:rPr>
          <w:rFonts w:ascii="Times New Roman" w:hAnsi="Times New Roman"/>
          <w:color w:val="000000"/>
          <w:sz w:val="28"/>
          <w:szCs w:val="28"/>
          <w:lang w:eastAsia="ru-RU"/>
        </w:rPr>
        <w:t xml:space="preserve">если </w:t>
      </w:r>
      <w:r>
        <w:rPr>
          <w:rFonts w:ascii="Times New Roman" w:hAnsi="Times New Roman"/>
          <w:color w:val="000000"/>
          <w:sz w:val="28"/>
          <w:szCs w:val="28"/>
          <w:lang w:eastAsia="ru-RU"/>
        </w:rPr>
        <w:t xml:space="preserve">с </w:t>
      </w:r>
      <w:r w:rsidRPr="007A1E28">
        <w:rPr>
          <w:rFonts w:ascii="Times New Roman" w:hAnsi="Times New Roman"/>
          <w:color w:val="000000"/>
          <w:sz w:val="28"/>
          <w:szCs w:val="28"/>
          <w:lang w:eastAsia="ru-RU"/>
        </w:rPr>
        <w:t>заявление</w:t>
      </w:r>
      <w:r>
        <w:rPr>
          <w:rFonts w:ascii="Times New Roman" w:hAnsi="Times New Roman"/>
          <w:color w:val="000000"/>
          <w:sz w:val="28"/>
          <w:szCs w:val="28"/>
          <w:lang w:eastAsia="ru-RU"/>
        </w:rPr>
        <w:t>м обраща</w:t>
      </w:r>
      <w:r w:rsidRPr="007A1E28">
        <w:rPr>
          <w:rFonts w:ascii="Times New Roman" w:hAnsi="Times New Roman"/>
          <w:color w:val="000000"/>
          <w:sz w:val="28"/>
          <w:szCs w:val="28"/>
          <w:lang w:eastAsia="ru-RU"/>
        </w:rPr>
        <w:t>ется представител</w:t>
      </w:r>
      <w:r>
        <w:rPr>
          <w:rFonts w:ascii="Times New Roman" w:hAnsi="Times New Roman"/>
          <w:color w:val="000000"/>
          <w:sz w:val="28"/>
          <w:szCs w:val="28"/>
          <w:lang w:eastAsia="ru-RU"/>
        </w:rPr>
        <w:t>ь</w:t>
      </w:r>
      <w:r w:rsidRPr="007A1E28">
        <w:rPr>
          <w:rFonts w:ascii="Times New Roman" w:hAnsi="Times New Roman"/>
          <w:color w:val="000000"/>
          <w:sz w:val="28"/>
          <w:szCs w:val="28"/>
          <w:lang w:eastAsia="ru-RU"/>
        </w:rPr>
        <w:t xml:space="preserve"> заявителя), в том числе:</w:t>
      </w:r>
    </w:p>
    <w:p w:rsidR="00855116" w:rsidRPr="007A1E28" w:rsidRDefault="00855116"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7A1E28">
        <w:rPr>
          <w:rFonts w:ascii="Times New Roman" w:hAnsi="Times New Roman"/>
          <w:color w:val="000000"/>
          <w:sz w:val="28"/>
          <w:szCs w:val="28"/>
          <w:lang w:eastAsia="ru-RU"/>
        </w:rPr>
        <w:t>для граждан Российской Федерации – копия паспорта гражданина Российской Федерации или документа его заменяющего;</w:t>
      </w:r>
    </w:p>
    <w:p w:rsidR="00855116" w:rsidRPr="007A1E28" w:rsidRDefault="00855116"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7A1E28">
        <w:rPr>
          <w:rFonts w:ascii="Times New Roman" w:hAnsi="Times New Roman"/>
          <w:color w:val="000000"/>
          <w:sz w:val="28"/>
          <w:szCs w:val="28"/>
          <w:lang w:eastAsia="ru-RU"/>
        </w:rPr>
        <w:t>для иностранных граждан, лиц без гражданства – копия документа, удостоверяющего личность иностранного гражданина, лица без гражданства;</w:t>
      </w:r>
    </w:p>
    <w:p w:rsidR="00855116" w:rsidRPr="002539AC" w:rsidRDefault="00855116"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копии</w:t>
      </w:r>
      <w:r w:rsidRPr="002539AC">
        <w:rPr>
          <w:rFonts w:ascii="Times New Roman" w:hAnsi="Times New Roman"/>
          <w:color w:val="000000"/>
          <w:sz w:val="28"/>
          <w:szCs w:val="28"/>
          <w:lang w:eastAsia="ru-RU"/>
        </w:rPr>
        <w:t xml:space="preserve"> документ</w:t>
      </w:r>
      <w:r>
        <w:rPr>
          <w:rFonts w:ascii="Times New Roman" w:hAnsi="Times New Roman"/>
          <w:color w:val="000000"/>
          <w:sz w:val="28"/>
          <w:szCs w:val="28"/>
          <w:lang w:eastAsia="ru-RU"/>
        </w:rPr>
        <w:t>ов, подтверждающих</w:t>
      </w:r>
      <w:r w:rsidRPr="002539AC">
        <w:rPr>
          <w:rFonts w:ascii="Times New Roman" w:hAnsi="Times New Roman"/>
          <w:color w:val="000000"/>
          <w:sz w:val="28"/>
          <w:szCs w:val="28"/>
          <w:lang w:eastAsia="ru-RU"/>
        </w:rPr>
        <w:t xml:space="preserve"> полномочия представителя заявителя, в случае, если с заявлением обращается представитель заявителя (нотариально заверенная доверенность для представителя заявителя</w:t>
      </w:r>
      <w:r>
        <w:rPr>
          <w:rFonts w:ascii="Times New Roman" w:hAnsi="Times New Roman"/>
          <w:color w:val="000000"/>
          <w:sz w:val="28"/>
          <w:szCs w:val="28"/>
          <w:lang w:eastAsia="ru-RU"/>
        </w:rPr>
        <w:t xml:space="preserve"> -</w:t>
      </w:r>
      <w:r w:rsidRPr="002539AC">
        <w:rPr>
          <w:rFonts w:ascii="Times New Roman" w:hAnsi="Times New Roman"/>
          <w:color w:val="000000"/>
          <w:sz w:val="28"/>
          <w:szCs w:val="28"/>
          <w:lang w:eastAsia="ru-RU"/>
        </w:rPr>
        <w:t>физического лица, доверенность либо копия устава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а также копия приказа о его назначении);</w:t>
      </w:r>
    </w:p>
    <w:p w:rsidR="00855116" w:rsidRPr="001974B5" w:rsidRDefault="00855116"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686532">
        <w:rPr>
          <w:rFonts w:ascii="Times New Roman" w:hAnsi="Times New Roman"/>
          <w:color w:val="000000"/>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Pr>
          <w:rFonts w:ascii="Times New Roman" w:hAnsi="Times New Roman"/>
          <w:color w:val="000000"/>
          <w:sz w:val="28"/>
          <w:szCs w:val="28"/>
          <w:lang w:eastAsia="ru-RU"/>
        </w:rPr>
        <w:t>(</w:t>
      </w:r>
      <w:r w:rsidRPr="00686532">
        <w:rPr>
          <w:rFonts w:ascii="Times New Roman" w:hAnsi="Times New Roman"/>
          <w:color w:val="000000"/>
          <w:sz w:val="28"/>
          <w:szCs w:val="28"/>
          <w:lang w:eastAsia="ru-RU"/>
        </w:rPr>
        <w:t>в случае, если заявителем является иностранное юридическое лицо</w:t>
      </w:r>
      <w:r>
        <w:rPr>
          <w:rFonts w:ascii="Times New Roman" w:hAnsi="Times New Roman"/>
          <w:color w:val="000000"/>
          <w:sz w:val="28"/>
          <w:szCs w:val="28"/>
          <w:lang w:eastAsia="ru-RU"/>
        </w:rPr>
        <w:t>);</w:t>
      </w:r>
    </w:p>
    <w:p w:rsidR="00855116" w:rsidRDefault="00E57EFC"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bookmarkStart w:id="9" w:name="P147"/>
      <w:bookmarkEnd w:id="9"/>
      <w:r>
        <w:rPr>
          <w:rFonts w:ascii="Times New Roman" w:hAnsi="Times New Roman"/>
          <w:color w:val="000000"/>
          <w:sz w:val="28"/>
          <w:szCs w:val="28"/>
          <w:lang w:eastAsia="ru-RU"/>
        </w:rPr>
        <w:t>21</w:t>
      </w:r>
      <w:r w:rsidR="00855116">
        <w:rPr>
          <w:rFonts w:ascii="Times New Roman" w:hAnsi="Times New Roman"/>
          <w:color w:val="000000"/>
          <w:sz w:val="28"/>
          <w:szCs w:val="28"/>
          <w:lang w:eastAsia="ru-RU"/>
        </w:rPr>
        <w:t>.2. н</w:t>
      </w:r>
      <w:r w:rsidR="00855116" w:rsidRPr="001974B5">
        <w:rPr>
          <w:rFonts w:ascii="Times New Roman" w:hAnsi="Times New Roman"/>
          <w:color w:val="000000"/>
          <w:sz w:val="28"/>
          <w:szCs w:val="28"/>
          <w:lang w:eastAsia="ru-RU"/>
        </w:rPr>
        <w:t>а II этапе предоставления муниципальной услуги</w:t>
      </w:r>
      <w:r w:rsidR="00855116">
        <w:rPr>
          <w:rFonts w:ascii="Times New Roman" w:hAnsi="Times New Roman"/>
          <w:color w:val="000000"/>
          <w:sz w:val="28"/>
          <w:szCs w:val="28"/>
          <w:lang w:eastAsia="ru-RU"/>
        </w:rPr>
        <w:t>:</w:t>
      </w:r>
    </w:p>
    <w:p w:rsidR="00855116" w:rsidRDefault="00855116"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1974B5">
        <w:rPr>
          <w:rFonts w:ascii="Times New Roman" w:hAnsi="Times New Roman"/>
          <w:color w:val="000000"/>
          <w:sz w:val="28"/>
          <w:szCs w:val="28"/>
          <w:lang w:eastAsia="ru-RU"/>
        </w:rPr>
        <w:t>заявку на участие в аукционе по установленной в извещении о проведении аукциона форме с указанием банковских реквизитов счета для возврата задатка</w:t>
      </w:r>
      <w:r>
        <w:rPr>
          <w:rFonts w:ascii="Times New Roman" w:hAnsi="Times New Roman"/>
          <w:color w:val="000000"/>
          <w:sz w:val="28"/>
          <w:szCs w:val="28"/>
          <w:lang w:eastAsia="ru-RU"/>
        </w:rPr>
        <w:t xml:space="preserve">. </w:t>
      </w:r>
      <w:r w:rsidRPr="00DE60FF">
        <w:rPr>
          <w:rFonts w:ascii="Times New Roman" w:hAnsi="Times New Roman"/>
          <w:color w:val="000000"/>
          <w:sz w:val="28"/>
          <w:szCs w:val="28"/>
          <w:lang w:eastAsia="ru-RU"/>
        </w:rPr>
        <w:t>Один заявитель вправе подать только одну заявку</w:t>
      </w:r>
      <w:r>
        <w:rPr>
          <w:rFonts w:ascii="Times New Roman" w:hAnsi="Times New Roman"/>
          <w:color w:val="000000"/>
          <w:sz w:val="28"/>
          <w:szCs w:val="28"/>
          <w:lang w:eastAsia="ru-RU"/>
        </w:rPr>
        <w:t>;</w:t>
      </w:r>
    </w:p>
    <w:p w:rsidR="00855116" w:rsidRPr="001974B5" w:rsidRDefault="00855116"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1974B5">
        <w:rPr>
          <w:rFonts w:ascii="Times New Roman" w:hAnsi="Times New Roman"/>
          <w:color w:val="000000"/>
          <w:sz w:val="28"/>
          <w:szCs w:val="28"/>
          <w:lang w:eastAsia="ru-RU"/>
        </w:rPr>
        <w:t>копии документов, удостоверяющих личность заявителя (для граждан);</w:t>
      </w:r>
    </w:p>
    <w:p w:rsidR="00855116" w:rsidRPr="001974B5" w:rsidRDefault="00855116"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1974B5">
        <w:rPr>
          <w:rFonts w:ascii="Times New Roman" w:hAnsi="Times New Roman"/>
          <w:color w:val="000000"/>
          <w:sz w:val="28"/>
          <w:szCs w:val="28"/>
          <w:lang w:eastAsia="ru-RU"/>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Pr>
          <w:rFonts w:ascii="Times New Roman" w:hAnsi="Times New Roman"/>
          <w:color w:val="000000"/>
          <w:sz w:val="28"/>
          <w:szCs w:val="28"/>
          <w:lang w:eastAsia="ru-RU"/>
        </w:rPr>
        <w:t>(</w:t>
      </w:r>
      <w:r w:rsidRPr="001974B5">
        <w:rPr>
          <w:rFonts w:ascii="Times New Roman" w:hAnsi="Times New Roman"/>
          <w:color w:val="000000"/>
          <w:sz w:val="28"/>
          <w:szCs w:val="28"/>
          <w:lang w:eastAsia="ru-RU"/>
        </w:rPr>
        <w:t>в случае, если заявителем является иностранное юридическое лицо</w:t>
      </w:r>
      <w:r>
        <w:rPr>
          <w:rFonts w:ascii="Times New Roman" w:hAnsi="Times New Roman"/>
          <w:color w:val="000000"/>
          <w:sz w:val="28"/>
          <w:szCs w:val="28"/>
          <w:lang w:eastAsia="ru-RU"/>
        </w:rPr>
        <w:t>)</w:t>
      </w:r>
      <w:r w:rsidRPr="001974B5">
        <w:rPr>
          <w:rFonts w:ascii="Times New Roman" w:hAnsi="Times New Roman"/>
          <w:color w:val="000000"/>
          <w:sz w:val="28"/>
          <w:szCs w:val="28"/>
          <w:lang w:eastAsia="ru-RU"/>
        </w:rPr>
        <w:t>;</w:t>
      </w:r>
    </w:p>
    <w:p w:rsidR="00855116" w:rsidRPr="001974B5" w:rsidRDefault="00855116"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1974B5">
        <w:rPr>
          <w:rFonts w:ascii="Times New Roman" w:hAnsi="Times New Roman"/>
          <w:color w:val="000000"/>
          <w:sz w:val="28"/>
          <w:szCs w:val="28"/>
          <w:lang w:eastAsia="ru-RU"/>
        </w:rPr>
        <w:t>документы, подтверждающие внесение задатка.</w:t>
      </w:r>
    </w:p>
    <w:p w:rsidR="00855116" w:rsidRPr="00686532" w:rsidRDefault="00E57EFC"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22</w:t>
      </w:r>
      <w:r w:rsidR="00855116" w:rsidRPr="0057087B">
        <w:rPr>
          <w:rFonts w:ascii="Times New Roman" w:hAnsi="Times New Roman"/>
          <w:color w:val="000000"/>
          <w:sz w:val="28"/>
          <w:szCs w:val="28"/>
          <w:lang w:eastAsia="ru-RU"/>
        </w:rPr>
        <w:t xml:space="preserve">. </w:t>
      </w:r>
      <w:r w:rsidR="00855116" w:rsidRPr="00686532">
        <w:rPr>
          <w:rFonts w:ascii="Times New Roman" w:hAnsi="Times New Roman"/>
          <w:color w:val="000000"/>
          <w:sz w:val="28"/>
          <w:szCs w:val="28"/>
          <w:lang w:eastAsia="ru-RU"/>
        </w:rPr>
        <w:t xml:space="preserve">Заявители могут представить заявление и документы, </w:t>
      </w:r>
      <w:r w:rsidR="007D5CE6">
        <w:rPr>
          <w:rFonts w:ascii="Times New Roman" w:hAnsi="Times New Roman"/>
          <w:color w:val="000000"/>
          <w:sz w:val="28"/>
          <w:szCs w:val="28"/>
          <w:lang w:eastAsia="ru-RU"/>
        </w:rPr>
        <w:t>необходимые для получения муниципальной услуги</w:t>
      </w:r>
      <w:r w:rsidR="00855116" w:rsidRPr="00686532">
        <w:rPr>
          <w:rFonts w:ascii="Times New Roman" w:hAnsi="Times New Roman"/>
          <w:color w:val="000000"/>
          <w:sz w:val="28"/>
          <w:szCs w:val="28"/>
          <w:lang w:eastAsia="ru-RU"/>
        </w:rPr>
        <w:t xml:space="preserve">, непосредственно в </w:t>
      </w:r>
      <w:r w:rsidR="00855116">
        <w:rPr>
          <w:rFonts w:ascii="Times New Roman" w:hAnsi="Times New Roman"/>
          <w:color w:val="000000"/>
          <w:sz w:val="28"/>
          <w:szCs w:val="28"/>
          <w:lang w:eastAsia="ru-RU"/>
        </w:rPr>
        <w:t>Комитет по управлению имуществом,</w:t>
      </w:r>
      <w:r w:rsidR="00855116" w:rsidRPr="00686532">
        <w:rPr>
          <w:rFonts w:ascii="Times New Roman" w:hAnsi="Times New Roman"/>
          <w:color w:val="000000"/>
          <w:sz w:val="28"/>
          <w:szCs w:val="28"/>
          <w:lang w:eastAsia="ru-RU"/>
        </w:rPr>
        <w:t xml:space="preserve"> либо филиал  ГАУ «МФЦ» на бумажном носителе или направить в адрес </w:t>
      </w:r>
      <w:r w:rsidR="00855116">
        <w:rPr>
          <w:rFonts w:ascii="Times New Roman" w:hAnsi="Times New Roman"/>
          <w:color w:val="000000"/>
          <w:sz w:val="28"/>
          <w:szCs w:val="28"/>
          <w:lang w:eastAsia="ru-RU"/>
        </w:rPr>
        <w:t>Комитета по управлению имуществом,</w:t>
      </w:r>
      <w:r w:rsidR="00855116" w:rsidRPr="00686532">
        <w:rPr>
          <w:rFonts w:ascii="Times New Roman" w:hAnsi="Times New Roman"/>
          <w:color w:val="000000"/>
          <w:sz w:val="28"/>
          <w:szCs w:val="28"/>
          <w:lang w:eastAsia="ru-RU"/>
        </w:rPr>
        <w:t xml:space="preserve"> либо</w:t>
      </w:r>
      <w:r w:rsidR="00855116">
        <w:rPr>
          <w:rFonts w:ascii="Times New Roman" w:hAnsi="Times New Roman"/>
          <w:color w:val="000000"/>
          <w:sz w:val="28"/>
          <w:szCs w:val="28"/>
          <w:lang w:eastAsia="ru-RU"/>
        </w:rPr>
        <w:t xml:space="preserve"> </w:t>
      </w:r>
      <w:r w:rsidR="00855116" w:rsidRPr="00686532">
        <w:rPr>
          <w:rFonts w:ascii="Times New Roman" w:hAnsi="Times New Roman"/>
          <w:color w:val="000000"/>
          <w:sz w:val="28"/>
          <w:szCs w:val="28"/>
          <w:lang w:eastAsia="ru-RU"/>
        </w:rPr>
        <w:t xml:space="preserve">филиала ГАУ «МФЦ» заказным почтовым отправлением с уведомлением о вручении и описью вложения, при этом, в случае подачи документов непосредственно в </w:t>
      </w:r>
      <w:r w:rsidR="00855116">
        <w:rPr>
          <w:rFonts w:ascii="Times New Roman" w:hAnsi="Times New Roman"/>
          <w:color w:val="000000"/>
          <w:sz w:val="28"/>
          <w:szCs w:val="28"/>
          <w:lang w:eastAsia="ru-RU"/>
        </w:rPr>
        <w:t>Комитет по управлению имуществом,</w:t>
      </w:r>
      <w:r w:rsidR="00855116" w:rsidRPr="00686532">
        <w:rPr>
          <w:rFonts w:ascii="Times New Roman" w:hAnsi="Times New Roman"/>
          <w:color w:val="000000"/>
          <w:sz w:val="28"/>
          <w:szCs w:val="28"/>
          <w:lang w:eastAsia="ru-RU"/>
        </w:rPr>
        <w:t xml:space="preserve"> либо</w:t>
      </w:r>
      <w:r w:rsidR="00855116">
        <w:rPr>
          <w:rFonts w:ascii="Times New Roman" w:hAnsi="Times New Roman"/>
          <w:color w:val="000000"/>
          <w:sz w:val="28"/>
          <w:szCs w:val="28"/>
          <w:lang w:eastAsia="ru-RU"/>
        </w:rPr>
        <w:t xml:space="preserve"> </w:t>
      </w:r>
      <w:r w:rsidR="00855116" w:rsidRPr="00686532">
        <w:rPr>
          <w:rFonts w:ascii="Times New Roman" w:hAnsi="Times New Roman"/>
          <w:color w:val="000000"/>
          <w:sz w:val="28"/>
          <w:szCs w:val="28"/>
          <w:lang w:eastAsia="ru-RU"/>
        </w:rPr>
        <w:t>филиал ГАУ «МФЦ», копии документов, не заверенные в установленном законодательством Российской Федерации порядке, представляются с предъявлением оригиналов. Копии документов, направляемые посредством почтовой связи, должны быть заверены в установленном законодательством Российской Федерации порядке.</w:t>
      </w:r>
    </w:p>
    <w:p w:rsidR="00855116" w:rsidRPr="00686532" w:rsidRDefault="00696E29"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00E57EFC">
        <w:rPr>
          <w:rFonts w:ascii="Times New Roman" w:hAnsi="Times New Roman"/>
          <w:color w:val="000000"/>
          <w:sz w:val="28"/>
          <w:szCs w:val="28"/>
          <w:lang w:eastAsia="ru-RU"/>
        </w:rPr>
        <w:t>3</w:t>
      </w:r>
      <w:r w:rsidR="00855116">
        <w:rPr>
          <w:rFonts w:ascii="Times New Roman" w:hAnsi="Times New Roman"/>
          <w:color w:val="000000"/>
          <w:sz w:val="28"/>
          <w:szCs w:val="28"/>
          <w:lang w:eastAsia="ru-RU"/>
        </w:rPr>
        <w:t xml:space="preserve">. </w:t>
      </w:r>
      <w:r w:rsidR="00855116" w:rsidRPr="00686532">
        <w:rPr>
          <w:rFonts w:ascii="Times New Roman" w:hAnsi="Times New Roman"/>
          <w:color w:val="000000"/>
          <w:sz w:val="28"/>
          <w:szCs w:val="28"/>
          <w:lang w:eastAsia="ru-RU"/>
        </w:rPr>
        <w:t>Заявление также может быть представлено в форме электронного документа путем:</w:t>
      </w:r>
    </w:p>
    <w:p w:rsidR="00855116" w:rsidRPr="00696E29" w:rsidRDefault="00696E29" w:rsidP="00855116">
      <w:pPr>
        <w:autoSpaceDE w:val="0"/>
        <w:autoSpaceDN w:val="0"/>
        <w:adjustRightInd w:val="0"/>
        <w:spacing w:after="0" w:line="240" w:lineRule="auto"/>
        <w:ind w:firstLine="720"/>
        <w:jc w:val="both"/>
        <w:rPr>
          <w:rFonts w:ascii="Times New Roman" w:hAnsi="Times New Roman"/>
          <w:color w:val="0070C0"/>
          <w:sz w:val="28"/>
          <w:szCs w:val="28"/>
          <w:lang w:eastAsia="ru-RU"/>
        </w:rPr>
      </w:pPr>
      <w:r>
        <w:rPr>
          <w:rFonts w:ascii="Times New Roman" w:hAnsi="Times New Roman"/>
          <w:color w:val="000000"/>
          <w:sz w:val="28"/>
          <w:szCs w:val="28"/>
          <w:lang w:eastAsia="ru-RU"/>
        </w:rPr>
        <w:t>2</w:t>
      </w:r>
      <w:r w:rsidR="00E57EFC">
        <w:rPr>
          <w:rFonts w:ascii="Times New Roman" w:hAnsi="Times New Roman"/>
          <w:color w:val="000000"/>
          <w:sz w:val="28"/>
          <w:szCs w:val="28"/>
          <w:lang w:eastAsia="ru-RU"/>
        </w:rPr>
        <w:t>3</w:t>
      </w:r>
      <w:r>
        <w:rPr>
          <w:rFonts w:ascii="Times New Roman" w:hAnsi="Times New Roman"/>
          <w:color w:val="000000"/>
          <w:sz w:val="28"/>
          <w:szCs w:val="28"/>
          <w:lang w:eastAsia="ru-RU"/>
        </w:rPr>
        <w:t>.1.</w:t>
      </w:r>
      <w:r w:rsidR="00855116" w:rsidRPr="00686532">
        <w:rPr>
          <w:rFonts w:ascii="Times New Roman" w:hAnsi="Times New Roman"/>
          <w:color w:val="000000"/>
          <w:sz w:val="28"/>
          <w:szCs w:val="28"/>
          <w:lang w:eastAsia="ru-RU"/>
        </w:rPr>
        <w:t xml:space="preserve"> заполнения формы, размещенной на сайте</w:t>
      </w:r>
      <w:r w:rsidR="00855116">
        <w:rPr>
          <w:rFonts w:ascii="Times New Roman" w:hAnsi="Times New Roman"/>
          <w:color w:val="000000"/>
          <w:sz w:val="28"/>
          <w:szCs w:val="28"/>
          <w:lang w:eastAsia="ru-RU"/>
        </w:rPr>
        <w:t xml:space="preserve"> </w:t>
      </w:r>
      <w:r>
        <w:rPr>
          <w:rFonts w:ascii="Times New Roman" w:hAnsi="Times New Roman"/>
          <w:sz w:val="28"/>
          <w:szCs w:val="28"/>
          <w:lang w:eastAsia="ru-RU"/>
        </w:rPr>
        <w:t>Уполномоченного органа;</w:t>
      </w:r>
    </w:p>
    <w:p w:rsidR="00855116" w:rsidRPr="00686532" w:rsidRDefault="00696E29"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00E57EFC">
        <w:rPr>
          <w:rFonts w:ascii="Times New Roman" w:hAnsi="Times New Roman"/>
          <w:color w:val="000000"/>
          <w:sz w:val="28"/>
          <w:szCs w:val="28"/>
          <w:lang w:eastAsia="ru-RU"/>
        </w:rPr>
        <w:t>3</w:t>
      </w:r>
      <w:r>
        <w:rPr>
          <w:rFonts w:ascii="Times New Roman" w:hAnsi="Times New Roman"/>
          <w:color w:val="000000"/>
          <w:sz w:val="28"/>
          <w:szCs w:val="28"/>
          <w:lang w:eastAsia="ru-RU"/>
        </w:rPr>
        <w:t>.2.</w:t>
      </w:r>
      <w:r w:rsidR="00855116" w:rsidRPr="00686532">
        <w:rPr>
          <w:rFonts w:ascii="Times New Roman" w:hAnsi="Times New Roman"/>
          <w:color w:val="000000"/>
          <w:sz w:val="28"/>
          <w:szCs w:val="28"/>
          <w:lang w:eastAsia="ru-RU"/>
        </w:rPr>
        <w:t xml:space="preserve"> отправки через «личный кабинет» заявителя на Едином портале;</w:t>
      </w:r>
    </w:p>
    <w:p w:rsidR="00855116" w:rsidRPr="00686532" w:rsidRDefault="00696E29"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00E57EFC">
        <w:rPr>
          <w:rFonts w:ascii="Times New Roman" w:hAnsi="Times New Roman"/>
          <w:color w:val="000000"/>
          <w:sz w:val="28"/>
          <w:szCs w:val="28"/>
          <w:lang w:eastAsia="ru-RU"/>
        </w:rPr>
        <w:t>3</w:t>
      </w:r>
      <w:r>
        <w:rPr>
          <w:rFonts w:ascii="Times New Roman" w:hAnsi="Times New Roman"/>
          <w:color w:val="000000"/>
          <w:sz w:val="28"/>
          <w:szCs w:val="28"/>
          <w:lang w:eastAsia="ru-RU"/>
        </w:rPr>
        <w:t>.3.</w:t>
      </w:r>
      <w:r w:rsidR="00855116" w:rsidRPr="00686532">
        <w:rPr>
          <w:rFonts w:ascii="Times New Roman" w:hAnsi="Times New Roman"/>
          <w:color w:val="000000"/>
          <w:sz w:val="28"/>
          <w:szCs w:val="28"/>
          <w:lang w:eastAsia="ru-RU"/>
        </w:rPr>
        <w:t xml:space="preserve"> направления электронного документа на адрес электронной почты </w:t>
      </w:r>
      <w:r w:rsidR="00855116">
        <w:rPr>
          <w:rFonts w:ascii="Times New Roman" w:hAnsi="Times New Roman"/>
          <w:color w:val="000000"/>
          <w:sz w:val="28"/>
          <w:szCs w:val="28"/>
          <w:lang w:eastAsia="ru-RU"/>
        </w:rPr>
        <w:t>Комитета по управлению имуществом</w:t>
      </w:r>
      <w:r w:rsidR="00855116" w:rsidRPr="00686532">
        <w:rPr>
          <w:rFonts w:ascii="Times New Roman" w:hAnsi="Times New Roman"/>
          <w:color w:val="000000"/>
          <w:sz w:val="28"/>
          <w:szCs w:val="28"/>
          <w:lang w:eastAsia="ru-RU"/>
        </w:rPr>
        <w:t>.</w:t>
      </w:r>
    </w:p>
    <w:p w:rsidR="00855116" w:rsidRPr="00686532" w:rsidRDefault="00855116"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686532">
        <w:rPr>
          <w:rFonts w:ascii="Times New Roman" w:hAnsi="Times New Roman"/>
          <w:color w:val="000000"/>
          <w:sz w:val="28"/>
          <w:szCs w:val="28"/>
          <w:lang w:eastAsia="ru-RU"/>
        </w:rPr>
        <w:t xml:space="preserve">Если заявителем является физическое лицо, заявление в форме электронного документа подписывается по выбору заявителя электронной подписью заявителя (представителя заявителя) или усиленной </w:t>
      </w:r>
      <w:r w:rsidRPr="00686532">
        <w:rPr>
          <w:rFonts w:ascii="Times New Roman" w:hAnsi="Times New Roman"/>
          <w:color w:val="000000"/>
          <w:sz w:val="28"/>
          <w:szCs w:val="28"/>
          <w:lang w:eastAsia="ru-RU"/>
        </w:rPr>
        <w:lastRenderedPageBreak/>
        <w:t>квалифицированной электронной подписью заявителя (представителя заявителя).</w:t>
      </w:r>
    </w:p>
    <w:p w:rsidR="00855116" w:rsidRPr="00686532" w:rsidRDefault="00855116"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sidRPr="00686532">
        <w:rPr>
          <w:rFonts w:ascii="Times New Roman" w:hAnsi="Times New Roman"/>
          <w:color w:val="000000"/>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855116" w:rsidRPr="00686532" w:rsidRDefault="00696E29"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00E57EFC">
        <w:rPr>
          <w:rFonts w:ascii="Times New Roman" w:hAnsi="Times New Roman"/>
          <w:color w:val="000000"/>
          <w:sz w:val="28"/>
          <w:szCs w:val="28"/>
          <w:lang w:eastAsia="ru-RU"/>
        </w:rPr>
        <w:t>4</w:t>
      </w:r>
      <w:r w:rsidR="00855116" w:rsidRPr="00686532">
        <w:rPr>
          <w:rFonts w:ascii="Times New Roman" w:hAnsi="Times New Roman"/>
          <w:color w:val="000000"/>
          <w:sz w:val="28"/>
          <w:szCs w:val="28"/>
          <w:lang w:eastAsia="ru-RU"/>
        </w:rPr>
        <w:t xml:space="preserve">. К заявлению, поданному в форме электронного документа, прилагаются электронные образы документов, указанных в </w:t>
      </w:r>
      <w:r w:rsidR="00855116">
        <w:rPr>
          <w:rFonts w:ascii="Times New Roman" w:hAnsi="Times New Roman"/>
          <w:color w:val="000000"/>
          <w:sz w:val="28"/>
          <w:szCs w:val="28"/>
          <w:lang w:eastAsia="ru-RU"/>
        </w:rPr>
        <w:t xml:space="preserve">подпункте </w:t>
      </w:r>
      <w:r w:rsidR="00601691">
        <w:rPr>
          <w:rFonts w:ascii="Times New Roman" w:hAnsi="Times New Roman"/>
          <w:color w:val="000000"/>
          <w:sz w:val="28"/>
          <w:szCs w:val="28"/>
          <w:lang w:eastAsia="ru-RU"/>
        </w:rPr>
        <w:t>21</w:t>
      </w:r>
      <w:r>
        <w:rPr>
          <w:rFonts w:ascii="Times New Roman" w:hAnsi="Times New Roman"/>
          <w:color w:val="000000"/>
          <w:sz w:val="28"/>
          <w:szCs w:val="28"/>
          <w:lang w:eastAsia="ru-RU"/>
        </w:rPr>
        <w:t>.1.</w:t>
      </w:r>
      <w:r w:rsidR="00855116">
        <w:rPr>
          <w:rFonts w:ascii="Times New Roman" w:hAnsi="Times New Roman"/>
          <w:color w:val="000000"/>
          <w:sz w:val="28"/>
          <w:szCs w:val="28"/>
          <w:lang w:eastAsia="ru-RU"/>
        </w:rPr>
        <w:t xml:space="preserve"> пункта </w:t>
      </w:r>
      <w:r w:rsidR="00601691">
        <w:rPr>
          <w:rFonts w:ascii="Times New Roman" w:hAnsi="Times New Roman"/>
          <w:color w:val="000000"/>
          <w:sz w:val="28"/>
          <w:szCs w:val="28"/>
          <w:lang w:eastAsia="ru-RU"/>
        </w:rPr>
        <w:t>21</w:t>
      </w:r>
      <w:r w:rsidR="00855116">
        <w:rPr>
          <w:rFonts w:ascii="Times New Roman" w:hAnsi="Times New Roman"/>
          <w:color w:val="000000"/>
          <w:sz w:val="28"/>
          <w:szCs w:val="28"/>
          <w:lang w:eastAsia="ru-RU"/>
        </w:rPr>
        <w:t xml:space="preserve"> настоящего подраздела</w:t>
      </w:r>
      <w:r w:rsidR="00855116" w:rsidRPr="00686532">
        <w:rPr>
          <w:rFonts w:ascii="Times New Roman" w:hAnsi="Times New Roman"/>
          <w:color w:val="000000"/>
          <w:sz w:val="28"/>
          <w:szCs w:val="28"/>
          <w:lang w:eastAsia="ru-RU"/>
        </w:rPr>
        <w:t>, при этом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отправки заявления через «личный кабинет» заявителя на Едином портале или подписания заявления усиленной квалифицированной электронной подписью.</w:t>
      </w:r>
    </w:p>
    <w:p w:rsidR="00855116" w:rsidRPr="00686532" w:rsidRDefault="00696E29"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00E57EFC">
        <w:rPr>
          <w:rFonts w:ascii="Times New Roman" w:hAnsi="Times New Roman"/>
          <w:color w:val="000000"/>
          <w:sz w:val="28"/>
          <w:szCs w:val="28"/>
          <w:lang w:eastAsia="ru-RU"/>
        </w:rPr>
        <w:t>5</w:t>
      </w:r>
      <w:r w:rsidR="00855116" w:rsidRPr="00686532">
        <w:rPr>
          <w:rFonts w:ascii="Times New Roman" w:hAnsi="Times New Roman"/>
          <w:color w:val="000000"/>
          <w:sz w:val="28"/>
          <w:szCs w:val="28"/>
          <w:lang w:eastAsia="ru-RU"/>
        </w:rPr>
        <w:t xml:space="preserve">.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w:t>
      </w:r>
      <w:r w:rsidR="00855116">
        <w:rPr>
          <w:rFonts w:ascii="Times New Roman" w:hAnsi="Times New Roman"/>
          <w:color w:val="000000"/>
          <w:sz w:val="28"/>
          <w:szCs w:val="28"/>
          <w:lang w:eastAsia="ru-RU"/>
        </w:rPr>
        <w:t>Комитетом по управлению имуществом</w:t>
      </w:r>
      <w:r w:rsidR="00855116" w:rsidRPr="00686532">
        <w:rPr>
          <w:rFonts w:ascii="Times New Roman" w:hAnsi="Times New Roman"/>
          <w:color w:val="000000"/>
          <w:sz w:val="28"/>
          <w:szCs w:val="28"/>
          <w:lang w:eastAsia="ru-RU"/>
        </w:rPr>
        <w:t>.</w:t>
      </w:r>
    </w:p>
    <w:p w:rsidR="00855116" w:rsidRPr="00696E29" w:rsidRDefault="00855116" w:rsidP="00696E29">
      <w:pPr>
        <w:autoSpaceDE w:val="0"/>
        <w:autoSpaceDN w:val="0"/>
        <w:adjustRightInd w:val="0"/>
        <w:spacing w:after="0" w:line="240" w:lineRule="auto"/>
        <w:ind w:firstLine="720"/>
        <w:jc w:val="both"/>
        <w:rPr>
          <w:rFonts w:ascii="Times New Roman" w:hAnsi="Times New Roman"/>
          <w:sz w:val="16"/>
          <w:szCs w:val="16"/>
          <w:lang w:eastAsia="ru-RU"/>
        </w:rPr>
      </w:pPr>
      <w:r w:rsidRPr="00686532">
        <w:rPr>
          <w:rFonts w:ascii="Times New Roman" w:hAnsi="Times New Roman"/>
          <w:color w:val="000000"/>
          <w:sz w:val="28"/>
          <w:szCs w:val="28"/>
          <w:lang w:eastAsia="ru-RU"/>
        </w:rPr>
        <w:t xml:space="preserve">Информация о требованиях к совместимости, сертификату ключа подписи, обеспечению возможности подтверждения подлинности </w:t>
      </w:r>
      <w:hyperlink r:id="rId16" w:history="1">
        <w:r w:rsidRPr="00686532">
          <w:rPr>
            <w:rFonts w:ascii="Times New Roman" w:hAnsi="Times New Roman"/>
            <w:color w:val="000000"/>
            <w:sz w:val="28"/>
            <w:szCs w:val="28"/>
            <w:lang w:eastAsia="ru-RU"/>
          </w:rPr>
          <w:t>электронной подписи</w:t>
        </w:r>
      </w:hyperlink>
      <w:r w:rsidRPr="00686532">
        <w:rPr>
          <w:rFonts w:ascii="Times New Roman" w:hAnsi="Times New Roman"/>
          <w:color w:val="000000"/>
          <w:sz w:val="28"/>
          <w:szCs w:val="28"/>
          <w:lang w:eastAsia="ru-RU"/>
        </w:rPr>
        <w:t xml:space="preserve"> заявителя, размещается на </w:t>
      </w:r>
      <w:hyperlink r:id="rId17" w:history="1">
        <w:r w:rsidRPr="004D4345">
          <w:rPr>
            <w:rFonts w:ascii="Times New Roman" w:hAnsi="Times New Roman"/>
            <w:sz w:val="28"/>
            <w:szCs w:val="28"/>
            <w:lang w:eastAsia="ru-RU"/>
          </w:rPr>
          <w:t>сайте</w:t>
        </w:r>
      </w:hyperlink>
      <w:r w:rsidRPr="004D4345">
        <w:t xml:space="preserve"> </w:t>
      </w:r>
      <w:r w:rsidR="00696E29">
        <w:rPr>
          <w:rFonts w:ascii="Times New Roman" w:hAnsi="Times New Roman"/>
          <w:sz w:val="28"/>
          <w:szCs w:val="28"/>
          <w:lang w:eastAsia="ru-RU"/>
        </w:rPr>
        <w:t>Уполномоченного органа</w:t>
      </w:r>
      <w:r w:rsidR="00E57EFC">
        <w:rPr>
          <w:rFonts w:ascii="Times New Roman" w:hAnsi="Times New Roman"/>
          <w:sz w:val="28"/>
          <w:szCs w:val="28"/>
          <w:lang w:eastAsia="ru-RU"/>
        </w:rPr>
        <w:t xml:space="preserve"> </w:t>
      </w:r>
      <w:r w:rsidRPr="00686532">
        <w:rPr>
          <w:rFonts w:ascii="Times New Roman" w:hAnsi="Times New Roman"/>
          <w:color w:val="000000"/>
          <w:sz w:val="28"/>
          <w:szCs w:val="28"/>
          <w:lang w:eastAsia="ru-RU"/>
        </w:rPr>
        <w:t xml:space="preserve">и на </w:t>
      </w:r>
      <w:hyperlink r:id="rId18" w:history="1">
        <w:r w:rsidRPr="00686532">
          <w:rPr>
            <w:rFonts w:ascii="Times New Roman" w:hAnsi="Times New Roman"/>
            <w:color w:val="000000"/>
            <w:sz w:val="28"/>
            <w:szCs w:val="28"/>
            <w:lang w:eastAsia="ru-RU"/>
          </w:rPr>
          <w:t>Едином портале</w:t>
        </w:r>
      </w:hyperlink>
      <w:r w:rsidRPr="00686532">
        <w:rPr>
          <w:rFonts w:ascii="Times New Roman" w:hAnsi="Times New Roman"/>
          <w:color w:val="000000"/>
          <w:sz w:val="28"/>
          <w:szCs w:val="28"/>
          <w:lang w:eastAsia="ru-RU"/>
        </w:rPr>
        <w:t>.</w:t>
      </w:r>
    </w:p>
    <w:p w:rsidR="00855116" w:rsidRDefault="00696E29"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00E57EFC">
        <w:rPr>
          <w:rFonts w:ascii="Times New Roman" w:hAnsi="Times New Roman"/>
          <w:color w:val="000000"/>
          <w:sz w:val="28"/>
          <w:szCs w:val="28"/>
          <w:lang w:eastAsia="ru-RU"/>
        </w:rPr>
        <w:t>6</w:t>
      </w:r>
      <w:r w:rsidR="00855116">
        <w:rPr>
          <w:rFonts w:ascii="Times New Roman" w:hAnsi="Times New Roman"/>
          <w:color w:val="000000"/>
          <w:sz w:val="28"/>
          <w:szCs w:val="28"/>
          <w:lang w:eastAsia="ru-RU"/>
        </w:rPr>
        <w:t>. З</w:t>
      </w:r>
      <w:r w:rsidR="00855116" w:rsidRPr="00686532">
        <w:rPr>
          <w:rFonts w:ascii="Times New Roman" w:hAnsi="Times New Roman"/>
          <w:color w:val="000000"/>
          <w:sz w:val="28"/>
          <w:szCs w:val="28"/>
          <w:lang w:eastAsia="ru-RU"/>
        </w:rPr>
        <w:t>аяв</w:t>
      </w:r>
      <w:r w:rsidR="00855116">
        <w:rPr>
          <w:rFonts w:ascii="Times New Roman" w:hAnsi="Times New Roman"/>
          <w:color w:val="000000"/>
          <w:sz w:val="28"/>
          <w:szCs w:val="28"/>
          <w:lang w:eastAsia="ru-RU"/>
        </w:rPr>
        <w:t>ку</w:t>
      </w:r>
      <w:r w:rsidR="00855116" w:rsidRPr="00686532">
        <w:rPr>
          <w:rFonts w:ascii="Times New Roman" w:hAnsi="Times New Roman"/>
          <w:color w:val="000000"/>
          <w:sz w:val="28"/>
          <w:szCs w:val="28"/>
          <w:lang w:eastAsia="ru-RU"/>
        </w:rPr>
        <w:t xml:space="preserve"> и документы, </w:t>
      </w:r>
      <w:r w:rsidR="00855116">
        <w:rPr>
          <w:rFonts w:ascii="Times New Roman" w:hAnsi="Times New Roman"/>
          <w:color w:val="000000"/>
          <w:sz w:val="28"/>
          <w:szCs w:val="28"/>
          <w:lang w:eastAsia="ru-RU"/>
        </w:rPr>
        <w:t xml:space="preserve">указанные в подпункте </w:t>
      </w:r>
      <w:r w:rsidR="00601691">
        <w:rPr>
          <w:rFonts w:ascii="Times New Roman" w:hAnsi="Times New Roman"/>
          <w:color w:val="000000"/>
          <w:sz w:val="28"/>
          <w:szCs w:val="28"/>
          <w:lang w:eastAsia="ru-RU"/>
        </w:rPr>
        <w:t>21</w:t>
      </w:r>
      <w:r>
        <w:rPr>
          <w:rFonts w:ascii="Times New Roman" w:hAnsi="Times New Roman"/>
          <w:color w:val="000000"/>
          <w:sz w:val="28"/>
          <w:szCs w:val="28"/>
          <w:lang w:eastAsia="ru-RU"/>
        </w:rPr>
        <w:t>.2.</w:t>
      </w:r>
      <w:r w:rsidR="00855116">
        <w:rPr>
          <w:rFonts w:ascii="Times New Roman" w:hAnsi="Times New Roman"/>
          <w:color w:val="000000"/>
          <w:sz w:val="28"/>
          <w:szCs w:val="28"/>
          <w:lang w:eastAsia="ru-RU"/>
        </w:rPr>
        <w:t xml:space="preserve"> пункта </w:t>
      </w:r>
      <w:r w:rsidR="00601691">
        <w:rPr>
          <w:rFonts w:ascii="Times New Roman" w:hAnsi="Times New Roman"/>
          <w:color w:val="000000"/>
          <w:sz w:val="28"/>
          <w:szCs w:val="28"/>
          <w:lang w:eastAsia="ru-RU"/>
        </w:rPr>
        <w:t>21</w:t>
      </w:r>
      <w:r w:rsidR="00855116">
        <w:rPr>
          <w:rFonts w:ascii="Times New Roman" w:hAnsi="Times New Roman"/>
          <w:color w:val="000000"/>
          <w:sz w:val="28"/>
          <w:szCs w:val="28"/>
          <w:lang w:eastAsia="ru-RU"/>
        </w:rPr>
        <w:t xml:space="preserve"> настоящего подраздела, заявитель представляет способами, указанными </w:t>
      </w:r>
      <w:r w:rsidR="00855116" w:rsidRPr="001974B5">
        <w:rPr>
          <w:rFonts w:ascii="Times New Roman" w:hAnsi="Times New Roman"/>
          <w:color w:val="000000"/>
          <w:sz w:val="28"/>
          <w:szCs w:val="28"/>
          <w:lang w:eastAsia="ru-RU"/>
        </w:rPr>
        <w:t>в извещении о проведении аукциона</w:t>
      </w:r>
      <w:r w:rsidR="00855116">
        <w:rPr>
          <w:rFonts w:ascii="Times New Roman" w:hAnsi="Times New Roman"/>
          <w:color w:val="000000"/>
          <w:sz w:val="28"/>
          <w:szCs w:val="28"/>
          <w:lang w:eastAsia="ru-RU"/>
        </w:rPr>
        <w:t>.</w:t>
      </w:r>
    </w:p>
    <w:p w:rsidR="00855116" w:rsidRPr="0057087B" w:rsidRDefault="00696E29"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00E57EFC">
        <w:rPr>
          <w:rFonts w:ascii="Times New Roman" w:hAnsi="Times New Roman"/>
          <w:color w:val="000000"/>
          <w:sz w:val="28"/>
          <w:szCs w:val="28"/>
          <w:lang w:eastAsia="ru-RU"/>
        </w:rPr>
        <w:t>7</w:t>
      </w:r>
      <w:r w:rsidR="00855116" w:rsidRPr="0057087B">
        <w:rPr>
          <w:rFonts w:ascii="Times New Roman" w:hAnsi="Times New Roman"/>
          <w:color w:val="000000"/>
          <w:sz w:val="28"/>
          <w:szCs w:val="28"/>
          <w:lang w:eastAsia="ru-RU"/>
        </w:rPr>
        <w:t xml:space="preserve">. </w:t>
      </w:r>
      <w:r w:rsidR="00855116">
        <w:rPr>
          <w:rFonts w:ascii="Times New Roman" w:hAnsi="Times New Roman"/>
          <w:color w:val="000000"/>
          <w:sz w:val="28"/>
          <w:szCs w:val="28"/>
          <w:lang w:eastAsia="ru-RU"/>
        </w:rPr>
        <w:t>Комитет по управлению имуществом</w:t>
      </w:r>
      <w:r w:rsidR="00855116" w:rsidRPr="0057087B">
        <w:rPr>
          <w:rFonts w:ascii="Times New Roman" w:hAnsi="Times New Roman"/>
          <w:color w:val="000000"/>
          <w:sz w:val="28"/>
          <w:szCs w:val="28"/>
          <w:lang w:eastAsia="ru-RU"/>
        </w:rPr>
        <w:t>, филиал ГАУ «МФЦ»</w:t>
      </w:r>
      <w:r w:rsidR="00855116">
        <w:rPr>
          <w:rFonts w:ascii="Times New Roman" w:hAnsi="Times New Roman"/>
          <w:color w:val="000000"/>
          <w:sz w:val="28"/>
          <w:szCs w:val="28"/>
          <w:lang w:eastAsia="ru-RU"/>
        </w:rPr>
        <w:t xml:space="preserve">, </w:t>
      </w:r>
      <w:r w:rsidR="00855116" w:rsidRPr="0057087B">
        <w:rPr>
          <w:rFonts w:ascii="Times New Roman" w:hAnsi="Times New Roman"/>
          <w:color w:val="000000"/>
          <w:sz w:val="28"/>
          <w:szCs w:val="28"/>
          <w:lang w:eastAsia="ru-RU"/>
        </w:rPr>
        <w:t>не вправе требовать от заявителя:</w:t>
      </w:r>
    </w:p>
    <w:p w:rsidR="00855116" w:rsidRPr="0057087B" w:rsidRDefault="00696E29" w:rsidP="00855116">
      <w:pPr>
        <w:autoSpaceDE w:val="0"/>
        <w:autoSpaceDN w:val="0"/>
        <w:adjustRightInd w:val="0"/>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00E57EFC">
        <w:rPr>
          <w:rFonts w:ascii="Times New Roman" w:hAnsi="Times New Roman"/>
          <w:color w:val="000000"/>
          <w:sz w:val="28"/>
          <w:szCs w:val="28"/>
          <w:lang w:eastAsia="ru-RU"/>
        </w:rPr>
        <w:t>7</w:t>
      </w:r>
      <w:r>
        <w:rPr>
          <w:rFonts w:ascii="Times New Roman" w:hAnsi="Times New Roman"/>
          <w:color w:val="000000"/>
          <w:sz w:val="28"/>
          <w:szCs w:val="28"/>
          <w:lang w:eastAsia="ru-RU"/>
        </w:rPr>
        <w:t>.1.</w:t>
      </w:r>
      <w:r w:rsidR="00855116" w:rsidRPr="0057087B">
        <w:rPr>
          <w:rFonts w:ascii="Times New Roman" w:hAnsi="Times New Roman"/>
          <w:color w:val="000000"/>
          <w:sz w:val="28"/>
          <w:szCs w:val="28"/>
          <w:lang w:eastAsia="ru-RU"/>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1691" w:rsidRDefault="00696E29" w:rsidP="00601691">
      <w:pPr>
        <w:autoSpaceDE w:val="0"/>
        <w:autoSpaceDN w:val="0"/>
        <w:adjustRightInd w:val="0"/>
        <w:spacing w:after="0" w:line="240" w:lineRule="auto"/>
        <w:ind w:firstLine="720"/>
        <w:jc w:val="both"/>
      </w:pPr>
      <w:r>
        <w:rPr>
          <w:rFonts w:ascii="Times New Roman" w:hAnsi="Times New Roman"/>
          <w:color w:val="000000"/>
          <w:sz w:val="28"/>
          <w:szCs w:val="28"/>
          <w:lang w:eastAsia="ru-RU"/>
        </w:rPr>
        <w:t>2</w:t>
      </w:r>
      <w:r w:rsidR="00E57EFC">
        <w:rPr>
          <w:rFonts w:ascii="Times New Roman" w:hAnsi="Times New Roman"/>
          <w:color w:val="000000"/>
          <w:sz w:val="28"/>
          <w:szCs w:val="28"/>
          <w:lang w:eastAsia="ru-RU"/>
        </w:rPr>
        <w:t>7</w:t>
      </w:r>
      <w:r>
        <w:rPr>
          <w:rFonts w:ascii="Times New Roman" w:hAnsi="Times New Roman"/>
          <w:color w:val="000000"/>
          <w:sz w:val="28"/>
          <w:szCs w:val="28"/>
          <w:lang w:eastAsia="ru-RU"/>
        </w:rPr>
        <w:t>.2.</w:t>
      </w:r>
      <w:r w:rsidR="00855116" w:rsidRPr="0057087B">
        <w:rPr>
          <w:rFonts w:ascii="Times New Roman" w:hAnsi="Times New Roman"/>
          <w:color w:val="000000"/>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Тверской области и муниципальными правовыми актами находятся в распоряжении органов государственной власти, органов местного самоуправления, подведомственных органам государственной власти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601691">
        <w:rPr>
          <w:rFonts w:ascii="Times New Roman" w:hAnsi="Times New Roman" w:cs="Times New Roman"/>
          <w:sz w:val="28"/>
          <w:szCs w:val="28"/>
        </w:rPr>
        <w:t>№ 210-ФЗ от 27.07.2010 «Об организации предоставления государственных и муниципальных услуг» (далее также – Федеральный закон № 210-ФЗ).</w:t>
      </w:r>
      <w:r w:rsidR="00601691" w:rsidRPr="00601691">
        <w:t xml:space="preserve"> </w:t>
      </w:r>
    </w:p>
    <w:p w:rsidR="00601691" w:rsidRDefault="00601691" w:rsidP="0060169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27.</w:t>
      </w:r>
      <w:r w:rsidRPr="00601691">
        <w:rPr>
          <w:rFonts w:ascii="Times New Roman" w:hAnsi="Times New Roman" w:cs="Times New Roman"/>
          <w:sz w:val="28"/>
          <w:szCs w:val="28"/>
        </w:rPr>
        <w:t>3</w:t>
      </w:r>
      <w:r>
        <w:rPr>
          <w:rFonts w:ascii="Times New Roman" w:hAnsi="Times New Roman" w:cs="Times New Roman"/>
          <w:sz w:val="28"/>
          <w:szCs w:val="28"/>
        </w:rPr>
        <w:t>.</w:t>
      </w:r>
      <w:r w:rsidRPr="00601691">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Pr>
          <w:rFonts w:ascii="Times New Roman" w:hAnsi="Times New Roman" w:cs="Times New Roman"/>
          <w:sz w:val="28"/>
          <w:szCs w:val="28"/>
        </w:rPr>
        <w:t>Федерального закона № 210-ФЗ;</w:t>
      </w:r>
      <w:r w:rsidRPr="00601691">
        <w:rPr>
          <w:rFonts w:ascii="Times New Roman" w:hAnsi="Times New Roman" w:cs="Times New Roman"/>
          <w:sz w:val="28"/>
          <w:szCs w:val="28"/>
        </w:rPr>
        <w:t xml:space="preserve"> </w:t>
      </w:r>
    </w:p>
    <w:p w:rsidR="00601691" w:rsidRPr="00601691" w:rsidRDefault="00601691" w:rsidP="0060169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27.</w:t>
      </w:r>
      <w:r w:rsidRPr="00601691">
        <w:rPr>
          <w:rFonts w:ascii="Times New Roman" w:hAnsi="Times New Roman" w:cs="Times New Roman"/>
          <w:sz w:val="28"/>
          <w:szCs w:val="28"/>
        </w:rPr>
        <w:t>4</w:t>
      </w:r>
      <w:r>
        <w:rPr>
          <w:rFonts w:ascii="Times New Roman" w:hAnsi="Times New Roman" w:cs="Times New Roman"/>
          <w:sz w:val="28"/>
          <w:szCs w:val="28"/>
        </w:rPr>
        <w:t>.</w:t>
      </w:r>
      <w:r w:rsidRPr="00601691">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01691" w:rsidRPr="00601691" w:rsidRDefault="00601691" w:rsidP="0060169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601691">
        <w:rPr>
          <w:rFonts w:ascii="Times New Roman" w:hAnsi="Times New Roman" w:cs="Times New Roman"/>
          <w:sz w:val="28"/>
          <w:szCs w:val="28"/>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01691" w:rsidRPr="00601691" w:rsidRDefault="00601691" w:rsidP="0060169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601691">
        <w:rPr>
          <w:rFonts w:ascii="Times New Roman" w:hAnsi="Times New Roman" w:cs="Times New Roman"/>
          <w:sz w:val="28"/>
          <w:szCs w:val="28"/>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01691" w:rsidRPr="00601691" w:rsidRDefault="00601691" w:rsidP="0060169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601691">
        <w:rPr>
          <w:rFonts w:ascii="Times New Roman" w:hAnsi="Times New Roman" w:cs="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01691" w:rsidRPr="00601691" w:rsidRDefault="00601691" w:rsidP="0060169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601691">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Pr>
          <w:rFonts w:ascii="Times New Roman" w:hAnsi="Times New Roman" w:cs="Times New Roman"/>
          <w:sz w:val="28"/>
          <w:szCs w:val="28"/>
        </w:rPr>
        <w:t>Федерального закона № 210-ФЗ</w:t>
      </w:r>
      <w:r w:rsidRPr="00601691">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Pr>
          <w:rFonts w:ascii="Times New Roman" w:hAnsi="Times New Roman" w:cs="Times New Roman"/>
          <w:sz w:val="28"/>
          <w:szCs w:val="28"/>
        </w:rPr>
        <w:t>Федерального закона № 210-ФЗ</w:t>
      </w:r>
      <w:r w:rsidRPr="00601691">
        <w:rPr>
          <w:rFonts w:ascii="Times New Roman" w:hAnsi="Times New Roman" w:cs="Times New Roman"/>
          <w:sz w:val="28"/>
          <w:szCs w:val="28"/>
        </w:rPr>
        <w:t>, уведомляется заявитель, а также приносятся извинения за доставленные неудобства;</w:t>
      </w:r>
    </w:p>
    <w:p w:rsidR="00855116" w:rsidRPr="0057087B" w:rsidRDefault="00601691" w:rsidP="00601691">
      <w:pPr>
        <w:autoSpaceDE w:val="0"/>
        <w:autoSpaceDN w:val="0"/>
        <w:adjustRightInd w:val="0"/>
        <w:spacing w:after="0" w:line="240" w:lineRule="auto"/>
        <w:ind w:firstLine="720"/>
        <w:jc w:val="both"/>
        <w:rPr>
          <w:rFonts w:ascii="Times New Roman" w:hAnsi="Times New Roman"/>
          <w:color w:val="000000"/>
          <w:sz w:val="28"/>
          <w:szCs w:val="28"/>
          <w:lang w:eastAsia="ru-RU"/>
        </w:rPr>
      </w:pPr>
      <w:r>
        <w:rPr>
          <w:rFonts w:ascii="Times New Roman" w:hAnsi="Times New Roman" w:cs="Times New Roman"/>
          <w:sz w:val="28"/>
          <w:szCs w:val="28"/>
        </w:rPr>
        <w:t>27.</w:t>
      </w:r>
      <w:r w:rsidRPr="00601691">
        <w:rPr>
          <w:rFonts w:ascii="Times New Roman" w:hAnsi="Times New Roman" w:cs="Times New Roman"/>
          <w:sz w:val="28"/>
          <w:szCs w:val="28"/>
        </w:rPr>
        <w:t>5</w:t>
      </w:r>
      <w:r>
        <w:rPr>
          <w:rFonts w:ascii="Times New Roman" w:hAnsi="Times New Roman" w:cs="Times New Roman"/>
          <w:sz w:val="28"/>
          <w:szCs w:val="28"/>
        </w:rPr>
        <w:t>.</w:t>
      </w:r>
      <w:r w:rsidRPr="00601691">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w:t>
      </w:r>
      <w:r w:rsidRPr="00601691">
        <w:rPr>
          <w:rFonts w:ascii="Times New Roman" w:hAnsi="Times New Roman" w:cs="Times New Roman"/>
          <w:sz w:val="28"/>
          <w:szCs w:val="28"/>
        </w:rPr>
        <w:lastRenderedPageBreak/>
        <w:t xml:space="preserve">соответствии с пунктом 7.2 части 1 статьи 16 </w:t>
      </w:r>
      <w:r>
        <w:rPr>
          <w:rFonts w:ascii="Times New Roman" w:hAnsi="Times New Roman" w:cs="Times New Roman"/>
          <w:sz w:val="28"/>
          <w:szCs w:val="28"/>
        </w:rPr>
        <w:t>Федерального закона № 210-ФЗ</w:t>
      </w:r>
      <w:r w:rsidRPr="00601691">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907D4" w:rsidRPr="00F429C2" w:rsidRDefault="005907D4" w:rsidP="00855116">
      <w:pPr>
        <w:pStyle w:val="ConsPlusNormal"/>
        <w:ind w:firstLine="540"/>
        <w:jc w:val="both"/>
        <w:rPr>
          <w:rFonts w:ascii="Times New Roman" w:hAnsi="Times New Roman" w:cs="Times New Roman"/>
          <w:sz w:val="28"/>
          <w:szCs w:val="28"/>
        </w:rPr>
      </w:pPr>
    </w:p>
    <w:p w:rsidR="00050138" w:rsidRPr="00DF79AE" w:rsidRDefault="00050138" w:rsidP="00690466">
      <w:pPr>
        <w:pStyle w:val="ConsPlusNormal"/>
        <w:jc w:val="center"/>
        <w:rPr>
          <w:rFonts w:ascii="Times New Roman" w:hAnsi="Times New Roman" w:cs="Times New Roman"/>
          <w:b/>
          <w:bCs/>
          <w:iCs/>
          <w:sz w:val="28"/>
          <w:szCs w:val="28"/>
        </w:rPr>
      </w:pPr>
      <w:r w:rsidRPr="00690466">
        <w:rPr>
          <w:rFonts w:ascii="Times New Roman" w:hAnsi="Times New Roman" w:cs="Times New Roman"/>
          <w:b/>
          <w:bCs/>
          <w:iCs/>
          <w:sz w:val="28"/>
          <w:szCs w:val="28"/>
        </w:rPr>
        <w:t xml:space="preserve">Подраздел </w:t>
      </w:r>
      <w:r w:rsidR="00EF1ECD">
        <w:rPr>
          <w:rFonts w:ascii="Times New Roman" w:hAnsi="Times New Roman" w:cs="Times New Roman"/>
          <w:b/>
          <w:bCs/>
          <w:iCs/>
          <w:sz w:val="28"/>
          <w:szCs w:val="28"/>
          <w:lang w:val="en-US"/>
        </w:rPr>
        <w:t>VII</w:t>
      </w:r>
    </w:p>
    <w:p w:rsidR="00050138" w:rsidRPr="00690466" w:rsidRDefault="00EF1ECD">
      <w:pPr>
        <w:pStyle w:val="ConsPlusNormal"/>
        <w:jc w:val="center"/>
        <w:rPr>
          <w:rFonts w:ascii="Times New Roman" w:hAnsi="Times New Roman" w:cs="Times New Roman"/>
          <w:b/>
          <w:bCs/>
          <w:iCs/>
          <w:sz w:val="28"/>
          <w:szCs w:val="28"/>
        </w:rPr>
      </w:pPr>
      <w:r>
        <w:rPr>
          <w:rFonts w:ascii="Times New Roman" w:hAnsi="Times New Roman" w:cs="Times New Roman"/>
          <w:b/>
          <w:bCs/>
          <w:iCs/>
          <w:sz w:val="28"/>
          <w:szCs w:val="28"/>
        </w:rPr>
        <w:t>Исчерпывающий п</w:t>
      </w:r>
      <w:r w:rsidR="00050138" w:rsidRPr="00690466">
        <w:rPr>
          <w:rFonts w:ascii="Times New Roman" w:hAnsi="Times New Roman" w:cs="Times New Roman"/>
          <w:b/>
          <w:bCs/>
          <w:iCs/>
          <w:sz w:val="28"/>
          <w:szCs w:val="28"/>
        </w:rPr>
        <w:t>еречень оснований для отказа в приеме документов,</w:t>
      </w:r>
    </w:p>
    <w:p w:rsidR="00050138" w:rsidRPr="00690466" w:rsidRDefault="00050138">
      <w:pPr>
        <w:pStyle w:val="ConsPlusNormal"/>
        <w:jc w:val="center"/>
        <w:rPr>
          <w:rFonts w:ascii="Times New Roman" w:hAnsi="Times New Roman" w:cs="Times New Roman"/>
          <w:b/>
          <w:bCs/>
          <w:iCs/>
          <w:sz w:val="28"/>
          <w:szCs w:val="28"/>
        </w:rPr>
      </w:pPr>
      <w:r w:rsidRPr="00690466">
        <w:rPr>
          <w:rFonts w:ascii="Times New Roman" w:hAnsi="Times New Roman" w:cs="Times New Roman"/>
          <w:b/>
          <w:bCs/>
          <w:iCs/>
          <w:sz w:val="28"/>
          <w:szCs w:val="28"/>
        </w:rPr>
        <w:t xml:space="preserve">необходимых для предоставления </w:t>
      </w:r>
      <w:r w:rsidR="00F95DB3" w:rsidRPr="00690466">
        <w:rPr>
          <w:rFonts w:ascii="Times New Roman" w:hAnsi="Times New Roman" w:cs="Times New Roman"/>
          <w:b/>
          <w:bCs/>
          <w:iCs/>
          <w:sz w:val="28"/>
          <w:szCs w:val="28"/>
        </w:rPr>
        <w:t>муниципальной</w:t>
      </w:r>
      <w:r w:rsidRPr="00690466">
        <w:rPr>
          <w:rFonts w:ascii="Times New Roman" w:hAnsi="Times New Roman" w:cs="Times New Roman"/>
          <w:b/>
          <w:bCs/>
          <w:iCs/>
          <w:sz w:val="28"/>
          <w:szCs w:val="28"/>
        </w:rPr>
        <w:t xml:space="preserve"> услуги</w:t>
      </w:r>
    </w:p>
    <w:p w:rsidR="00050138" w:rsidRPr="00690466" w:rsidRDefault="00050138">
      <w:pPr>
        <w:pStyle w:val="ConsPlusNormal"/>
        <w:jc w:val="both"/>
        <w:rPr>
          <w:rFonts w:ascii="Times New Roman" w:hAnsi="Times New Roman" w:cs="Times New Roman"/>
          <w:sz w:val="14"/>
          <w:szCs w:val="14"/>
        </w:rPr>
      </w:pPr>
    </w:p>
    <w:p w:rsidR="00873710" w:rsidRPr="00873710" w:rsidRDefault="00873710" w:rsidP="00873710">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3368">
        <w:rPr>
          <w:rFonts w:ascii="Times New Roman" w:hAnsi="Times New Roman" w:cs="Times New Roman"/>
          <w:sz w:val="28"/>
          <w:szCs w:val="28"/>
        </w:rPr>
        <w:t>2</w:t>
      </w:r>
      <w:r w:rsidR="00E57EFC">
        <w:rPr>
          <w:rFonts w:ascii="Times New Roman" w:hAnsi="Times New Roman" w:cs="Times New Roman"/>
          <w:sz w:val="28"/>
          <w:szCs w:val="28"/>
        </w:rPr>
        <w:t>8</w:t>
      </w:r>
      <w:r w:rsidR="00050138" w:rsidRPr="00690466">
        <w:rPr>
          <w:rFonts w:ascii="Times New Roman" w:hAnsi="Times New Roman" w:cs="Times New Roman"/>
          <w:sz w:val="28"/>
          <w:szCs w:val="28"/>
        </w:rPr>
        <w:t xml:space="preserve">. </w:t>
      </w:r>
      <w:r w:rsidRPr="00873710">
        <w:rPr>
          <w:rFonts w:ascii="Times New Roman" w:hAnsi="Times New Roman" w:cs="Times New Roman"/>
          <w:sz w:val="28"/>
          <w:szCs w:val="28"/>
        </w:rPr>
        <w:t>Основаниями для отказа в приеме к рассмотрению документов,</w:t>
      </w:r>
      <w:r>
        <w:rPr>
          <w:rFonts w:ascii="Times New Roman" w:hAnsi="Times New Roman" w:cs="Times New Roman"/>
          <w:sz w:val="28"/>
          <w:szCs w:val="28"/>
        </w:rPr>
        <w:t xml:space="preserve"> </w:t>
      </w:r>
      <w:r w:rsidRPr="00873710">
        <w:rPr>
          <w:rFonts w:ascii="Times New Roman" w:hAnsi="Times New Roman" w:cs="Times New Roman"/>
          <w:sz w:val="28"/>
          <w:szCs w:val="28"/>
        </w:rPr>
        <w:t>необходимых для предоставления муниципальной услуги,</w:t>
      </w:r>
      <w:r>
        <w:rPr>
          <w:rFonts w:ascii="Times New Roman" w:hAnsi="Times New Roman" w:cs="Times New Roman"/>
          <w:sz w:val="28"/>
          <w:szCs w:val="28"/>
        </w:rPr>
        <w:t xml:space="preserve"> </w:t>
      </w:r>
      <w:r w:rsidRPr="00873710">
        <w:rPr>
          <w:rFonts w:ascii="Times New Roman" w:hAnsi="Times New Roman" w:cs="Times New Roman"/>
          <w:sz w:val="28"/>
          <w:szCs w:val="28"/>
        </w:rPr>
        <w:t>являются:</w:t>
      </w:r>
    </w:p>
    <w:p w:rsidR="00873710" w:rsidRPr="00873710" w:rsidRDefault="00873710" w:rsidP="00873710">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3710">
        <w:rPr>
          <w:rFonts w:ascii="Times New Roman" w:hAnsi="Times New Roman" w:cs="Times New Roman"/>
          <w:sz w:val="28"/>
          <w:szCs w:val="28"/>
        </w:rPr>
        <w:t xml:space="preserve"> представление неполного комплекта документов;</w:t>
      </w:r>
    </w:p>
    <w:p w:rsidR="00873710" w:rsidRPr="00873710" w:rsidRDefault="00873710" w:rsidP="00873710">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3710">
        <w:rPr>
          <w:rFonts w:ascii="Times New Roman" w:hAnsi="Times New Roman" w:cs="Times New Roman"/>
          <w:sz w:val="28"/>
          <w:szCs w:val="28"/>
        </w:rPr>
        <w:t xml:space="preserve"> представленные документы утратили силу на момент обращения за</w:t>
      </w:r>
      <w:r>
        <w:rPr>
          <w:rFonts w:ascii="Times New Roman" w:hAnsi="Times New Roman" w:cs="Times New Roman"/>
          <w:sz w:val="28"/>
          <w:szCs w:val="28"/>
        </w:rPr>
        <w:t xml:space="preserve"> </w:t>
      </w:r>
      <w:r w:rsidRPr="00873710">
        <w:rPr>
          <w:rFonts w:ascii="Times New Roman" w:hAnsi="Times New Roman" w:cs="Times New Roman"/>
          <w:sz w:val="28"/>
          <w:szCs w:val="28"/>
        </w:rPr>
        <w:t>услугой;</w:t>
      </w:r>
    </w:p>
    <w:p w:rsidR="00873710" w:rsidRPr="00873710" w:rsidRDefault="00873710" w:rsidP="00873710">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3710">
        <w:rPr>
          <w:rFonts w:ascii="Times New Roman" w:hAnsi="Times New Roman" w:cs="Times New Roman"/>
          <w:sz w:val="28"/>
          <w:szCs w:val="28"/>
        </w:rPr>
        <w:t xml:space="preserve"> представленные документы содержат подчистки и исправления текста,</w:t>
      </w:r>
      <w:r>
        <w:rPr>
          <w:rFonts w:ascii="Times New Roman" w:hAnsi="Times New Roman" w:cs="Times New Roman"/>
          <w:sz w:val="28"/>
          <w:szCs w:val="28"/>
        </w:rPr>
        <w:t xml:space="preserve"> </w:t>
      </w:r>
      <w:r w:rsidRPr="00873710">
        <w:rPr>
          <w:rFonts w:ascii="Times New Roman" w:hAnsi="Times New Roman" w:cs="Times New Roman"/>
          <w:sz w:val="28"/>
          <w:szCs w:val="28"/>
        </w:rPr>
        <w:t>не заверенные в порядке, установленном законодательством Российской Федерации;</w:t>
      </w:r>
    </w:p>
    <w:p w:rsidR="00873710" w:rsidRPr="00873710" w:rsidRDefault="00873710" w:rsidP="00873710">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3710">
        <w:rPr>
          <w:rFonts w:ascii="Times New Roman" w:hAnsi="Times New Roman" w:cs="Times New Roman"/>
          <w:sz w:val="28"/>
          <w:szCs w:val="28"/>
        </w:rPr>
        <w:t xml:space="preserve"> представленные в электронной форме документы содержат</w:t>
      </w:r>
      <w:r>
        <w:rPr>
          <w:rFonts w:ascii="Times New Roman" w:hAnsi="Times New Roman" w:cs="Times New Roman"/>
          <w:sz w:val="28"/>
          <w:szCs w:val="28"/>
        </w:rPr>
        <w:t xml:space="preserve"> </w:t>
      </w:r>
      <w:r w:rsidRPr="00873710">
        <w:rPr>
          <w:rFonts w:ascii="Times New Roman" w:hAnsi="Times New Roman" w:cs="Times New Roman"/>
          <w:sz w:val="28"/>
          <w:szCs w:val="28"/>
        </w:rPr>
        <w:t>повреждения, наличие которых не позволяет в полном объеме использовать</w:t>
      </w:r>
      <w:r>
        <w:rPr>
          <w:rFonts w:ascii="Times New Roman" w:hAnsi="Times New Roman" w:cs="Times New Roman"/>
          <w:sz w:val="28"/>
          <w:szCs w:val="28"/>
        </w:rPr>
        <w:t xml:space="preserve"> </w:t>
      </w:r>
      <w:r w:rsidRPr="00873710">
        <w:rPr>
          <w:rFonts w:ascii="Times New Roman" w:hAnsi="Times New Roman" w:cs="Times New Roman"/>
          <w:sz w:val="28"/>
          <w:szCs w:val="28"/>
        </w:rPr>
        <w:t>информацию и сведения, содержащиеся в документах для предоставления услуги;</w:t>
      </w:r>
    </w:p>
    <w:p w:rsidR="00873710" w:rsidRPr="00873710" w:rsidRDefault="00873710" w:rsidP="00873710">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3710">
        <w:rPr>
          <w:rFonts w:ascii="Times New Roman" w:hAnsi="Times New Roman" w:cs="Times New Roman"/>
          <w:sz w:val="28"/>
          <w:szCs w:val="28"/>
        </w:rPr>
        <w:t xml:space="preserve"> несоблюдение установленных статьей 11 Федерального закона от 6</w:t>
      </w:r>
      <w:r>
        <w:rPr>
          <w:rFonts w:ascii="Times New Roman" w:hAnsi="Times New Roman" w:cs="Times New Roman"/>
          <w:sz w:val="28"/>
          <w:szCs w:val="28"/>
        </w:rPr>
        <w:t xml:space="preserve"> </w:t>
      </w:r>
      <w:r w:rsidRPr="00873710">
        <w:rPr>
          <w:rFonts w:ascii="Times New Roman" w:hAnsi="Times New Roman" w:cs="Times New Roman"/>
          <w:sz w:val="28"/>
          <w:szCs w:val="28"/>
        </w:rPr>
        <w:t>апреля 2011 года № 63-ФЗ «Об электронной подписи» условий признания</w:t>
      </w:r>
      <w:r>
        <w:rPr>
          <w:rFonts w:ascii="Times New Roman" w:hAnsi="Times New Roman" w:cs="Times New Roman"/>
          <w:sz w:val="28"/>
          <w:szCs w:val="28"/>
        </w:rPr>
        <w:t xml:space="preserve"> </w:t>
      </w:r>
      <w:r w:rsidRPr="00873710">
        <w:rPr>
          <w:rFonts w:ascii="Times New Roman" w:hAnsi="Times New Roman" w:cs="Times New Roman"/>
          <w:sz w:val="28"/>
          <w:szCs w:val="28"/>
        </w:rPr>
        <w:t>действительности, усиленной квалифицированной электронной подписи;</w:t>
      </w:r>
    </w:p>
    <w:p w:rsidR="00873710" w:rsidRPr="00873710" w:rsidRDefault="00873710" w:rsidP="00873710">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3710">
        <w:rPr>
          <w:rFonts w:ascii="Times New Roman" w:hAnsi="Times New Roman" w:cs="Times New Roman"/>
          <w:sz w:val="28"/>
          <w:szCs w:val="28"/>
        </w:rPr>
        <w:t xml:space="preserve"> подача запроса о предоставлении услуги и документов, необходимых</w:t>
      </w:r>
      <w:r>
        <w:rPr>
          <w:rFonts w:ascii="Times New Roman" w:hAnsi="Times New Roman" w:cs="Times New Roman"/>
          <w:sz w:val="28"/>
          <w:szCs w:val="28"/>
        </w:rPr>
        <w:t xml:space="preserve"> </w:t>
      </w:r>
      <w:r w:rsidRPr="00873710">
        <w:rPr>
          <w:rFonts w:ascii="Times New Roman" w:hAnsi="Times New Roman" w:cs="Times New Roman"/>
          <w:sz w:val="28"/>
          <w:szCs w:val="28"/>
        </w:rPr>
        <w:t>для предоставления услуги, в электронной форме с нарушением установленных</w:t>
      </w:r>
      <w:r>
        <w:rPr>
          <w:rFonts w:ascii="Times New Roman" w:hAnsi="Times New Roman" w:cs="Times New Roman"/>
          <w:sz w:val="28"/>
          <w:szCs w:val="28"/>
        </w:rPr>
        <w:t xml:space="preserve"> </w:t>
      </w:r>
      <w:r w:rsidRPr="00873710">
        <w:rPr>
          <w:rFonts w:ascii="Times New Roman" w:hAnsi="Times New Roman" w:cs="Times New Roman"/>
          <w:sz w:val="28"/>
          <w:szCs w:val="28"/>
        </w:rPr>
        <w:t>требований;</w:t>
      </w:r>
    </w:p>
    <w:p w:rsidR="00873710" w:rsidRPr="00873710" w:rsidRDefault="00873710" w:rsidP="00873710">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3710">
        <w:rPr>
          <w:rFonts w:ascii="Times New Roman" w:hAnsi="Times New Roman" w:cs="Times New Roman"/>
          <w:sz w:val="28"/>
          <w:szCs w:val="28"/>
        </w:rPr>
        <w:t xml:space="preserve"> неполное заполнение полей в форме заявления, в том числе в</w:t>
      </w:r>
      <w:r>
        <w:rPr>
          <w:rFonts w:ascii="Times New Roman" w:hAnsi="Times New Roman" w:cs="Times New Roman"/>
          <w:sz w:val="28"/>
          <w:szCs w:val="28"/>
        </w:rPr>
        <w:t xml:space="preserve"> </w:t>
      </w:r>
      <w:r w:rsidRPr="00873710">
        <w:rPr>
          <w:rFonts w:ascii="Times New Roman" w:hAnsi="Times New Roman" w:cs="Times New Roman"/>
          <w:sz w:val="28"/>
          <w:szCs w:val="28"/>
        </w:rPr>
        <w:t xml:space="preserve">интерактивной форме заявления на </w:t>
      </w:r>
      <w:r w:rsidR="00180405">
        <w:rPr>
          <w:rFonts w:ascii="Times New Roman" w:hAnsi="Times New Roman" w:cs="Times New Roman"/>
          <w:sz w:val="28"/>
          <w:szCs w:val="28"/>
        </w:rPr>
        <w:t>Едином портале</w:t>
      </w:r>
      <w:r w:rsidRPr="00873710">
        <w:rPr>
          <w:rFonts w:ascii="Times New Roman" w:hAnsi="Times New Roman" w:cs="Times New Roman"/>
          <w:sz w:val="28"/>
          <w:szCs w:val="28"/>
        </w:rPr>
        <w:t>;</w:t>
      </w:r>
    </w:p>
    <w:p w:rsidR="00873710" w:rsidRPr="00873710" w:rsidRDefault="00873710" w:rsidP="00873710">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3710">
        <w:rPr>
          <w:rFonts w:ascii="Times New Roman" w:hAnsi="Times New Roman" w:cs="Times New Roman"/>
          <w:sz w:val="28"/>
          <w:szCs w:val="28"/>
        </w:rPr>
        <w:t xml:space="preserve"> обращение за предоставлением иной </w:t>
      </w:r>
      <w:r w:rsidR="00601691">
        <w:rPr>
          <w:rFonts w:ascii="Times New Roman" w:hAnsi="Times New Roman" w:cs="Times New Roman"/>
          <w:sz w:val="28"/>
          <w:szCs w:val="28"/>
        </w:rPr>
        <w:t>муниципальной</w:t>
      </w:r>
      <w:r w:rsidRPr="00873710">
        <w:rPr>
          <w:rFonts w:ascii="Times New Roman" w:hAnsi="Times New Roman" w:cs="Times New Roman"/>
          <w:sz w:val="28"/>
          <w:szCs w:val="28"/>
        </w:rPr>
        <w:t xml:space="preserve"> услугой;</w:t>
      </w:r>
    </w:p>
    <w:p w:rsidR="00873710" w:rsidRPr="00873710" w:rsidRDefault="00873710" w:rsidP="00873710">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3710">
        <w:rPr>
          <w:rFonts w:ascii="Times New Roman" w:hAnsi="Times New Roman" w:cs="Times New Roman"/>
          <w:sz w:val="28"/>
          <w:szCs w:val="28"/>
        </w:rPr>
        <w:t xml:space="preserve"> </w:t>
      </w:r>
      <w:r>
        <w:rPr>
          <w:rFonts w:ascii="Times New Roman" w:hAnsi="Times New Roman" w:cs="Times New Roman"/>
          <w:sz w:val="28"/>
          <w:szCs w:val="28"/>
        </w:rPr>
        <w:t>з</w:t>
      </w:r>
      <w:r w:rsidRPr="00873710">
        <w:rPr>
          <w:rFonts w:ascii="Times New Roman" w:hAnsi="Times New Roman" w:cs="Times New Roman"/>
          <w:sz w:val="28"/>
          <w:szCs w:val="28"/>
        </w:rPr>
        <w:t>апрос подан лицом, не имеющим полномочий представлять интересы</w:t>
      </w:r>
      <w:r>
        <w:rPr>
          <w:rFonts w:ascii="Times New Roman" w:hAnsi="Times New Roman" w:cs="Times New Roman"/>
          <w:sz w:val="28"/>
          <w:szCs w:val="28"/>
        </w:rPr>
        <w:t xml:space="preserve"> </w:t>
      </w:r>
      <w:r w:rsidRPr="00873710">
        <w:rPr>
          <w:rFonts w:ascii="Times New Roman" w:hAnsi="Times New Roman" w:cs="Times New Roman"/>
          <w:sz w:val="28"/>
          <w:szCs w:val="28"/>
        </w:rPr>
        <w:t>Заявителя.</w:t>
      </w:r>
    </w:p>
    <w:p w:rsidR="00873710" w:rsidRPr="00873710" w:rsidRDefault="00873710" w:rsidP="00873710">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E57EFC">
        <w:rPr>
          <w:rFonts w:ascii="Times New Roman" w:hAnsi="Times New Roman" w:cs="Times New Roman"/>
          <w:sz w:val="28"/>
          <w:szCs w:val="28"/>
        </w:rPr>
        <w:t>9</w:t>
      </w:r>
      <w:r w:rsidRPr="00873710">
        <w:rPr>
          <w:rFonts w:ascii="Times New Roman" w:hAnsi="Times New Roman" w:cs="Times New Roman"/>
          <w:sz w:val="28"/>
          <w:szCs w:val="28"/>
        </w:rPr>
        <w:t>. Решение об отказе в приеме документов, необходимых для</w:t>
      </w:r>
      <w:r>
        <w:rPr>
          <w:rFonts w:ascii="Times New Roman" w:hAnsi="Times New Roman" w:cs="Times New Roman"/>
          <w:sz w:val="28"/>
          <w:szCs w:val="28"/>
        </w:rPr>
        <w:t xml:space="preserve"> </w:t>
      </w:r>
      <w:r w:rsidRPr="00873710">
        <w:rPr>
          <w:rFonts w:ascii="Times New Roman" w:hAnsi="Times New Roman" w:cs="Times New Roman"/>
          <w:sz w:val="28"/>
          <w:szCs w:val="28"/>
        </w:rPr>
        <w:t>предоставления муниципальной услуги, направляется в</w:t>
      </w:r>
      <w:r w:rsidR="00180405">
        <w:rPr>
          <w:rFonts w:ascii="Times New Roman" w:hAnsi="Times New Roman" w:cs="Times New Roman"/>
          <w:sz w:val="28"/>
          <w:szCs w:val="28"/>
        </w:rPr>
        <w:t xml:space="preserve"> </w:t>
      </w:r>
      <w:r w:rsidRPr="00873710">
        <w:rPr>
          <w:rFonts w:ascii="Times New Roman" w:hAnsi="Times New Roman" w:cs="Times New Roman"/>
          <w:sz w:val="28"/>
          <w:szCs w:val="28"/>
        </w:rPr>
        <w:t xml:space="preserve">личный кабинет Заявителя на </w:t>
      </w:r>
      <w:r w:rsidR="00180405">
        <w:rPr>
          <w:rFonts w:ascii="Times New Roman" w:hAnsi="Times New Roman" w:cs="Times New Roman"/>
          <w:sz w:val="28"/>
          <w:szCs w:val="28"/>
        </w:rPr>
        <w:t>Едином портале</w:t>
      </w:r>
      <w:r w:rsidRPr="00873710">
        <w:rPr>
          <w:rFonts w:ascii="Times New Roman" w:hAnsi="Times New Roman" w:cs="Times New Roman"/>
          <w:sz w:val="28"/>
          <w:szCs w:val="28"/>
        </w:rPr>
        <w:t xml:space="preserve"> не позднее первого рабочего дня, следующего</w:t>
      </w:r>
      <w:r w:rsidR="00180405">
        <w:rPr>
          <w:rFonts w:ascii="Times New Roman" w:hAnsi="Times New Roman" w:cs="Times New Roman"/>
          <w:sz w:val="28"/>
          <w:szCs w:val="28"/>
        </w:rPr>
        <w:t xml:space="preserve"> </w:t>
      </w:r>
      <w:r w:rsidRPr="00873710">
        <w:rPr>
          <w:rFonts w:ascii="Times New Roman" w:hAnsi="Times New Roman" w:cs="Times New Roman"/>
          <w:sz w:val="28"/>
          <w:szCs w:val="28"/>
        </w:rPr>
        <w:t>за днем подачи заявления.</w:t>
      </w:r>
    </w:p>
    <w:p w:rsidR="00180405" w:rsidRDefault="00180405" w:rsidP="00873710">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7EFC">
        <w:rPr>
          <w:rFonts w:ascii="Times New Roman" w:hAnsi="Times New Roman" w:cs="Times New Roman"/>
          <w:sz w:val="28"/>
          <w:szCs w:val="28"/>
        </w:rPr>
        <w:t>30</w:t>
      </w:r>
      <w:r>
        <w:rPr>
          <w:rFonts w:ascii="Times New Roman" w:hAnsi="Times New Roman" w:cs="Times New Roman"/>
          <w:sz w:val="28"/>
          <w:szCs w:val="28"/>
        </w:rPr>
        <w:t>.</w:t>
      </w:r>
      <w:r w:rsidR="00873710" w:rsidRPr="00873710">
        <w:rPr>
          <w:rFonts w:ascii="Times New Roman" w:hAnsi="Times New Roman" w:cs="Times New Roman"/>
          <w:sz w:val="28"/>
          <w:szCs w:val="28"/>
        </w:rPr>
        <w:t xml:space="preserve"> Отказ в приеме документов, необходимых для предоставления</w:t>
      </w:r>
      <w:r>
        <w:rPr>
          <w:rFonts w:ascii="Times New Roman" w:hAnsi="Times New Roman" w:cs="Times New Roman"/>
          <w:sz w:val="28"/>
          <w:szCs w:val="28"/>
        </w:rPr>
        <w:t xml:space="preserve"> </w:t>
      </w:r>
      <w:r w:rsidR="00873710" w:rsidRPr="00873710">
        <w:rPr>
          <w:rFonts w:ascii="Times New Roman" w:hAnsi="Times New Roman" w:cs="Times New Roman"/>
          <w:sz w:val="28"/>
          <w:szCs w:val="28"/>
        </w:rPr>
        <w:t>муниципальной услуги, не препятствует повторному обращению</w:t>
      </w:r>
      <w:r>
        <w:rPr>
          <w:rFonts w:ascii="Times New Roman" w:hAnsi="Times New Roman" w:cs="Times New Roman"/>
          <w:sz w:val="28"/>
          <w:szCs w:val="28"/>
        </w:rPr>
        <w:t xml:space="preserve"> </w:t>
      </w:r>
      <w:r w:rsidR="00873710" w:rsidRPr="00873710">
        <w:rPr>
          <w:rFonts w:ascii="Times New Roman" w:hAnsi="Times New Roman" w:cs="Times New Roman"/>
          <w:sz w:val="28"/>
          <w:szCs w:val="28"/>
        </w:rPr>
        <w:t>Заявителя за предоставлением муниципальной услуги.</w:t>
      </w:r>
      <w:r>
        <w:rPr>
          <w:rFonts w:ascii="Times New Roman" w:hAnsi="Times New Roman" w:cs="Times New Roman"/>
          <w:sz w:val="28"/>
          <w:szCs w:val="28"/>
        </w:rPr>
        <w:t xml:space="preserve"> </w:t>
      </w:r>
    </w:p>
    <w:p w:rsidR="00873710" w:rsidRPr="00180405" w:rsidRDefault="00180405" w:rsidP="00873710">
      <w:pPr>
        <w:suppressAutoHyphens/>
        <w:spacing w:after="0" w:line="240" w:lineRule="auto"/>
        <w:jc w:val="both"/>
        <w:rPr>
          <w:rFonts w:ascii="Times New Roman" w:hAnsi="Times New Roman" w:cs="Times New Roman"/>
          <w:sz w:val="28"/>
          <w:szCs w:val="28"/>
        </w:rPr>
      </w:pPr>
      <w:r>
        <w:rPr>
          <w:rFonts w:ascii="Times New Roman" w:hAnsi="Times New Roman"/>
          <w:sz w:val="28"/>
          <w:szCs w:val="28"/>
          <w:lang w:eastAsia="ru-RU"/>
        </w:rPr>
        <w:t xml:space="preserve">      </w:t>
      </w:r>
      <w:r w:rsidR="00873710" w:rsidRPr="002D43BE">
        <w:rPr>
          <w:rFonts w:ascii="Times New Roman" w:hAnsi="Times New Roman"/>
          <w:sz w:val="28"/>
          <w:szCs w:val="28"/>
          <w:lang w:eastAsia="ru-RU"/>
        </w:rPr>
        <w:t xml:space="preserve">Прием </w:t>
      </w:r>
      <w:r w:rsidR="00873710">
        <w:rPr>
          <w:rFonts w:ascii="Times New Roman" w:hAnsi="Times New Roman"/>
          <w:sz w:val="28"/>
          <w:szCs w:val="28"/>
          <w:lang w:eastAsia="ru-RU"/>
        </w:rPr>
        <w:t>заявок</w:t>
      </w:r>
      <w:r w:rsidR="00873710" w:rsidRPr="002D43BE">
        <w:rPr>
          <w:rFonts w:ascii="Times New Roman" w:hAnsi="Times New Roman"/>
          <w:sz w:val="28"/>
          <w:szCs w:val="28"/>
          <w:lang w:eastAsia="ru-RU"/>
        </w:rPr>
        <w:t xml:space="preserve"> прекращается не ранее чем за пять дней до дня проведения аукциона.</w:t>
      </w:r>
      <w:r w:rsidR="00873710">
        <w:rPr>
          <w:rFonts w:ascii="Times New Roman" w:hAnsi="Times New Roman"/>
          <w:sz w:val="28"/>
          <w:szCs w:val="28"/>
          <w:lang w:eastAsia="ru-RU"/>
        </w:rPr>
        <w:t xml:space="preserve"> </w:t>
      </w:r>
      <w:r w:rsidR="00873710" w:rsidRPr="00677AE3">
        <w:rPr>
          <w:rFonts w:ascii="Times New Roman" w:hAnsi="Times New Roman"/>
          <w:sz w:val="28"/>
          <w:szCs w:val="28"/>
          <w:lang w:eastAsia="ru-RU"/>
        </w:rPr>
        <w:t>Заявка на участие в аукционе, поступившая по истечении срока приема заявок, возвращается заявителю в день ее поступления</w:t>
      </w:r>
      <w:r w:rsidR="00873710">
        <w:rPr>
          <w:rFonts w:ascii="Times New Roman" w:hAnsi="Times New Roman"/>
          <w:sz w:val="28"/>
          <w:szCs w:val="28"/>
          <w:lang w:eastAsia="ru-RU"/>
        </w:rPr>
        <w:t xml:space="preserve"> в Комитет по управлению имуществом.</w:t>
      </w:r>
    </w:p>
    <w:p w:rsidR="00BD3ADE" w:rsidRPr="00BD3ADE" w:rsidRDefault="00BD3ADE" w:rsidP="00873710">
      <w:pPr>
        <w:pStyle w:val="ConsPlusNormal"/>
        <w:ind w:firstLine="540"/>
        <w:jc w:val="both"/>
        <w:rPr>
          <w:rFonts w:ascii="Times New Roman" w:hAnsi="Times New Roman" w:cs="Times New Roman"/>
          <w:sz w:val="28"/>
          <w:szCs w:val="28"/>
        </w:rPr>
      </w:pPr>
    </w:p>
    <w:p w:rsidR="00050138" w:rsidRPr="008A0CDC" w:rsidRDefault="00050138" w:rsidP="008A0CDC">
      <w:pPr>
        <w:pStyle w:val="ConsPlusNormal"/>
        <w:jc w:val="center"/>
        <w:rPr>
          <w:rFonts w:ascii="Times New Roman" w:hAnsi="Times New Roman" w:cs="Times New Roman"/>
          <w:b/>
          <w:bCs/>
          <w:iCs/>
          <w:sz w:val="28"/>
          <w:szCs w:val="28"/>
        </w:rPr>
      </w:pPr>
      <w:r w:rsidRPr="008A0CDC">
        <w:rPr>
          <w:rFonts w:ascii="Times New Roman" w:hAnsi="Times New Roman" w:cs="Times New Roman"/>
          <w:b/>
          <w:bCs/>
          <w:iCs/>
          <w:sz w:val="28"/>
          <w:szCs w:val="28"/>
        </w:rPr>
        <w:lastRenderedPageBreak/>
        <w:t xml:space="preserve">Подраздел </w:t>
      </w:r>
      <w:r w:rsidR="00DF79AE">
        <w:rPr>
          <w:rFonts w:ascii="Times New Roman" w:hAnsi="Times New Roman" w:cs="Times New Roman"/>
          <w:b/>
          <w:bCs/>
          <w:iCs/>
          <w:sz w:val="28"/>
          <w:szCs w:val="28"/>
          <w:lang w:val="en-US"/>
        </w:rPr>
        <w:t>VII</w:t>
      </w:r>
      <w:r w:rsidRPr="008A0CDC">
        <w:rPr>
          <w:rFonts w:ascii="Times New Roman" w:hAnsi="Times New Roman" w:cs="Times New Roman"/>
          <w:b/>
          <w:bCs/>
          <w:iCs/>
          <w:sz w:val="28"/>
          <w:szCs w:val="28"/>
        </w:rPr>
        <w:t>I</w:t>
      </w:r>
    </w:p>
    <w:p w:rsidR="00050138" w:rsidRPr="008A0CDC" w:rsidRDefault="00DF79AE" w:rsidP="00DF79AE">
      <w:pPr>
        <w:pStyle w:val="ConsPlusNormal"/>
        <w:jc w:val="center"/>
        <w:rPr>
          <w:rFonts w:ascii="Times New Roman" w:hAnsi="Times New Roman" w:cs="Times New Roman"/>
          <w:b/>
          <w:bCs/>
          <w:iCs/>
          <w:sz w:val="28"/>
          <w:szCs w:val="28"/>
        </w:rPr>
      </w:pPr>
      <w:r>
        <w:rPr>
          <w:rFonts w:ascii="Times New Roman" w:hAnsi="Times New Roman" w:cs="Times New Roman"/>
          <w:b/>
          <w:bCs/>
          <w:iCs/>
          <w:sz w:val="28"/>
          <w:szCs w:val="28"/>
        </w:rPr>
        <w:t>Исчерпывающий п</w:t>
      </w:r>
      <w:r w:rsidR="00050138" w:rsidRPr="008A0CDC">
        <w:rPr>
          <w:rFonts w:ascii="Times New Roman" w:hAnsi="Times New Roman" w:cs="Times New Roman"/>
          <w:b/>
          <w:bCs/>
          <w:iCs/>
          <w:sz w:val="28"/>
          <w:szCs w:val="28"/>
        </w:rPr>
        <w:t xml:space="preserve">еречень оснований для </w:t>
      </w:r>
      <w:r>
        <w:rPr>
          <w:rFonts w:ascii="Times New Roman" w:hAnsi="Times New Roman" w:cs="Times New Roman"/>
          <w:b/>
          <w:bCs/>
          <w:iCs/>
          <w:sz w:val="28"/>
          <w:szCs w:val="28"/>
        </w:rPr>
        <w:t xml:space="preserve">приостановления или </w:t>
      </w:r>
      <w:r w:rsidR="00050138" w:rsidRPr="008A0CDC">
        <w:rPr>
          <w:rFonts w:ascii="Times New Roman" w:hAnsi="Times New Roman" w:cs="Times New Roman"/>
          <w:b/>
          <w:bCs/>
          <w:iCs/>
          <w:sz w:val="28"/>
          <w:szCs w:val="28"/>
        </w:rPr>
        <w:t>отказа в предоставлении</w:t>
      </w:r>
      <w:r>
        <w:rPr>
          <w:rFonts w:ascii="Times New Roman" w:hAnsi="Times New Roman" w:cs="Times New Roman"/>
          <w:b/>
          <w:bCs/>
          <w:iCs/>
          <w:sz w:val="28"/>
          <w:szCs w:val="28"/>
        </w:rPr>
        <w:t xml:space="preserve"> </w:t>
      </w:r>
      <w:r w:rsidR="00F95DB3" w:rsidRPr="008A0CDC">
        <w:rPr>
          <w:rFonts w:ascii="Times New Roman" w:hAnsi="Times New Roman" w:cs="Times New Roman"/>
          <w:b/>
          <w:bCs/>
          <w:iCs/>
          <w:sz w:val="28"/>
          <w:szCs w:val="28"/>
        </w:rPr>
        <w:t>муниципальной</w:t>
      </w:r>
      <w:r w:rsidR="00050138" w:rsidRPr="008A0CDC">
        <w:rPr>
          <w:rFonts w:ascii="Times New Roman" w:hAnsi="Times New Roman" w:cs="Times New Roman"/>
          <w:b/>
          <w:bCs/>
          <w:iCs/>
          <w:sz w:val="28"/>
          <w:szCs w:val="28"/>
        </w:rPr>
        <w:t xml:space="preserve"> услуги</w:t>
      </w:r>
    </w:p>
    <w:p w:rsidR="00050138" w:rsidRPr="008A0CDC" w:rsidRDefault="00050138">
      <w:pPr>
        <w:pStyle w:val="ConsPlusNormal"/>
        <w:jc w:val="both"/>
        <w:rPr>
          <w:rFonts w:ascii="Times New Roman" w:hAnsi="Times New Roman" w:cs="Times New Roman"/>
          <w:sz w:val="14"/>
          <w:szCs w:val="14"/>
        </w:rPr>
      </w:pPr>
    </w:p>
    <w:p w:rsidR="00180405" w:rsidRPr="007D5E7B" w:rsidRDefault="00787741" w:rsidP="00180405">
      <w:pPr>
        <w:suppressAutoHyphens/>
        <w:spacing w:after="0" w:line="240" w:lineRule="auto"/>
        <w:ind w:firstLine="708"/>
        <w:jc w:val="both"/>
        <w:rPr>
          <w:rFonts w:ascii="Times New Roman" w:hAnsi="Times New Roman"/>
          <w:sz w:val="28"/>
          <w:szCs w:val="28"/>
          <w:lang w:eastAsia="ru-RU"/>
        </w:rPr>
      </w:pPr>
      <w:bookmarkStart w:id="10" w:name="P260"/>
      <w:bookmarkEnd w:id="10"/>
      <w:r>
        <w:rPr>
          <w:rFonts w:ascii="Times New Roman" w:hAnsi="Times New Roman" w:cs="Times New Roman"/>
          <w:sz w:val="28"/>
          <w:szCs w:val="28"/>
        </w:rPr>
        <w:t>31</w:t>
      </w:r>
      <w:r w:rsidR="00050138" w:rsidRPr="008A0CDC">
        <w:rPr>
          <w:rFonts w:ascii="Times New Roman" w:hAnsi="Times New Roman" w:cs="Times New Roman"/>
          <w:sz w:val="28"/>
          <w:szCs w:val="28"/>
        </w:rPr>
        <w:t xml:space="preserve">. </w:t>
      </w:r>
      <w:r w:rsidR="00180405" w:rsidRPr="007D5E7B">
        <w:rPr>
          <w:rFonts w:ascii="Times New Roman" w:hAnsi="Times New Roman"/>
          <w:sz w:val="28"/>
          <w:szCs w:val="28"/>
          <w:lang w:eastAsia="ru-RU"/>
        </w:rPr>
        <w:t xml:space="preserve">Основаниями для отказа в предоставлении муниципальной услуги </w:t>
      </w:r>
      <w:r w:rsidR="00180405">
        <w:rPr>
          <w:rFonts w:ascii="Times New Roman" w:hAnsi="Times New Roman"/>
          <w:sz w:val="28"/>
          <w:szCs w:val="28"/>
          <w:lang w:eastAsia="ru-RU"/>
        </w:rPr>
        <w:t xml:space="preserve">на </w:t>
      </w:r>
      <w:r w:rsidR="00180405" w:rsidRPr="007D5E7B">
        <w:rPr>
          <w:rFonts w:ascii="Times New Roman" w:hAnsi="Times New Roman"/>
          <w:sz w:val="28"/>
          <w:szCs w:val="28"/>
          <w:lang w:eastAsia="ru-RU"/>
        </w:rPr>
        <w:t>I этап</w:t>
      </w:r>
      <w:r w:rsidR="00180405">
        <w:rPr>
          <w:rFonts w:ascii="Times New Roman" w:hAnsi="Times New Roman"/>
          <w:sz w:val="28"/>
          <w:szCs w:val="28"/>
          <w:lang w:eastAsia="ru-RU"/>
        </w:rPr>
        <w:t>е</w:t>
      </w:r>
      <w:r w:rsidR="00180405" w:rsidRPr="007D5E7B">
        <w:rPr>
          <w:rFonts w:ascii="Times New Roman" w:hAnsi="Times New Roman"/>
          <w:sz w:val="28"/>
          <w:szCs w:val="28"/>
          <w:lang w:eastAsia="ru-RU"/>
        </w:rPr>
        <w:t xml:space="preserve"> являются:</w:t>
      </w:r>
    </w:p>
    <w:p w:rsidR="00180405" w:rsidRPr="007D5E7B" w:rsidRDefault="00787741" w:rsidP="00180405">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31</w:t>
      </w:r>
      <w:r w:rsidR="00180405">
        <w:rPr>
          <w:rFonts w:ascii="Times New Roman" w:hAnsi="Times New Roman"/>
          <w:sz w:val="28"/>
          <w:szCs w:val="28"/>
          <w:lang w:eastAsia="ru-RU"/>
        </w:rPr>
        <w:t>.1.</w:t>
      </w:r>
      <w:r w:rsidR="00180405" w:rsidRPr="007D5E7B">
        <w:rPr>
          <w:rFonts w:ascii="Times New Roman" w:hAnsi="Times New Roman"/>
          <w:sz w:val="28"/>
          <w:szCs w:val="28"/>
          <w:lang w:eastAsia="ru-RU"/>
        </w:rPr>
        <w:t xml:space="preserve"> представление заявителем документов, не соответствующих требованиям </w:t>
      </w:r>
      <w:r w:rsidR="00180405">
        <w:rPr>
          <w:rFonts w:ascii="Times New Roman" w:hAnsi="Times New Roman"/>
          <w:sz w:val="28"/>
          <w:szCs w:val="28"/>
          <w:lang w:eastAsia="ru-RU"/>
        </w:rPr>
        <w:t>законодательства</w:t>
      </w:r>
      <w:r w:rsidR="00180405" w:rsidRPr="007D5E7B">
        <w:rPr>
          <w:rFonts w:ascii="Times New Roman" w:hAnsi="Times New Roman"/>
          <w:sz w:val="28"/>
          <w:szCs w:val="28"/>
          <w:lang w:eastAsia="ru-RU"/>
        </w:rPr>
        <w:t xml:space="preserve">, а также документов, срок действия которых истек на момент </w:t>
      </w:r>
      <w:r w:rsidR="00180405">
        <w:rPr>
          <w:rFonts w:ascii="Times New Roman" w:hAnsi="Times New Roman"/>
          <w:sz w:val="28"/>
          <w:szCs w:val="28"/>
          <w:lang w:eastAsia="ru-RU"/>
        </w:rPr>
        <w:t>обращения за</w:t>
      </w:r>
      <w:r w:rsidR="00180405" w:rsidRPr="007D5E7B">
        <w:rPr>
          <w:rFonts w:ascii="Times New Roman" w:hAnsi="Times New Roman"/>
          <w:sz w:val="28"/>
          <w:szCs w:val="28"/>
          <w:lang w:eastAsia="ru-RU"/>
        </w:rPr>
        <w:t xml:space="preserve"> муниципальной услуг</w:t>
      </w:r>
      <w:r w:rsidR="00180405">
        <w:rPr>
          <w:rFonts w:ascii="Times New Roman" w:hAnsi="Times New Roman"/>
          <w:sz w:val="28"/>
          <w:szCs w:val="28"/>
          <w:lang w:eastAsia="ru-RU"/>
        </w:rPr>
        <w:t>ой</w:t>
      </w:r>
      <w:r w:rsidR="00180405" w:rsidRPr="007D5E7B">
        <w:rPr>
          <w:rFonts w:ascii="Times New Roman" w:hAnsi="Times New Roman"/>
          <w:sz w:val="28"/>
          <w:szCs w:val="28"/>
          <w:lang w:eastAsia="ru-RU"/>
        </w:rPr>
        <w:t>;</w:t>
      </w:r>
    </w:p>
    <w:p w:rsidR="00180405" w:rsidRPr="007D5E7B" w:rsidRDefault="00787741" w:rsidP="00180405">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31</w:t>
      </w:r>
      <w:r w:rsidR="00180405">
        <w:rPr>
          <w:rFonts w:ascii="Times New Roman" w:hAnsi="Times New Roman"/>
          <w:sz w:val="28"/>
          <w:szCs w:val="28"/>
          <w:lang w:eastAsia="ru-RU"/>
        </w:rPr>
        <w:t>.2.</w:t>
      </w:r>
      <w:r w:rsidR="00180405" w:rsidRPr="007D5E7B">
        <w:rPr>
          <w:rFonts w:ascii="Times New Roman" w:hAnsi="Times New Roman"/>
          <w:sz w:val="28"/>
          <w:szCs w:val="28"/>
          <w:lang w:eastAsia="ru-RU"/>
        </w:rPr>
        <w:t xml:space="preserve"> выявление </w:t>
      </w:r>
      <w:r w:rsidR="00180405">
        <w:rPr>
          <w:rFonts w:ascii="Times New Roman" w:hAnsi="Times New Roman"/>
          <w:sz w:val="28"/>
          <w:szCs w:val="28"/>
          <w:lang w:eastAsia="ru-RU"/>
        </w:rPr>
        <w:t xml:space="preserve">Комитетом по управлению имуществом </w:t>
      </w:r>
      <w:r w:rsidR="00180405" w:rsidRPr="007D5E7B">
        <w:rPr>
          <w:rFonts w:ascii="Times New Roman" w:hAnsi="Times New Roman"/>
          <w:sz w:val="28"/>
          <w:szCs w:val="28"/>
          <w:lang w:eastAsia="ru-RU"/>
        </w:rPr>
        <w:t>оснований, исключающих возможность проведения аукциона в отношении земельного участка, а именно:</w:t>
      </w:r>
    </w:p>
    <w:p w:rsidR="00180405" w:rsidRDefault="005D20C2" w:rsidP="00180405">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180405" w:rsidRPr="007D5E7B">
        <w:rPr>
          <w:rFonts w:ascii="Times New Roman" w:hAnsi="Times New Roman"/>
          <w:sz w:val="28"/>
          <w:szCs w:val="28"/>
          <w:lang w:eastAsia="ru-RU"/>
        </w:rPr>
        <w:t xml:space="preserve">границы земельного участка подлежат уточнению в соответствии с требованиями Федерального </w:t>
      </w:r>
      <w:hyperlink r:id="rId19" w:history="1">
        <w:r w:rsidR="00180405" w:rsidRPr="007D5E7B">
          <w:rPr>
            <w:rFonts w:ascii="Times New Roman" w:hAnsi="Times New Roman"/>
            <w:sz w:val="28"/>
            <w:szCs w:val="28"/>
            <w:lang w:eastAsia="ru-RU"/>
          </w:rPr>
          <w:t>закона</w:t>
        </w:r>
      </w:hyperlink>
      <w:r w:rsidR="00180405" w:rsidRPr="007D5E7B">
        <w:rPr>
          <w:rFonts w:ascii="Times New Roman" w:hAnsi="Times New Roman"/>
          <w:sz w:val="28"/>
          <w:szCs w:val="28"/>
          <w:lang w:eastAsia="ru-RU"/>
        </w:rPr>
        <w:t xml:space="preserve"> </w:t>
      </w:r>
      <w:r w:rsidR="00601691">
        <w:rPr>
          <w:rFonts w:ascii="Times New Roman" w:hAnsi="Times New Roman"/>
          <w:sz w:val="28"/>
          <w:szCs w:val="28"/>
          <w:lang w:eastAsia="ru-RU"/>
        </w:rPr>
        <w:t xml:space="preserve">от 13.07.2015 </w:t>
      </w:r>
      <w:r w:rsidR="00180405" w:rsidRPr="007D5E7B">
        <w:rPr>
          <w:rFonts w:ascii="Times New Roman" w:hAnsi="Times New Roman"/>
          <w:sz w:val="28"/>
          <w:szCs w:val="28"/>
          <w:lang w:eastAsia="ru-RU"/>
        </w:rPr>
        <w:t xml:space="preserve">№ </w:t>
      </w:r>
      <w:r w:rsidR="00601691">
        <w:rPr>
          <w:rFonts w:ascii="Times New Roman" w:hAnsi="Times New Roman"/>
          <w:sz w:val="28"/>
          <w:szCs w:val="28"/>
          <w:lang w:eastAsia="ru-RU"/>
        </w:rPr>
        <w:t>218</w:t>
      </w:r>
      <w:r w:rsidR="00180405" w:rsidRPr="007D5E7B">
        <w:rPr>
          <w:rFonts w:ascii="Times New Roman" w:hAnsi="Times New Roman"/>
          <w:sz w:val="28"/>
          <w:szCs w:val="28"/>
          <w:lang w:eastAsia="ru-RU"/>
        </w:rPr>
        <w:t>-ФЗ</w:t>
      </w:r>
      <w:r w:rsidR="00601691">
        <w:rPr>
          <w:rFonts w:ascii="Times New Roman" w:hAnsi="Times New Roman"/>
          <w:sz w:val="28"/>
          <w:szCs w:val="28"/>
          <w:lang w:eastAsia="ru-RU"/>
        </w:rPr>
        <w:t xml:space="preserve"> </w:t>
      </w:r>
      <w:r>
        <w:rPr>
          <w:rFonts w:ascii="Times New Roman" w:hAnsi="Times New Roman"/>
          <w:sz w:val="28"/>
          <w:szCs w:val="28"/>
          <w:lang w:eastAsia="ru-RU"/>
        </w:rPr>
        <w:t>«О государственной регистрации недвижимости"</w:t>
      </w:r>
      <w:r w:rsidR="00180405" w:rsidRPr="007D5E7B">
        <w:rPr>
          <w:rFonts w:ascii="Times New Roman" w:hAnsi="Times New Roman"/>
          <w:sz w:val="28"/>
          <w:szCs w:val="28"/>
          <w:lang w:eastAsia="ru-RU"/>
        </w:rPr>
        <w:t>;</w:t>
      </w:r>
    </w:p>
    <w:p w:rsidR="005D20C2" w:rsidRPr="005D20C2" w:rsidRDefault="005D20C2"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5D20C2">
        <w:rPr>
          <w:rFonts w:ascii="Times New Roman" w:hAnsi="Times New Roman"/>
          <w:sz w:val="28"/>
          <w:szCs w:val="28"/>
          <w:lang w:eastAsia="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D20C2" w:rsidRPr="005D20C2" w:rsidRDefault="005D20C2"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5D20C2">
        <w:rPr>
          <w:rFonts w:ascii="Times New Roman" w:hAnsi="Times New Roman"/>
          <w:sz w:val="28"/>
          <w:szCs w:val="28"/>
          <w:lang w:eastAsia="ru-RU"/>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D20C2" w:rsidRPr="005D20C2" w:rsidRDefault="005D20C2"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5D20C2">
        <w:rPr>
          <w:rFonts w:ascii="Times New Roman" w:hAnsi="Times New Roman"/>
          <w:sz w:val="28"/>
          <w:szCs w:val="28"/>
          <w:lang w:eastAsia="ru-RU"/>
        </w:rPr>
        <w:t xml:space="preserve">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D20C2" w:rsidRPr="005D20C2" w:rsidRDefault="005D20C2"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5D20C2">
        <w:rPr>
          <w:rFonts w:ascii="Times New Roman" w:hAnsi="Times New Roman"/>
          <w:sz w:val="28"/>
          <w:szCs w:val="28"/>
          <w:lang w:eastAsia="ru-RU"/>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D20C2" w:rsidRPr="005D20C2" w:rsidRDefault="005D20C2"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5D20C2">
        <w:rPr>
          <w:rFonts w:ascii="Times New Roman" w:hAnsi="Times New Roman"/>
          <w:sz w:val="28"/>
          <w:szCs w:val="28"/>
          <w:lang w:eastAsia="ru-RU"/>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D20C2" w:rsidRPr="005D20C2" w:rsidRDefault="005D20C2"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5D20C2">
        <w:rPr>
          <w:rFonts w:ascii="Times New Roman" w:hAnsi="Times New Roman"/>
          <w:sz w:val="28"/>
          <w:szCs w:val="28"/>
          <w:lang w:eastAsia="ru-RU"/>
        </w:rPr>
        <w:t xml:space="preserve"> земельный участок не отнесен к определенной категории земель;</w:t>
      </w:r>
    </w:p>
    <w:p w:rsidR="005D20C2" w:rsidRPr="005D20C2" w:rsidRDefault="005D20C2"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5D20C2">
        <w:rPr>
          <w:rFonts w:ascii="Times New Roman" w:hAnsi="Times New Roman"/>
          <w:sz w:val="28"/>
          <w:szCs w:val="28"/>
          <w:lang w:eastAsia="ru-RU"/>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D20C2" w:rsidRPr="005D20C2" w:rsidRDefault="005D20C2"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5D20C2">
        <w:rPr>
          <w:rFonts w:ascii="Times New Roman" w:hAnsi="Times New Roman"/>
          <w:sz w:val="28"/>
          <w:szCs w:val="28"/>
          <w:lang w:eastAsia="ru-RU"/>
        </w:rPr>
        <w:t xml:space="preserve"> на земельном участке расположены здание, сооружение, объект незавершенного строительства, принадлежащие гражданам или </w:t>
      </w:r>
      <w:r w:rsidRPr="005D20C2">
        <w:rPr>
          <w:rFonts w:ascii="Times New Roman" w:hAnsi="Times New Roman"/>
          <w:sz w:val="28"/>
          <w:szCs w:val="28"/>
          <w:lang w:eastAsia="ru-RU"/>
        </w:rPr>
        <w:lastRenderedPageBreak/>
        <w:t xml:space="preserve">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D3C99">
        <w:rPr>
          <w:rFonts w:ascii="Times New Roman" w:hAnsi="Times New Roman"/>
          <w:sz w:val="28"/>
          <w:szCs w:val="28"/>
          <w:lang w:eastAsia="ru-RU"/>
        </w:rPr>
        <w:t>Земельного</w:t>
      </w:r>
      <w:r w:rsidRPr="005D20C2">
        <w:rPr>
          <w:rFonts w:ascii="Times New Roman" w:hAnsi="Times New Roman"/>
          <w:sz w:val="28"/>
          <w:szCs w:val="28"/>
          <w:lang w:eastAsia="ru-RU"/>
        </w:rPr>
        <w:t xml:space="preserve"> Кодекса</w:t>
      </w:r>
      <w:r w:rsidR="009D3C99">
        <w:rPr>
          <w:rFonts w:ascii="Times New Roman" w:hAnsi="Times New Roman"/>
          <w:sz w:val="28"/>
          <w:szCs w:val="28"/>
          <w:lang w:eastAsia="ru-RU"/>
        </w:rPr>
        <w:t xml:space="preserve"> Российской Федерации</w:t>
      </w:r>
      <w:r w:rsidRPr="005D20C2">
        <w:rPr>
          <w:rFonts w:ascii="Times New Roman" w:hAnsi="Times New Roman"/>
          <w:sz w:val="28"/>
          <w:szCs w:val="28"/>
          <w:lang w:eastAsia="ru-RU"/>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D20C2" w:rsidRPr="005D20C2" w:rsidRDefault="005D20C2"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5D20C2">
        <w:rPr>
          <w:rFonts w:ascii="Times New Roman" w:hAnsi="Times New Roman"/>
          <w:sz w:val="28"/>
          <w:szCs w:val="28"/>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D3C99">
        <w:rPr>
          <w:rFonts w:ascii="Times New Roman" w:hAnsi="Times New Roman"/>
          <w:sz w:val="28"/>
          <w:szCs w:val="28"/>
          <w:lang w:eastAsia="ru-RU"/>
        </w:rPr>
        <w:t>Земельного</w:t>
      </w:r>
      <w:r w:rsidRPr="005D20C2">
        <w:rPr>
          <w:rFonts w:ascii="Times New Roman" w:hAnsi="Times New Roman"/>
          <w:sz w:val="28"/>
          <w:szCs w:val="28"/>
          <w:lang w:eastAsia="ru-RU"/>
        </w:rPr>
        <w:t xml:space="preserve"> Кодекса</w:t>
      </w:r>
      <w:r w:rsidR="009D3C99">
        <w:rPr>
          <w:rFonts w:ascii="Times New Roman" w:hAnsi="Times New Roman"/>
          <w:sz w:val="28"/>
          <w:szCs w:val="28"/>
          <w:lang w:eastAsia="ru-RU"/>
        </w:rPr>
        <w:t xml:space="preserve"> Российской Федерации</w:t>
      </w:r>
      <w:r w:rsidRPr="005D20C2">
        <w:rPr>
          <w:rFonts w:ascii="Times New Roman" w:hAnsi="Times New Roman"/>
          <w:sz w:val="28"/>
          <w:szCs w:val="28"/>
          <w:lang w:eastAsia="ru-RU"/>
        </w:rPr>
        <w:t>;</w:t>
      </w:r>
    </w:p>
    <w:p w:rsidR="005D20C2" w:rsidRPr="005D20C2" w:rsidRDefault="005D20C2"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5D20C2">
        <w:rPr>
          <w:rFonts w:ascii="Times New Roman" w:hAnsi="Times New Roman"/>
          <w:sz w:val="28"/>
          <w:szCs w:val="28"/>
          <w:lang w:eastAsia="ru-RU"/>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D20C2" w:rsidRPr="005D20C2" w:rsidRDefault="005D20C2"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5D20C2">
        <w:rPr>
          <w:rFonts w:ascii="Times New Roman" w:hAnsi="Times New Roman"/>
          <w:sz w:val="28"/>
          <w:szCs w:val="28"/>
          <w:lang w:eastAsia="ru-RU"/>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5D20C2" w:rsidRPr="005D20C2" w:rsidRDefault="005D20C2"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5D20C2">
        <w:rPr>
          <w:rFonts w:ascii="Times New Roman" w:hAnsi="Times New Roman"/>
          <w:sz w:val="28"/>
          <w:szCs w:val="28"/>
          <w:lang w:eastAsia="ru-RU"/>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D20C2" w:rsidRPr="005D20C2" w:rsidRDefault="005D20C2"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5D20C2">
        <w:rPr>
          <w:rFonts w:ascii="Times New Roman" w:hAnsi="Times New Roman"/>
          <w:sz w:val="28"/>
          <w:szCs w:val="28"/>
          <w:lang w:eastAsia="ru-RU"/>
        </w:rPr>
        <w:t xml:space="preserve"> земельный участок расположен в границах территории, в отношении которой заключен договор о ее комплексном развитии;</w:t>
      </w:r>
    </w:p>
    <w:p w:rsidR="005D20C2" w:rsidRPr="005D20C2" w:rsidRDefault="005D20C2"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5D20C2">
        <w:rPr>
          <w:rFonts w:ascii="Times New Roman" w:hAnsi="Times New Roman"/>
          <w:sz w:val="28"/>
          <w:szCs w:val="28"/>
          <w:lang w:eastAsia="ru-RU"/>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D20C2" w:rsidRPr="005D20C2" w:rsidRDefault="005D20C2"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5D20C2">
        <w:rPr>
          <w:rFonts w:ascii="Times New Roman" w:hAnsi="Times New Roman"/>
          <w:sz w:val="28"/>
          <w:szCs w:val="28"/>
          <w:lang w:eastAsia="ru-RU"/>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D20C2" w:rsidRPr="005D20C2" w:rsidRDefault="005D20C2"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w:t>
      </w:r>
      <w:r w:rsidRPr="005D20C2">
        <w:rPr>
          <w:rFonts w:ascii="Times New Roman" w:hAnsi="Times New Roman"/>
          <w:sz w:val="28"/>
          <w:szCs w:val="28"/>
          <w:lang w:eastAsia="ru-RU"/>
        </w:rPr>
        <w:t xml:space="preserve"> в отношении земельного участка принято решение о предварительном согласовании его предоставления;</w:t>
      </w:r>
    </w:p>
    <w:p w:rsidR="005D20C2" w:rsidRPr="005D20C2" w:rsidRDefault="005D20C2"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5D20C2">
        <w:rPr>
          <w:rFonts w:ascii="Times New Roman" w:hAnsi="Times New Roman"/>
          <w:sz w:val="28"/>
          <w:szCs w:val="28"/>
          <w:lang w:eastAsia="ru-RU"/>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D20C2" w:rsidRPr="005D20C2" w:rsidRDefault="005D20C2"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5D20C2">
        <w:rPr>
          <w:rFonts w:ascii="Times New Roman" w:hAnsi="Times New Roman"/>
          <w:sz w:val="28"/>
          <w:szCs w:val="28"/>
          <w:lang w:eastAsia="ru-RU"/>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D20C2" w:rsidRDefault="005D20C2"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Pr="005D20C2">
        <w:rPr>
          <w:rFonts w:ascii="Times New Roman" w:hAnsi="Times New Roman"/>
          <w:sz w:val="28"/>
          <w:szCs w:val="28"/>
          <w:lang w:eastAsia="ru-RU"/>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180405" w:rsidRPr="007D5E7B" w:rsidRDefault="00787741" w:rsidP="005D20C2">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32</w:t>
      </w:r>
      <w:r w:rsidR="00180405" w:rsidRPr="007D5E7B">
        <w:rPr>
          <w:rFonts w:ascii="Times New Roman" w:hAnsi="Times New Roman"/>
          <w:sz w:val="28"/>
          <w:szCs w:val="28"/>
          <w:lang w:eastAsia="ru-RU"/>
        </w:rPr>
        <w:t xml:space="preserve">. Основаниями для отказа в предоставлении муниципальной услуги </w:t>
      </w:r>
      <w:r w:rsidR="00180405">
        <w:rPr>
          <w:rFonts w:ascii="Times New Roman" w:hAnsi="Times New Roman"/>
          <w:sz w:val="28"/>
          <w:szCs w:val="28"/>
          <w:lang w:eastAsia="ru-RU"/>
        </w:rPr>
        <w:t xml:space="preserve">на </w:t>
      </w:r>
      <w:r w:rsidR="00180405" w:rsidRPr="007D5E7B">
        <w:rPr>
          <w:rFonts w:ascii="Times New Roman" w:hAnsi="Times New Roman"/>
          <w:sz w:val="28"/>
          <w:szCs w:val="28"/>
          <w:lang w:eastAsia="ru-RU"/>
        </w:rPr>
        <w:t>II этап</w:t>
      </w:r>
      <w:r w:rsidR="00180405">
        <w:rPr>
          <w:rFonts w:ascii="Times New Roman" w:hAnsi="Times New Roman"/>
          <w:sz w:val="28"/>
          <w:szCs w:val="28"/>
          <w:lang w:eastAsia="ru-RU"/>
        </w:rPr>
        <w:t>е</w:t>
      </w:r>
      <w:r w:rsidR="00180405" w:rsidRPr="007D5E7B">
        <w:rPr>
          <w:rFonts w:ascii="Times New Roman" w:hAnsi="Times New Roman"/>
          <w:sz w:val="28"/>
          <w:szCs w:val="28"/>
          <w:lang w:eastAsia="ru-RU"/>
        </w:rPr>
        <w:t xml:space="preserve"> являются:</w:t>
      </w:r>
    </w:p>
    <w:p w:rsidR="00180405" w:rsidRPr="007D5E7B" w:rsidRDefault="00787741" w:rsidP="00180405">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32</w:t>
      </w:r>
      <w:r w:rsidR="00180405">
        <w:rPr>
          <w:rFonts w:ascii="Times New Roman" w:hAnsi="Times New Roman"/>
          <w:sz w:val="28"/>
          <w:szCs w:val="28"/>
          <w:lang w:eastAsia="ru-RU"/>
        </w:rPr>
        <w:t>.1.</w:t>
      </w:r>
      <w:r w:rsidR="00180405" w:rsidRPr="007D5E7B">
        <w:rPr>
          <w:rFonts w:ascii="Times New Roman" w:hAnsi="Times New Roman"/>
          <w:sz w:val="28"/>
          <w:szCs w:val="28"/>
          <w:lang w:eastAsia="ru-RU"/>
        </w:rPr>
        <w:t xml:space="preserve"> непредставление необходимых для участия в аукционе документов или представление недостоверных сведений; </w:t>
      </w:r>
    </w:p>
    <w:p w:rsidR="00180405" w:rsidRPr="007D5E7B" w:rsidRDefault="00787741" w:rsidP="00180405">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32</w:t>
      </w:r>
      <w:r w:rsidR="00180405">
        <w:rPr>
          <w:rFonts w:ascii="Times New Roman" w:hAnsi="Times New Roman"/>
          <w:sz w:val="28"/>
          <w:szCs w:val="28"/>
          <w:lang w:eastAsia="ru-RU"/>
        </w:rPr>
        <w:t>.2.</w:t>
      </w:r>
      <w:r w:rsidR="00180405" w:rsidRPr="007D5E7B">
        <w:rPr>
          <w:rFonts w:ascii="Times New Roman" w:hAnsi="Times New Roman"/>
          <w:sz w:val="28"/>
          <w:szCs w:val="28"/>
          <w:lang w:eastAsia="ru-RU"/>
        </w:rPr>
        <w:t xml:space="preserve"> непоступление задатка на дату рассмотрения заявок на участие в аукционе; </w:t>
      </w:r>
    </w:p>
    <w:p w:rsidR="00180405" w:rsidRPr="007D5E7B" w:rsidRDefault="00180405" w:rsidP="00180405">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w:t>
      </w:r>
      <w:r w:rsidR="00787741">
        <w:rPr>
          <w:rFonts w:ascii="Times New Roman" w:hAnsi="Times New Roman"/>
          <w:sz w:val="28"/>
          <w:szCs w:val="28"/>
          <w:lang w:eastAsia="ru-RU"/>
        </w:rPr>
        <w:t>2</w:t>
      </w:r>
      <w:r>
        <w:rPr>
          <w:rFonts w:ascii="Times New Roman" w:hAnsi="Times New Roman"/>
          <w:sz w:val="28"/>
          <w:szCs w:val="28"/>
          <w:lang w:eastAsia="ru-RU"/>
        </w:rPr>
        <w:t>.3.</w:t>
      </w:r>
      <w:r w:rsidRPr="007D5E7B">
        <w:rPr>
          <w:rFonts w:ascii="Times New Roman" w:hAnsi="Times New Roman"/>
          <w:sz w:val="28"/>
          <w:szCs w:val="28"/>
          <w:lang w:eastAsia="ru-RU"/>
        </w:rPr>
        <w:t xml:space="preserve"> подача заявки на участие в аукционе лицом, которое в соответствии с Земельным кодексом Р</w:t>
      </w:r>
      <w:r>
        <w:rPr>
          <w:rFonts w:ascii="Times New Roman" w:hAnsi="Times New Roman"/>
          <w:sz w:val="28"/>
          <w:szCs w:val="28"/>
          <w:lang w:eastAsia="ru-RU"/>
        </w:rPr>
        <w:t xml:space="preserve">оссийской </w:t>
      </w:r>
      <w:r w:rsidRPr="007D5E7B">
        <w:rPr>
          <w:rFonts w:ascii="Times New Roman" w:hAnsi="Times New Roman"/>
          <w:sz w:val="28"/>
          <w:szCs w:val="28"/>
          <w:lang w:eastAsia="ru-RU"/>
        </w:rPr>
        <w:t>Ф</w:t>
      </w:r>
      <w:r>
        <w:rPr>
          <w:rFonts w:ascii="Times New Roman" w:hAnsi="Times New Roman"/>
          <w:sz w:val="28"/>
          <w:szCs w:val="28"/>
          <w:lang w:eastAsia="ru-RU"/>
        </w:rPr>
        <w:t>едерации</w:t>
      </w:r>
      <w:r w:rsidRPr="007D5E7B">
        <w:rPr>
          <w:rFonts w:ascii="Times New Roman" w:hAnsi="Times New Roman"/>
          <w:sz w:val="28"/>
          <w:szCs w:val="28"/>
          <w:lang w:eastAsia="ru-RU"/>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w:t>
      </w:r>
    </w:p>
    <w:p w:rsidR="00180405" w:rsidRPr="007D5E7B" w:rsidRDefault="00180405" w:rsidP="00180405">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w:t>
      </w:r>
      <w:r w:rsidR="00787741">
        <w:rPr>
          <w:rFonts w:ascii="Times New Roman" w:hAnsi="Times New Roman"/>
          <w:sz w:val="28"/>
          <w:szCs w:val="28"/>
          <w:lang w:eastAsia="ru-RU"/>
        </w:rPr>
        <w:t>2</w:t>
      </w:r>
      <w:r>
        <w:rPr>
          <w:rFonts w:ascii="Times New Roman" w:hAnsi="Times New Roman"/>
          <w:sz w:val="28"/>
          <w:szCs w:val="28"/>
          <w:lang w:eastAsia="ru-RU"/>
        </w:rPr>
        <w:t>.4.</w:t>
      </w:r>
      <w:r w:rsidRPr="007D5E7B">
        <w:rPr>
          <w:rFonts w:ascii="Times New Roman" w:hAnsi="Times New Roman"/>
          <w:sz w:val="28"/>
          <w:szCs w:val="28"/>
          <w:lang w:eastAsia="ru-RU"/>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w:t>
      </w:r>
      <w:r>
        <w:rPr>
          <w:rFonts w:ascii="Times New Roman" w:hAnsi="Times New Roman"/>
          <w:sz w:val="28"/>
          <w:szCs w:val="28"/>
          <w:lang w:eastAsia="ru-RU"/>
        </w:rPr>
        <w:t xml:space="preserve">оссийской </w:t>
      </w:r>
      <w:r w:rsidRPr="007D5E7B">
        <w:rPr>
          <w:rFonts w:ascii="Times New Roman" w:hAnsi="Times New Roman"/>
          <w:sz w:val="28"/>
          <w:szCs w:val="28"/>
          <w:lang w:eastAsia="ru-RU"/>
        </w:rPr>
        <w:t>Ф</w:t>
      </w:r>
      <w:r>
        <w:rPr>
          <w:rFonts w:ascii="Times New Roman" w:hAnsi="Times New Roman"/>
          <w:sz w:val="28"/>
          <w:szCs w:val="28"/>
          <w:lang w:eastAsia="ru-RU"/>
        </w:rPr>
        <w:t>едерации</w:t>
      </w:r>
      <w:r w:rsidRPr="007D5E7B">
        <w:rPr>
          <w:rFonts w:ascii="Times New Roman" w:hAnsi="Times New Roman"/>
          <w:sz w:val="28"/>
          <w:szCs w:val="28"/>
          <w:lang w:eastAsia="ru-RU"/>
        </w:rPr>
        <w:t xml:space="preserve"> реестре недобросовестных участников аукциона. </w:t>
      </w:r>
    </w:p>
    <w:p w:rsidR="004820ED" w:rsidRDefault="00180405" w:rsidP="00180405">
      <w:pPr>
        <w:pStyle w:val="ConsPlusNormal"/>
        <w:ind w:firstLine="540"/>
        <w:jc w:val="both"/>
        <w:rPr>
          <w:rFonts w:ascii="Times New Roman" w:hAnsi="Times New Roman"/>
          <w:sz w:val="28"/>
          <w:szCs w:val="28"/>
        </w:rPr>
      </w:pPr>
      <w:r w:rsidRPr="007D5E7B">
        <w:rPr>
          <w:rFonts w:ascii="Times New Roman" w:hAnsi="Times New Roman"/>
          <w:sz w:val="28"/>
          <w:szCs w:val="28"/>
        </w:rPr>
        <w:t xml:space="preserve"> </w:t>
      </w:r>
      <w:r>
        <w:rPr>
          <w:rFonts w:ascii="Times New Roman" w:hAnsi="Times New Roman"/>
          <w:sz w:val="28"/>
          <w:szCs w:val="28"/>
        </w:rPr>
        <w:t>3</w:t>
      </w:r>
      <w:r w:rsidR="001B5574">
        <w:rPr>
          <w:rFonts w:ascii="Times New Roman" w:hAnsi="Times New Roman"/>
          <w:sz w:val="28"/>
          <w:szCs w:val="28"/>
        </w:rPr>
        <w:t>3</w:t>
      </w:r>
      <w:r w:rsidRPr="007D5E7B">
        <w:rPr>
          <w:rFonts w:ascii="Times New Roman" w:hAnsi="Times New Roman"/>
          <w:sz w:val="28"/>
          <w:szCs w:val="28"/>
        </w:rPr>
        <w:t xml:space="preserve">. Оснований для отказа в предоставлении муниципальной услуги </w:t>
      </w:r>
      <w:r>
        <w:rPr>
          <w:rFonts w:ascii="Times New Roman" w:hAnsi="Times New Roman"/>
          <w:sz w:val="28"/>
          <w:szCs w:val="28"/>
        </w:rPr>
        <w:t xml:space="preserve">на </w:t>
      </w:r>
      <w:r w:rsidRPr="007D5E7B">
        <w:rPr>
          <w:rFonts w:ascii="Times New Roman" w:hAnsi="Times New Roman"/>
          <w:sz w:val="28"/>
          <w:szCs w:val="28"/>
        </w:rPr>
        <w:t>III этап</w:t>
      </w:r>
      <w:r>
        <w:rPr>
          <w:rFonts w:ascii="Times New Roman" w:hAnsi="Times New Roman"/>
          <w:sz w:val="28"/>
          <w:szCs w:val="28"/>
        </w:rPr>
        <w:t>е законодательством</w:t>
      </w:r>
      <w:r w:rsidRPr="007D5E7B">
        <w:rPr>
          <w:rFonts w:ascii="Times New Roman" w:hAnsi="Times New Roman"/>
          <w:sz w:val="28"/>
          <w:szCs w:val="28"/>
        </w:rPr>
        <w:t xml:space="preserve"> не предусмотрено.</w:t>
      </w:r>
    </w:p>
    <w:p w:rsidR="00180405" w:rsidRDefault="00116655" w:rsidP="00180405">
      <w:pPr>
        <w:pStyle w:val="ConsPlusNormal"/>
        <w:ind w:firstLine="540"/>
        <w:jc w:val="both"/>
        <w:rPr>
          <w:rFonts w:ascii="Times New Roman" w:hAnsi="Times New Roman"/>
          <w:sz w:val="28"/>
          <w:szCs w:val="28"/>
        </w:rPr>
      </w:pPr>
      <w:r w:rsidRPr="00116655">
        <w:rPr>
          <w:rFonts w:ascii="Times New Roman" w:hAnsi="Times New Roman"/>
          <w:sz w:val="28"/>
          <w:szCs w:val="28"/>
        </w:rPr>
        <w:t>3</w:t>
      </w:r>
      <w:r w:rsidR="001B5574">
        <w:rPr>
          <w:rFonts w:ascii="Times New Roman" w:hAnsi="Times New Roman"/>
          <w:sz w:val="28"/>
          <w:szCs w:val="28"/>
        </w:rPr>
        <w:t>4</w:t>
      </w:r>
      <w:r>
        <w:rPr>
          <w:rFonts w:ascii="Times New Roman" w:hAnsi="Times New Roman"/>
          <w:sz w:val="28"/>
          <w:szCs w:val="28"/>
        </w:rPr>
        <w:t xml:space="preserve">. </w:t>
      </w:r>
      <w:r w:rsidRPr="0046515B">
        <w:rPr>
          <w:rFonts w:ascii="Times New Roman" w:hAnsi="Times New Roman"/>
          <w:sz w:val="28"/>
          <w:szCs w:val="28"/>
        </w:rPr>
        <w:t>Возможность приостановления предоставления муниципальной услуги законодательством не предусмотрена.</w:t>
      </w:r>
    </w:p>
    <w:p w:rsidR="00116655" w:rsidRDefault="00116655" w:rsidP="00180405">
      <w:pPr>
        <w:pStyle w:val="ConsPlusNormal"/>
        <w:ind w:firstLine="540"/>
        <w:jc w:val="both"/>
        <w:rPr>
          <w:rFonts w:ascii="Times New Roman" w:hAnsi="Times New Roman" w:cs="Times New Roman"/>
          <w:sz w:val="28"/>
          <w:szCs w:val="28"/>
        </w:rPr>
      </w:pPr>
    </w:p>
    <w:p w:rsidR="00050138" w:rsidRPr="00980BDD" w:rsidRDefault="002D54ED" w:rsidP="00BD3ADE">
      <w:pPr>
        <w:pStyle w:val="ConsPlusNormal"/>
        <w:ind w:firstLine="540"/>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050138" w:rsidRPr="00980BDD">
        <w:rPr>
          <w:rFonts w:ascii="Times New Roman" w:hAnsi="Times New Roman" w:cs="Times New Roman"/>
          <w:b/>
          <w:bCs/>
          <w:iCs/>
          <w:sz w:val="28"/>
          <w:szCs w:val="28"/>
        </w:rPr>
        <w:t xml:space="preserve">Подраздел </w:t>
      </w:r>
      <w:r w:rsidR="00DF79AE" w:rsidRPr="003108A4">
        <w:rPr>
          <w:rFonts w:ascii="Times New Roman" w:hAnsi="Times New Roman" w:cs="Times New Roman"/>
          <w:b/>
          <w:bCs/>
          <w:iCs/>
          <w:sz w:val="28"/>
          <w:szCs w:val="28"/>
        </w:rPr>
        <w:t>I</w:t>
      </w:r>
      <w:r w:rsidR="00050138" w:rsidRPr="00980BDD">
        <w:rPr>
          <w:rFonts w:ascii="Times New Roman" w:hAnsi="Times New Roman" w:cs="Times New Roman"/>
          <w:b/>
          <w:bCs/>
          <w:iCs/>
          <w:sz w:val="28"/>
          <w:szCs w:val="28"/>
        </w:rPr>
        <w:t>X</w:t>
      </w:r>
    </w:p>
    <w:p w:rsidR="00050138" w:rsidRPr="00980BDD" w:rsidRDefault="00050138">
      <w:pPr>
        <w:pStyle w:val="ConsPlusNormal"/>
        <w:jc w:val="center"/>
        <w:rPr>
          <w:rFonts w:ascii="Times New Roman" w:hAnsi="Times New Roman" w:cs="Times New Roman"/>
          <w:b/>
          <w:bCs/>
          <w:iCs/>
          <w:sz w:val="28"/>
          <w:szCs w:val="28"/>
        </w:rPr>
      </w:pPr>
      <w:r w:rsidRPr="00980BDD">
        <w:rPr>
          <w:rFonts w:ascii="Times New Roman" w:hAnsi="Times New Roman" w:cs="Times New Roman"/>
          <w:b/>
          <w:bCs/>
          <w:iCs/>
          <w:sz w:val="28"/>
          <w:szCs w:val="28"/>
        </w:rPr>
        <w:t>Перечень услуг, которые являются необходимыми</w:t>
      </w:r>
    </w:p>
    <w:p w:rsidR="00050138" w:rsidRPr="00DF79AE" w:rsidRDefault="00050138">
      <w:pPr>
        <w:pStyle w:val="ConsPlusNormal"/>
        <w:jc w:val="center"/>
        <w:rPr>
          <w:rFonts w:ascii="Times New Roman" w:hAnsi="Times New Roman" w:cs="Times New Roman"/>
          <w:b/>
          <w:bCs/>
          <w:iCs/>
          <w:sz w:val="28"/>
          <w:szCs w:val="28"/>
        </w:rPr>
      </w:pPr>
      <w:r w:rsidRPr="00980BDD">
        <w:rPr>
          <w:rFonts w:ascii="Times New Roman" w:hAnsi="Times New Roman" w:cs="Times New Roman"/>
          <w:b/>
          <w:bCs/>
          <w:iCs/>
          <w:sz w:val="28"/>
          <w:szCs w:val="28"/>
        </w:rPr>
        <w:t xml:space="preserve">и обязательными для предоставления </w:t>
      </w:r>
      <w:r w:rsidR="00682D94" w:rsidRPr="00980BDD">
        <w:rPr>
          <w:rFonts w:ascii="Times New Roman" w:hAnsi="Times New Roman" w:cs="Times New Roman"/>
          <w:b/>
          <w:bCs/>
          <w:iCs/>
          <w:sz w:val="28"/>
          <w:szCs w:val="28"/>
        </w:rPr>
        <w:t>муниципальной</w:t>
      </w:r>
      <w:r w:rsidRPr="00980BDD">
        <w:rPr>
          <w:rFonts w:ascii="Times New Roman" w:hAnsi="Times New Roman" w:cs="Times New Roman"/>
          <w:b/>
          <w:bCs/>
          <w:iCs/>
          <w:sz w:val="28"/>
          <w:szCs w:val="28"/>
        </w:rPr>
        <w:t xml:space="preserve"> услуги</w:t>
      </w:r>
      <w:r w:rsidR="00DF79AE">
        <w:rPr>
          <w:rFonts w:ascii="Times New Roman" w:hAnsi="Times New Roman" w:cs="Times New Roman"/>
          <w:b/>
          <w:bCs/>
          <w:iCs/>
          <w:sz w:val="28"/>
          <w:szCs w:val="28"/>
        </w:rPr>
        <w:t>, в том числе сведения о документе (документах), выдаваемом (выдаваемых) организациями, участвующими в предоставлении муниципальной услуги</w:t>
      </w:r>
    </w:p>
    <w:p w:rsidR="00050138" w:rsidRPr="00980BDD" w:rsidRDefault="00050138">
      <w:pPr>
        <w:pStyle w:val="ConsPlusNormal"/>
        <w:jc w:val="both"/>
        <w:rPr>
          <w:rFonts w:ascii="Times New Roman" w:hAnsi="Times New Roman" w:cs="Times New Roman"/>
          <w:sz w:val="14"/>
          <w:szCs w:val="14"/>
        </w:rPr>
      </w:pPr>
    </w:p>
    <w:p w:rsidR="00180405" w:rsidRPr="00393CC8" w:rsidRDefault="00180405" w:rsidP="0018040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lastRenderedPageBreak/>
        <w:t>3</w:t>
      </w:r>
      <w:r w:rsidR="001B5574">
        <w:rPr>
          <w:rFonts w:ascii="Times New Roman" w:hAnsi="Times New Roman" w:cs="Times New Roman"/>
          <w:sz w:val="28"/>
          <w:szCs w:val="28"/>
        </w:rPr>
        <w:t>5</w:t>
      </w:r>
      <w:r w:rsidR="00050138" w:rsidRPr="00980BDD">
        <w:rPr>
          <w:rFonts w:ascii="Times New Roman" w:hAnsi="Times New Roman" w:cs="Times New Roman"/>
          <w:sz w:val="28"/>
          <w:szCs w:val="28"/>
        </w:rPr>
        <w:t>.</w:t>
      </w:r>
      <w:r w:rsidR="000D24C7">
        <w:rPr>
          <w:rFonts w:ascii="Times New Roman" w:hAnsi="Times New Roman" w:cs="Times New Roman"/>
          <w:sz w:val="28"/>
          <w:szCs w:val="28"/>
        </w:rPr>
        <w:t xml:space="preserve"> </w:t>
      </w:r>
      <w:r>
        <w:rPr>
          <w:rFonts w:ascii="Times New Roman" w:hAnsi="Times New Roman"/>
          <w:sz w:val="28"/>
          <w:szCs w:val="28"/>
        </w:rPr>
        <w:t>Ус</w:t>
      </w:r>
      <w:r w:rsidRPr="00393CC8">
        <w:rPr>
          <w:rFonts w:ascii="Times New Roman" w:hAnsi="Times New Roman"/>
          <w:sz w:val="28"/>
          <w:szCs w:val="28"/>
        </w:rPr>
        <w:t>луг</w:t>
      </w:r>
      <w:r>
        <w:rPr>
          <w:rFonts w:ascii="Times New Roman" w:hAnsi="Times New Roman"/>
          <w:sz w:val="28"/>
          <w:szCs w:val="28"/>
        </w:rPr>
        <w:t>и</w:t>
      </w:r>
      <w:r w:rsidRPr="00393CC8">
        <w:rPr>
          <w:rFonts w:ascii="Times New Roman" w:hAnsi="Times New Roman"/>
          <w:sz w:val="28"/>
          <w:szCs w:val="28"/>
        </w:rPr>
        <w:t>, необходимы</w:t>
      </w:r>
      <w:r>
        <w:rPr>
          <w:rFonts w:ascii="Times New Roman" w:hAnsi="Times New Roman"/>
          <w:sz w:val="28"/>
          <w:szCs w:val="28"/>
        </w:rPr>
        <w:t>е</w:t>
      </w:r>
      <w:r w:rsidRPr="00393CC8">
        <w:rPr>
          <w:rFonts w:ascii="Times New Roman" w:hAnsi="Times New Roman"/>
          <w:sz w:val="28"/>
          <w:szCs w:val="28"/>
        </w:rPr>
        <w:t xml:space="preserve"> и обязательны</w:t>
      </w:r>
      <w:r>
        <w:rPr>
          <w:rFonts w:ascii="Times New Roman" w:hAnsi="Times New Roman"/>
          <w:sz w:val="28"/>
          <w:szCs w:val="28"/>
        </w:rPr>
        <w:t>е</w:t>
      </w:r>
      <w:r w:rsidRPr="00393CC8">
        <w:rPr>
          <w:rFonts w:ascii="Times New Roman" w:hAnsi="Times New Roman"/>
          <w:sz w:val="28"/>
          <w:szCs w:val="28"/>
        </w:rPr>
        <w:t xml:space="preserve"> для предоставления муниципальной услуги, </w:t>
      </w:r>
      <w:r>
        <w:rPr>
          <w:rFonts w:ascii="Times New Roman" w:hAnsi="Times New Roman"/>
          <w:sz w:val="28"/>
          <w:szCs w:val="28"/>
        </w:rPr>
        <w:t>законодательством не предусмотрены.</w:t>
      </w:r>
    </w:p>
    <w:p w:rsidR="000D24C7" w:rsidRPr="000D24C7" w:rsidRDefault="000D24C7" w:rsidP="00180405">
      <w:pPr>
        <w:pStyle w:val="ConsPlusNormal"/>
        <w:ind w:firstLine="540"/>
        <w:jc w:val="both"/>
        <w:rPr>
          <w:rFonts w:ascii="Times New Roman" w:hAnsi="Times New Roman" w:cs="Times New Roman"/>
          <w:sz w:val="28"/>
          <w:szCs w:val="28"/>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Порядок, размер и основания взимания</w:t>
      </w:r>
      <w:r w:rsidR="00094787">
        <w:rPr>
          <w:rFonts w:ascii="Times New Roman" w:hAnsi="Times New Roman" w:cs="Times New Roman"/>
          <w:b/>
          <w:bCs/>
          <w:iCs/>
          <w:sz w:val="28"/>
          <w:szCs w:val="28"/>
        </w:rPr>
        <w:t xml:space="preserve"> </w:t>
      </w:r>
      <w:r w:rsidR="00DF79AE">
        <w:rPr>
          <w:rFonts w:ascii="Times New Roman" w:hAnsi="Times New Roman" w:cs="Times New Roman"/>
          <w:b/>
          <w:bCs/>
          <w:iCs/>
          <w:sz w:val="28"/>
          <w:szCs w:val="28"/>
        </w:rPr>
        <w:t>п</w:t>
      </w:r>
      <w:r w:rsidRPr="003108A4">
        <w:rPr>
          <w:rFonts w:ascii="Times New Roman" w:hAnsi="Times New Roman" w:cs="Times New Roman"/>
          <w:b/>
          <w:bCs/>
          <w:iCs/>
          <w:sz w:val="28"/>
          <w:szCs w:val="28"/>
        </w:rPr>
        <w:t>латы</w:t>
      </w:r>
      <w:r w:rsidR="00DF79AE">
        <w:rPr>
          <w:rFonts w:ascii="Times New Roman" w:hAnsi="Times New Roman" w:cs="Times New Roman"/>
          <w:b/>
          <w:bCs/>
          <w:iCs/>
          <w:sz w:val="28"/>
          <w:szCs w:val="28"/>
        </w:rPr>
        <w:t xml:space="preserve"> с заявителя при</w:t>
      </w:r>
      <w:r w:rsidRPr="003108A4">
        <w:rPr>
          <w:rFonts w:ascii="Times New Roman" w:hAnsi="Times New Roman" w:cs="Times New Roman"/>
          <w:b/>
          <w:bCs/>
          <w:iCs/>
          <w:sz w:val="28"/>
          <w:szCs w:val="28"/>
        </w:rPr>
        <w:t xml:space="preserve"> предоставлени</w:t>
      </w:r>
      <w:r w:rsidR="00DF79AE">
        <w:rPr>
          <w:rFonts w:ascii="Times New Roman" w:hAnsi="Times New Roman" w:cs="Times New Roman"/>
          <w:b/>
          <w:bCs/>
          <w:iCs/>
          <w:sz w:val="28"/>
          <w:szCs w:val="28"/>
        </w:rPr>
        <w:t>и</w:t>
      </w:r>
      <w:r w:rsidRPr="003108A4">
        <w:rPr>
          <w:rFonts w:ascii="Times New Roman" w:hAnsi="Times New Roman" w:cs="Times New Roman"/>
          <w:b/>
          <w:bCs/>
          <w:iCs/>
          <w:sz w:val="28"/>
          <w:szCs w:val="28"/>
        </w:rPr>
        <w:t xml:space="preserve"> </w:t>
      </w:r>
      <w:r w:rsidR="00682D94"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w:t>
      </w:r>
    </w:p>
    <w:p w:rsidR="00050138" w:rsidRPr="003108A4" w:rsidRDefault="00050138">
      <w:pPr>
        <w:pStyle w:val="ConsPlusNormal"/>
        <w:jc w:val="both"/>
        <w:rPr>
          <w:rFonts w:ascii="Times New Roman" w:hAnsi="Times New Roman" w:cs="Times New Roman"/>
          <w:sz w:val="14"/>
          <w:szCs w:val="14"/>
        </w:rPr>
      </w:pPr>
    </w:p>
    <w:p w:rsidR="00050138" w:rsidRPr="003108A4" w:rsidRDefault="001804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B5574">
        <w:rPr>
          <w:rFonts w:ascii="Times New Roman" w:hAnsi="Times New Roman" w:cs="Times New Roman"/>
          <w:sz w:val="28"/>
          <w:szCs w:val="28"/>
        </w:rPr>
        <w:t>6</w:t>
      </w:r>
      <w:r w:rsidR="00050138" w:rsidRPr="003108A4">
        <w:rPr>
          <w:rFonts w:ascii="Times New Roman" w:hAnsi="Times New Roman" w:cs="Times New Roman"/>
          <w:sz w:val="28"/>
          <w:szCs w:val="28"/>
        </w:rPr>
        <w:t xml:space="preserve">. Подготовка документов, являющихся результатом предоставления </w:t>
      </w:r>
      <w:r w:rsidR="00682D94" w:rsidRPr="003108A4">
        <w:rPr>
          <w:rFonts w:ascii="Times New Roman" w:hAnsi="Times New Roman" w:cs="Times New Roman"/>
          <w:sz w:val="28"/>
          <w:szCs w:val="28"/>
        </w:rPr>
        <w:t>муниципальной</w:t>
      </w:r>
      <w:r w:rsidR="00050138" w:rsidRPr="003108A4">
        <w:rPr>
          <w:rFonts w:ascii="Times New Roman" w:hAnsi="Times New Roman" w:cs="Times New Roman"/>
          <w:sz w:val="28"/>
          <w:szCs w:val="28"/>
        </w:rPr>
        <w:t xml:space="preserve"> услуги, осуществляется на безвозмездной основе.</w:t>
      </w:r>
    </w:p>
    <w:p w:rsidR="00050138" w:rsidRPr="0038601E" w:rsidRDefault="00050138">
      <w:pPr>
        <w:pStyle w:val="ConsPlusNormal"/>
        <w:jc w:val="both"/>
        <w:rPr>
          <w:rFonts w:ascii="Times New Roman" w:hAnsi="Times New Roman" w:cs="Times New Roman"/>
          <w:sz w:val="24"/>
          <w:szCs w:val="24"/>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XI</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Порядок, размер и основания взимания платы</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за предоставление услуг, которые являются необходимыми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и обязательными для предоставления </w:t>
      </w:r>
      <w:r w:rsidR="00682D94"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w:t>
      </w:r>
    </w:p>
    <w:p w:rsidR="00050138" w:rsidRPr="003108A4" w:rsidRDefault="00050138">
      <w:pPr>
        <w:pStyle w:val="ConsPlusNormal"/>
        <w:jc w:val="both"/>
        <w:rPr>
          <w:rFonts w:ascii="Times New Roman" w:hAnsi="Times New Roman" w:cs="Times New Roman"/>
          <w:sz w:val="14"/>
          <w:szCs w:val="14"/>
        </w:rPr>
      </w:pPr>
    </w:p>
    <w:p w:rsidR="00180405" w:rsidRPr="00393CC8" w:rsidRDefault="00180405" w:rsidP="0018040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3</w:t>
      </w:r>
      <w:r w:rsidR="001B5574">
        <w:rPr>
          <w:rFonts w:ascii="Times New Roman" w:hAnsi="Times New Roman" w:cs="Times New Roman"/>
          <w:sz w:val="28"/>
          <w:szCs w:val="28"/>
        </w:rPr>
        <w:t>7</w:t>
      </w:r>
      <w:r w:rsidR="00050138" w:rsidRPr="003108A4">
        <w:rPr>
          <w:rFonts w:ascii="Times New Roman" w:hAnsi="Times New Roman" w:cs="Times New Roman"/>
          <w:sz w:val="28"/>
          <w:szCs w:val="28"/>
        </w:rPr>
        <w:t xml:space="preserve">. </w:t>
      </w:r>
      <w:r w:rsidRPr="003E625C">
        <w:rPr>
          <w:rFonts w:ascii="Times New Roman" w:hAnsi="Times New Roman"/>
          <w:sz w:val="28"/>
          <w:szCs w:val="28"/>
          <w:lang w:eastAsia="ru-RU"/>
        </w:rPr>
        <w:t>В</w:t>
      </w:r>
      <w:r>
        <w:rPr>
          <w:rFonts w:ascii="Times New Roman" w:hAnsi="Times New Roman"/>
          <w:sz w:val="28"/>
          <w:szCs w:val="28"/>
          <w:lang w:eastAsia="ru-RU"/>
        </w:rPr>
        <w:t xml:space="preserve"> связи с отсутствием услуг, необходимых и обязательных для предоставления муниципальной услуги, п</w:t>
      </w:r>
      <w:r w:rsidRPr="009B74B7">
        <w:rPr>
          <w:rFonts w:ascii="Times New Roman" w:hAnsi="Times New Roman"/>
          <w:sz w:val="28"/>
          <w:szCs w:val="28"/>
          <w:lang w:eastAsia="ru-RU"/>
        </w:rPr>
        <w:t xml:space="preserve">орядок, размер и основания взимания платы за предоставление </w:t>
      </w:r>
      <w:r>
        <w:rPr>
          <w:rFonts w:ascii="Times New Roman" w:hAnsi="Times New Roman"/>
          <w:sz w:val="28"/>
          <w:szCs w:val="28"/>
          <w:lang w:eastAsia="ru-RU"/>
        </w:rPr>
        <w:t xml:space="preserve">таких </w:t>
      </w:r>
      <w:r w:rsidRPr="009B74B7">
        <w:rPr>
          <w:rFonts w:ascii="Times New Roman" w:hAnsi="Times New Roman"/>
          <w:sz w:val="28"/>
          <w:szCs w:val="28"/>
          <w:lang w:eastAsia="ru-RU"/>
        </w:rPr>
        <w:t>услуг</w:t>
      </w:r>
      <w:r>
        <w:rPr>
          <w:rFonts w:ascii="Times New Roman" w:hAnsi="Times New Roman"/>
          <w:sz w:val="28"/>
          <w:szCs w:val="28"/>
          <w:lang w:eastAsia="ru-RU"/>
        </w:rPr>
        <w:t xml:space="preserve"> законодательством </w:t>
      </w:r>
      <w:r>
        <w:rPr>
          <w:rFonts w:ascii="Times New Roman" w:hAnsi="Times New Roman"/>
          <w:sz w:val="28"/>
          <w:szCs w:val="28"/>
        </w:rPr>
        <w:t>не предусмотрены.</w:t>
      </w:r>
    </w:p>
    <w:p w:rsidR="00050138" w:rsidRPr="003108A4" w:rsidRDefault="00050138" w:rsidP="00180405">
      <w:pPr>
        <w:pStyle w:val="ConsPlusNormal"/>
        <w:ind w:firstLine="540"/>
        <w:jc w:val="both"/>
        <w:rPr>
          <w:rFonts w:ascii="Times New Roman" w:hAnsi="Times New Roman" w:cs="Times New Roman"/>
          <w:sz w:val="28"/>
          <w:szCs w:val="28"/>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w:t>
      </w:r>
      <w:r w:rsidR="00094787" w:rsidRPr="003108A4">
        <w:rPr>
          <w:rFonts w:ascii="Times New Roman" w:hAnsi="Times New Roman" w:cs="Times New Roman"/>
          <w:b/>
          <w:bCs/>
          <w:iCs/>
          <w:sz w:val="28"/>
          <w:szCs w:val="28"/>
        </w:rPr>
        <w:t>II</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Максимальный срок ожидания в очереди при подаче</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заявления о предоставлении </w:t>
      </w:r>
      <w:r w:rsidR="00565F86"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услуги, предоставляемой организацией, участвующей</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в предоставлении </w:t>
      </w:r>
      <w:r w:rsidR="003108A4">
        <w:rPr>
          <w:rFonts w:ascii="Times New Roman" w:hAnsi="Times New Roman" w:cs="Times New Roman"/>
          <w:b/>
          <w:bCs/>
          <w:iCs/>
          <w:sz w:val="28"/>
          <w:szCs w:val="28"/>
        </w:rPr>
        <w:t>муниципаль</w:t>
      </w:r>
      <w:r w:rsidRPr="003108A4">
        <w:rPr>
          <w:rFonts w:ascii="Times New Roman" w:hAnsi="Times New Roman" w:cs="Times New Roman"/>
          <w:b/>
          <w:bCs/>
          <w:iCs/>
          <w:sz w:val="28"/>
          <w:szCs w:val="28"/>
        </w:rPr>
        <w:t xml:space="preserve">ной услуги, </w:t>
      </w:r>
      <w:r w:rsidR="00094787">
        <w:rPr>
          <w:rFonts w:ascii="Times New Roman" w:hAnsi="Times New Roman" w:cs="Times New Roman"/>
          <w:b/>
          <w:bCs/>
          <w:iCs/>
          <w:sz w:val="28"/>
          <w:szCs w:val="28"/>
        </w:rPr>
        <w:br/>
      </w:r>
      <w:r w:rsidRPr="003108A4">
        <w:rPr>
          <w:rFonts w:ascii="Times New Roman" w:hAnsi="Times New Roman" w:cs="Times New Roman"/>
          <w:b/>
          <w:bCs/>
          <w:iCs/>
          <w:sz w:val="28"/>
          <w:szCs w:val="28"/>
        </w:rPr>
        <w:t>и при получении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результата предоставления таких услуг</w:t>
      </w:r>
    </w:p>
    <w:p w:rsidR="00050138" w:rsidRPr="003108A4" w:rsidRDefault="00050138">
      <w:pPr>
        <w:pStyle w:val="ConsPlusNormal"/>
        <w:jc w:val="both"/>
        <w:rPr>
          <w:rFonts w:ascii="Times New Roman" w:hAnsi="Times New Roman" w:cs="Times New Roman"/>
          <w:sz w:val="14"/>
          <w:szCs w:val="14"/>
        </w:rPr>
      </w:pPr>
    </w:p>
    <w:p w:rsidR="00050138" w:rsidRPr="003108A4" w:rsidRDefault="001804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B5574">
        <w:rPr>
          <w:rFonts w:ascii="Times New Roman" w:hAnsi="Times New Roman" w:cs="Times New Roman"/>
          <w:sz w:val="28"/>
          <w:szCs w:val="28"/>
        </w:rPr>
        <w:t>8</w:t>
      </w:r>
      <w:r w:rsidR="00050138" w:rsidRPr="003108A4">
        <w:rPr>
          <w:rFonts w:ascii="Times New Roman" w:hAnsi="Times New Roman" w:cs="Times New Roman"/>
          <w:sz w:val="28"/>
          <w:szCs w:val="28"/>
        </w:rPr>
        <w:t>. Максимальное время ожидания в очереди при подаче заявления и при получении результа</w:t>
      </w:r>
      <w:r w:rsidR="00094787">
        <w:rPr>
          <w:rFonts w:ascii="Times New Roman" w:hAnsi="Times New Roman" w:cs="Times New Roman"/>
          <w:sz w:val="28"/>
          <w:szCs w:val="28"/>
        </w:rPr>
        <w:t>та</w:t>
      </w:r>
      <w:r w:rsidR="00050138" w:rsidRPr="003108A4">
        <w:rPr>
          <w:rFonts w:ascii="Times New Roman" w:hAnsi="Times New Roman" w:cs="Times New Roman"/>
          <w:sz w:val="28"/>
          <w:szCs w:val="28"/>
        </w:rPr>
        <w:t xml:space="preserve"> предоставления </w:t>
      </w:r>
      <w:r w:rsidR="00565F86" w:rsidRPr="003108A4">
        <w:rPr>
          <w:rFonts w:ascii="Times New Roman" w:hAnsi="Times New Roman" w:cs="Times New Roman"/>
          <w:sz w:val="28"/>
          <w:szCs w:val="28"/>
        </w:rPr>
        <w:t>муниципальной</w:t>
      </w:r>
      <w:r w:rsidR="00050138" w:rsidRPr="003108A4">
        <w:rPr>
          <w:rFonts w:ascii="Times New Roman" w:hAnsi="Times New Roman" w:cs="Times New Roman"/>
          <w:sz w:val="28"/>
          <w:szCs w:val="28"/>
        </w:rPr>
        <w:t xml:space="preserve"> услуги</w:t>
      </w:r>
      <w:r w:rsidR="00094787">
        <w:rPr>
          <w:rFonts w:ascii="Times New Roman" w:hAnsi="Times New Roman" w:cs="Times New Roman"/>
          <w:sz w:val="28"/>
          <w:szCs w:val="28"/>
        </w:rPr>
        <w:t xml:space="preserve"> составляет </w:t>
      </w:r>
      <w:r w:rsidR="000D24C7">
        <w:rPr>
          <w:rFonts w:ascii="Times New Roman" w:hAnsi="Times New Roman" w:cs="Times New Roman"/>
          <w:sz w:val="28"/>
          <w:szCs w:val="28"/>
        </w:rPr>
        <w:t xml:space="preserve">не более </w:t>
      </w:r>
      <w:r w:rsidR="00050138" w:rsidRPr="003108A4">
        <w:rPr>
          <w:rFonts w:ascii="Times New Roman" w:hAnsi="Times New Roman" w:cs="Times New Roman"/>
          <w:sz w:val="28"/>
          <w:szCs w:val="28"/>
        </w:rPr>
        <w:t>15 минут.</w:t>
      </w:r>
    </w:p>
    <w:p w:rsidR="00050138" w:rsidRPr="0038601E" w:rsidRDefault="00050138">
      <w:pPr>
        <w:pStyle w:val="ConsPlusNormal"/>
        <w:jc w:val="both"/>
        <w:rPr>
          <w:rFonts w:ascii="Times New Roman" w:hAnsi="Times New Roman" w:cs="Times New Roman"/>
          <w:sz w:val="24"/>
          <w:szCs w:val="24"/>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XI</w:t>
      </w:r>
      <w:r w:rsidR="00094787" w:rsidRPr="003108A4">
        <w:rPr>
          <w:rFonts w:ascii="Times New Roman" w:hAnsi="Times New Roman" w:cs="Times New Roman"/>
          <w:b/>
          <w:bCs/>
          <w:iCs/>
          <w:sz w:val="28"/>
          <w:szCs w:val="28"/>
        </w:rPr>
        <w:t>II</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Срок и порядок регистрации заявления</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о предоставлении </w:t>
      </w:r>
      <w:r w:rsidR="00565F86"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 и услуги,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предоставляемой организацией, участвующей в предоставлении</w:t>
      </w:r>
      <w:r w:rsidR="00094787">
        <w:rPr>
          <w:rFonts w:ascii="Times New Roman" w:hAnsi="Times New Roman" w:cs="Times New Roman"/>
          <w:b/>
          <w:bCs/>
          <w:iCs/>
          <w:sz w:val="28"/>
          <w:szCs w:val="28"/>
        </w:rPr>
        <w:t xml:space="preserve"> </w:t>
      </w:r>
      <w:r w:rsidR="00565F86"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 в том числе в электронной форме</w:t>
      </w:r>
    </w:p>
    <w:p w:rsidR="00050138" w:rsidRPr="003108A4" w:rsidRDefault="00050138">
      <w:pPr>
        <w:pStyle w:val="ConsPlusNormal"/>
        <w:jc w:val="both"/>
        <w:rPr>
          <w:rFonts w:ascii="Times New Roman" w:hAnsi="Times New Roman" w:cs="Times New Roman"/>
          <w:sz w:val="14"/>
          <w:szCs w:val="14"/>
        </w:rPr>
      </w:pPr>
    </w:p>
    <w:p w:rsidR="00050138" w:rsidRDefault="00180405" w:rsidP="000D2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B5574">
        <w:rPr>
          <w:rFonts w:ascii="Times New Roman" w:hAnsi="Times New Roman" w:cs="Times New Roman"/>
          <w:sz w:val="28"/>
          <w:szCs w:val="28"/>
        </w:rPr>
        <w:t>9</w:t>
      </w:r>
      <w:r w:rsidR="00050138" w:rsidRPr="003108A4">
        <w:rPr>
          <w:rFonts w:ascii="Times New Roman" w:hAnsi="Times New Roman" w:cs="Times New Roman"/>
          <w:sz w:val="28"/>
          <w:szCs w:val="28"/>
        </w:rPr>
        <w:t xml:space="preserve">. </w:t>
      </w:r>
      <w:r w:rsidR="00B03934">
        <w:rPr>
          <w:rFonts w:ascii="Times New Roman" w:hAnsi="Times New Roman" w:cs="Times New Roman"/>
          <w:sz w:val="28"/>
          <w:szCs w:val="28"/>
        </w:rPr>
        <w:t>З</w:t>
      </w:r>
      <w:r w:rsidR="000D24C7" w:rsidRPr="000D24C7">
        <w:rPr>
          <w:rFonts w:ascii="Times New Roman" w:hAnsi="Times New Roman" w:cs="Times New Roman"/>
          <w:sz w:val="28"/>
          <w:szCs w:val="28"/>
        </w:rPr>
        <w:t>аявления о предоставлении муниципальной услуги подлежат регистрации в Уполномоченном органе в течение</w:t>
      </w:r>
      <w:r w:rsidR="000D24C7">
        <w:rPr>
          <w:rFonts w:ascii="Times New Roman" w:hAnsi="Times New Roman" w:cs="Times New Roman"/>
          <w:sz w:val="28"/>
          <w:szCs w:val="28"/>
        </w:rPr>
        <w:t xml:space="preserve"> </w:t>
      </w:r>
      <w:r w:rsidR="000D24C7" w:rsidRPr="000D24C7">
        <w:rPr>
          <w:rFonts w:ascii="Times New Roman" w:hAnsi="Times New Roman" w:cs="Times New Roman"/>
          <w:sz w:val="28"/>
          <w:szCs w:val="28"/>
        </w:rPr>
        <w:t>1 рабочего дня со дня получения заявления и документов, необходимых для</w:t>
      </w:r>
      <w:r w:rsidR="000D24C7">
        <w:rPr>
          <w:rFonts w:ascii="Times New Roman" w:hAnsi="Times New Roman" w:cs="Times New Roman"/>
          <w:sz w:val="28"/>
          <w:szCs w:val="28"/>
        </w:rPr>
        <w:t xml:space="preserve"> </w:t>
      </w:r>
      <w:r w:rsidR="000D24C7" w:rsidRPr="000D24C7">
        <w:rPr>
          <w:rFonts w:ascii="Times New Roman" w:hAnsi="Times New Roman" w:cs="Times New Roman"/>
          <w:sz w:val="28"/>
          <w:szCs w:val="28"/>
        </w:rPr>
        <w:t>предоставления муниципальной</w:t>
      </w:r>
      <w:r w:rsidR="000D24C7">
        <w:rPr>
          <w:rFonts w:ascii="Times New Roman" w:hAnsi="Times New Roman" w:cs="Times New Roman"/>
          <w:sz w:val="28"/>
          <w:szCs w:val="28"/>
        </w:rPr>
        <w:t xml:space="preserve"> </w:t>
      </w:r>
      <w:r w:rsidR="000D24C7" w:rsidRPr="000D24C7">
        <w:rPr>
          <w:rFonts w:ascii="Times New Roman" w:hAnsi="Times New Roman" w:cs="Times New Roman"/>
          <w:sz w:val="28"/>
          <w:szCs w:val="28"/>
        </w:rPr>
        <w:t>услуги</w:t>
      </w:r>
      <w:r w:rsidR="000D24C7">
        <w:rPr>
          <w:rFonts w:ascii="Times New Roman" w:hAnsi="Times New Roman" w:cs="Times New Roman"/>
          <w:sz w:val="28"/>
          <w:szCs w:val="28"/>
        </w:rPr>
        <w:t>.</w:t>
      </w:r>
    </w:p>
    <w:p w:rsidR="000D24C7" w:rsidRPr="000D24C7" w:rsidRDefault="000D24C7" w:rsidP="000D24C7">
      <w:pPr>
        <w:pStyle w:val="ConsPlusNormal"/>
        <w:ind w:firstLine="540"/>
        <w:jc w:val="both"/>
        <w:rPr>
          <w:rFonts w:ascii="Times New Roman" w:hAnsi="Times New Roman" w:cs="Times New Roman"/>
          <w:sz w:val="28"/>
          <w:szCs w:val="28"/>
        </w:rPr>
      </w:pPr>
    </w:p>
    <w:p w:rsidR="00050138" w:rsidRPr="00452266" w:rsidRDefault="00050138" w:rsidP="00452266">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Подраздел XI</w:t>
      </w:r>
      <w:r w:rsidR="00EF4174" w:rsidRPr="00452266">
        <w:rPr>
          <w:rFonts w:ascii="Times New Roman" w:hAnsi="Times New Roman" w:cs="Times New Roman"/>
          <w:b/>
          <w:bCs/>
          <w:iCs/>
          <w:sz w:val="28"/>
          <w:szCs w:val="28"/>
        </w:rPr>
        <w:t>V</w:t>
      </w:r>
    </w:p>
    <w:p w:rsidR="00050138" w:rsidRPr="00452266" w:rsidRDefault="00050138">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Требования к помещениям, в которых предоставля</w:t>
      </w:r>
      <w:r w:rsidR="005D20C2">
        <w:rPr>
          <w:rFonts w:ascii="Times New Roman" w:hAnsi="Times New Roman" w:cs="Times New Roman"/>
          <w:b/>
          <w:bCs/>
          <w:iCs/>
          <w:sz w:val="28"/>
          <w:szCs w:val="28"/>
        </w:rPr>
        <w:t>е</w:t>
      </w:r>
      <w:r w:rsidRPr="00452266">
        <w:rPr>
          <w:rFonts w:ascii="Times New Roman" w:hAnsi="Times New Roman" w:cs="Times New Roman"/>
          <w:b/>
          <w:bCs/>
          <w:iCs/>
          <w:sz w:val="28"/>
          <w:szCs w:val="28"/>
        </w:rPr>
        <w:t>тся</w:t>
      </w:r>
    </w:p>
    <w:p w:rsidR="00050138" w:rsidRPr="00452266" w:rsidRDefault="00565F86" w:rsidP="00ED0A69">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муниципальная</w:t>
      </w:r>
      <w:r w:rsidR="00050138" w:rsidRPr="00452266">
        <w:rPr>
          <w:rFonts w:ascii="Times New Roman" w:hAnsi="Times New Roman" w:cs="Times New Roman"/>
          <w:b/>
          <w:bCs/>
          <w:iCs/>
          <w:sz w:val="28"/>
          <w:szCs w:val="28"/>
        </w:rPr>
        <w:t xml:space="preserve"> услуга, </w:t>
      </w:r>
      <w:r w:rsidR="00ED0A69">
        <w:rPr>
          <w:rFonts w:ascii="Times New Roman" w:hAnsi="Times New Roman" w:cs="Times New Roman"/>
          <w:b/>
          <w:bCs/>
          <w:iCs/>
          <w:sz w:val="28"/>
          <w:szCs w:val="28"/>
        </w:rPr>
        <w:t>к залу ожидания</w:t>
      </w:r>
      <w:r w:rsidR="00E12574">
        <w:rPr>
          <w:rFonts w:ascii="Times New Roman" w:hAnsi="Times New Roman" w:cs="Times New Roman"/>
          <w:b/>
          <w:bCs/>
          <w:iCs/>
          <w:sz w:val="28"/>
          <w:szCs w:val="28"/>
        </w:rPr>
        <w:t>, местам для заполнения заявления о</w:t>
      </w:r>
      <w:r w:rsidR="00ED0A69">
        <w:rPr>
          <w:rFonts w:ascii="Times New Roman" w:hAnsi="Times New Roman" w:cs="Times New Roman"/>
          <w:b/>
          <w:bCs/>
          <w:iCs/>
          <w:sz w:val="28"/>
          <w:szCs w:val="28"/>
        </w:rPr>
        <w:t xml:space="preserve"> </w:t>
      </w:r>
      <w:r w:rsidR="00050138" w:rsidRPr="00452266">
        <w:rPr>
          <w:rFonts w:ascii="Times New Roman" w:hAnsi="Times New Roman" w:cs="Times New Roman"/>
          <w:b/>
          <w:bCs/>
          <w:iCs/>
          <w:sz w:val="28"/>
          <w:szCs w:val="28"/>
        </w:rPr>
        <w:t xml:space="preserve">предоставлении </w:t>
      </w:r>
      <w:r w:rsidRPr="00452266">
        <w:rPr>
          <w:rFonts w:ascii="Times New Roman" w:hAnsi="Times New Roman" w:cs="Times New Roman"/>
          <w:b/>
          <w:bCs/>
          <w:iCs/>
          <w:sz w:val="28"/>
          <w:szCs w:val="28"/>
        </w:rPr>
        <w:t>муниципальной</w:t>
      </w:r>
    </w:p>
    <w:p w:rsidR="00050138" w:rsidRDefault="00050138" w:rsidP="00E12574">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 xml:space="preserve">услуги, </w:t>
      </w:r>
      <w:r w:rsidR="00E12574">
        <w:rPr>
          <w:rFonts w:ascii="Times New Roman" w:hAnsi="Times New Roman" w:cs="Times New Roman"/>
          <w:b/>
          <w:bCs/>
          <w:iCs/>
          <w:sz w:val="28"/>
          <w:szCs w:val="28"/>
        </w:rPr>
        <w:t xml:space="preserve">информационным стендам с образцами их заполнения и перечнем документов, необходимых для предоставления каждой </w:t>
      </w:r>
      <w:r w:rsidR="00E12574">
        <w:rPr>
          <w:rFonts w:ascii="Times New Roman" w:hAnsi="Times New Roman" w:cs="Times New Roman"/>
          <w:b/>
          <w:bCs/>
          <w:iCs/>
          <w:sz w:val="28"/>
          <w:szCs w:val="28"/>
        </w:rPr>
        <w:lastRenderedPageBreak/>
        <w:t>муниципальной услуги, в том числе к обеспечению доступности для инвалидов Российской Федерации о социальной защите инвалидов</w:t>
      </w:r>
    </w:p>
    <w:p w:rsidR="00E12574" w:rsidRPr="00452266" w:rsidRDefault="00E12574" w:rsidP="00E12574">
      <w:pPr>
        <w:pStyle w:val="ConsPlusNormal"/>
        <w:jc w:val="center"/>
        <w:rPr>
          <w:rFonts w:ascii="Times New Roman" w:hAnsi="Times New Roman" w:cs="Times New Roman"/>
          <w:bCs/>
          <w:iCs/>
          <w:sz w:val="14"/>
          <w:szCs w:val="14"/>
        </w:rPr>
      </w:pPr>
    </w:p>
    <w:p w:rsidR="00050138" w:rsidRPr="00452266" w:rsidRDefault="001B55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00050138" w:rsidRPr="00452266">
        <w:rPr>
          <w:rFonts w:ascii="Times New Roman" w:hAnsi="Times New Roman" w:cs="Times New Roman"/>
          <w:sz w:val="28"/>
          <w:szCs w:val="28"/>
        </w:rPr>
        <w:t xml:space="preserve">. Требования к зданию (помещениям) </w:t>
      </w:r>
      <w:r w:rsidR="00565F86" w:rsidRPr="00452266">
        <w:rPr>
          <w:rFonts w:ascii="Times New Roman" w:hAnsi="Times New Roman" w:cs="Times New Roman"/>
          <w:sz w:val="28"/>
          <w:szCs w:val="28"/>
        </w:rPr>
        <w:t>Уполномоченного органа</w:t>
      </w:r>
      <w:r w:rsidR="00050138" w:rsidRPr="00452266">
        <w:rPr>
          <w:rFonts w:ascii="Times New Roman" w:hAnsi="Times New Roman" w:cs="Times New Roman"/>
          <w:sz w:val="28"/>
          <w:szCs w:val="28"/>
        </w:rPr>
        <w:t>:</w:t>
      </w:r>
    </w:p>
    <w:p w:rsidR="00050138" w:rsidRDefault="00565F8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Уполномоченный орган</w:t>
      </w:r>
      <w:r w:rsidR="00050138" w:rsidRPr="00452266">
        <w:rPr>
          <w:rFonts w:ascii="Times New Roman" w:hAnsi="Times New Roman" w:cs="Times New Roman"/>
          <w:sz w:val="28"/>
          <w:szCs w:val="28"/>
        </w:rPr>
        <w:t xml:space="preserve"> долж</w:t>
      </w:r>
      <w:r w:rsidRPr="00452266">
        <w:rPr>
          <w:rFonts w:ascii="Times New Roman" w:hAnsi="Times New Roman" w:cs="Times New Roman"/>
          <w:sz w:val="28"/>
          <w:szCs w:val="28"/>
        </w:rPr>
        <w:t>ен</w:t>
      </w:r>
      <w:r w:rsidR="00050138" w:rsidRPr="00452266">
        <w:rPr>
          <w:rFonts w:ascii="Times New Roman" w:hAnsi="Times New Roman" w:cs="Times New Roman"/>
          <w:sz w:val="28"/>
          <w:szCs w:val="28"/>
        </w:rPr>
        <w:t xml:space="preserve"> быть расположен в пределах десятиминутной пешей доступности взрослого здорового человека от остановки общественного транспорта;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доступ в здание должен быть оборудован с учетом потребностей лиц с ограниченными возможностями включая:</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возможность беспрепятственного входа в помещения и выхода из них;</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возможность посадки в транспортное средство и высадки из него перед входом в здание, в том числе с использованием кресла-коляски, с помощью сотрудников Уполномоченного органа;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Уполномоченного органа, </w:t>
      </w:r>
      <w:proofErr w:type="spellStart"/>
      <w:r w:rsidRPr="00452266">
        <w:rPr>
          <w:rFonts w:ascii="Times New Roman" w:hAnsi="Times New Roman" w:cs="Times New Roman"/>
          <w:sz w:val="28"/>
          <w:szCs w:val="28"/>
        </w:rPr>
        <w:t>ассистивных</w:t>
      </w:r>
      <w:proofErr w:type="spellEnd"/>
      <w:r w:rsidRPr="00452266">
        <w:rPr>
          <w:rFonts w:ascii="Times New Roman" w:hAnsi="Times New Roman" w:cs="Times New Roman"/>
          <w:sz w:val="28"/>
          <w:szCs w:val="28"/>
        </w:rPr>
        <w:t xml:space="preserve"> и вспомогательных технологий, а также сменного кресла-коляски;</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обеспечение сопровождения инвалидов, имеющих стойкие расстройства функции зрения и самостоятельного передвижения, по зданию и прилегающей территории сотрудниками Уполномоченного органа.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 помещении Уполномоченного органа должны быть размещены носители информации о порядке предоставления муниципальной услуги инвалидам с учетом ограничений их жизнедеятельности, в том числе обеспечено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 xml:space="preserve">Уполномоченным органом обеспечивается допуск в помещение сурдопереводчика и </w:t>
      </w:r>
      <w:proofErr w:type="spellStart"/>
      <w:r w:rsidRPr="00452266">
        <w:rPr>
          <w:rFonts w:ascii="Times New Roman" w:hAnsi="Times New Roman" w:cs="Times New Roman"/>
          <w:sz w:val="28"/>
          <w:szCs w:val="28"/>
        </w:rPr>
        <w:t>тифлосурдопереводчика</w:t>
      </w:r>
      <w:proofErr w:type="spellEnd"/>
      <w:r w:rsidRPr="00452266">
        <w:rPr>
          <w:rFonts w:ascii="Times New Roman" w:hAnsi="Times New Roman" w:cs="Times New Roman"/>
          <w:sz w:val="28"/>
          <w:szCs w:val="28"/>
        </w:rPr>
        <w:t>.</w:t>
      </w:r>
    </w:p>
    <w:p w:rsidR="00452266" w:rsidRPr="00452266" w:rsidRDefault="0018040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16655">
        <w:rPr>
          <w:rFonts w:ascii="Times New Roman" w:hAnsi="Times New Roman" w:cs="Times New Roman"/>
          <w:sz w:val="28"/>
          <w:szCs w:val="28"/>
        </w:rPr>
        <w:t>1</w:t>
      </w:r>
      <w:r w:rsidR="00452266" w:rsidRPr="00452266">
        <w:rPr>
          <w:rFonts w:ascii="Times New Roman" w:hAnsi="Times New Roman" w:cs="Times New Roman"/>
          <w:sz w:val="28"/>
          <w:szCs w:val="28"/>
        </w:rPr>
        <w:t>. Уполномоченным органом обеспечивается оказание помощи инвалидам,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452266" w:rsidRPr="00452266" w:rsidRDefault="0018040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16655">
        <w:rPr>
          <w:rFonts w:ascii="Times New Roman" w:hAnsi="Times New Roman" w:cs="Times New Roman"/>
          <w:sz w:val="28"/>
          <w:szCs w:val="28"/>
        </w:rPr>
        <w:t>2</w:t>
      </w:r>
      <w:r w:rsidR="00452266" w:rsidRPr="00452266">
        <w:rPr>
          <w:rFonts w:ascii="Times New Roman" w:hAnsi="Times New Roman" w:cs="Times New Roman"/>
          <w:sz w:val="28"/>
          <w:szCs w:val="28"/>
        </w:rPr>
        <w:t>. Сотрудниками Уполномоченного органа оказывается иная необходимая инвалидам помощь в преодолении барьеров, мешающих получению ими муниципальной услуги наравне с другими лицами.</w:t>
      </w:r>
    </w:p>
    <w:p w:rsidR="00452266" w:rsidRPr="00083A8B" w:rsidRDefault="0018040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16655">
        <w:rPr>
          <w:rFonts w:ascii="Times New Roman" w:hAnsi="Times New Roman" w:cs="Times New Roman"/>
          <w:sz w:val="28"/>
          <w:szCs w:val="28"/>
        </w:rPr>
        <w:t>3</w:t>
      </w:r>
      <w:r w:rsidR="00452266" w:rsidRPr="00083A8B">
        <w:rPr>
          <w:rFonts w:ascii="Times New Roman" w:hAnsi="Times New Roman" w:cs="Times New Roman"/>
          <w:sz w:val="28"/>
          <w:szCs w:val="28"/>
        </w:rPr>
        <w:t xml:space="preserve">. При наличии соответствующей возможности возле здания </w:t>
      </w:r>
      <w:r w:rsidR="00452266" w:rsidRPr="00083A8B">
        <w:rPr>
          <w:rFonts w:ascii="Times New Roman" w:hAnsi="Times New Roman" w:cs="Times New Roman"/>
          <w:sz w:val="28"/>
          <w:szCs w:val="28"/>
        </w:rPr>
        <w:lastRenderedPageBreak/>
        <w:t>Уполномоченного органа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4C44" w:rsidRDefault="00452266" w:rsidP="000E6F1E">
      <w:pPr>
        <w:pStyle w:val="ConsPlusNormal"/>
        <w:ind w:firstLine="540"/>
        <w:jc w:val="both"/>
        <w:rPr>
          <w:rFonts w:ascii="Times New Roman" w:hAnsi="Times New Roman" w:cs="Times New Roman"/>
          <w:sz w:val="28"/>
          <w:szCs w:val="28"/>
        </w:rPr>
      </w:pPr>
      <w:r w:rsidRPr="00083A8B">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 мест (но не менее одного места), которые не должны занимать иные транспортные средства.</w:t>
      </w:r>
    </w:p>
    <w:p w:rsidR="00452266" w:rsidRPr="00452266" w:rsidRDefault="0018040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16655">
        <w:rPr>
          <w:rFonts w:ascii="Times New Roman" w:hAnsi="Times New Roman" w:cs="Times New Roman"/>
          <w:sz w:val="28"/>
          <w:szCs w:val="28"/>
        </w:rPr>
        <w:t>4</w:t>
      </w:r>
      <w:r w:rsidR="00452266" w:rsidRPr="00452266">
        <w:rPr>
          <w:rFonts w:ascii="Times New Roman" w:hAnsi="Times New Roman" w:cs="Times New Roman"/>
          <w:sz w:val="28"/>
          <w:szCs w:val="28"/>
        </w:rPr>
        <w:t xml:space="preserve">. Для удобства заявителей помещения, в которых осуществляется непосредственное взаимодействие заявителей с сотрудниками Уполномоченного органа, предоставляющими муниципальную услугу, размещаются по возможности на первом этаже здания. </w:t>
      </w:r>
    </w:p>
    <w:p w:rsidR="00452266" w:rsidRPr="00452266" w:rsidRDefault="0018040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16655">
        <w:rPr>
          <w:rFonts w:ascii="Times New Roman" w:hAnsi="Times New Roman" w:cs="Times New Roman"/>
          <w:sz w:val="28"/>
          <w:szCs w:val="28"/>
        </w:rPr>
        <w:t>5</w:t>
      </w:r>
      <w:r w:rsidR="00452266" w:rsidRPr="00452266">
        <w:rPr>
          <w:rFonts w:ascii="Times New Roman" w:hAnsi="Times New Roman" w:cs="Times New Roman"/>
          <w:sz w:val="28"/>
          <w:szCs w:val="28"/>
        </w:rPr>
        <w:t xml:space="preserve">. Помещение Уполномоченного органа должно соответствовать санитарно-эпидемиологическим требованиям, предусмотренным для общественных помещений. </w:t>
      </w:r>
    </w:p>
    <w:p w:rsidR="00452266" w:rsidRPr="00083A8B" w:rsidRDefault="0018040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16655">
        <w:rPr>
          <w:rFonts w:ascii="Times New Roman" w:hAnsi="Times New Roman" w:cs="Times New Roman"/>
          <w:sz w:val="28"/>
          <w:szCs w:val="28"/>
        </w:rPr>
        <w:t>6</w:t>
      </w:r>
      <w:r w:rsidR="00452266" w:rsidRPr="00083A8B">
        <w:rPr>
          <w:rFonts w:ascii="Times New Roman" w:hAnsi="Times New Roman" w:cs="Times New Roman"/>
          <w:sz w:val="28"/>
          <w:szCs w:val="28"/>
        </w:rPr>
        <w:t>. Места ожидания приема для предоставления муниципальной услуги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Уполномоченного органа.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 местах ожидания и непосредственного предоставления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452266" w:rsidRPr="00083A8B" w:rsidRDefault="0018040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16655">
        <w:rPr>
          <w:rFonts w:ascii="Times New Roman" w:hAnsi="Times New Roman" w:cs="Times New Roman"/>
          <w:sz w:val="28"/>
          <w:szCs w:val="28"/>
        </w:rPr>
        <w:t>7</w:t>
      </w:r>
      <w:r w:rsidR="00452266" w:rsidRPr="00083A8B">
        <w:rPr>
          <w:rFonts w:ascii="Times New Roman" w:hAnsi="Times New Roman" w:cs="Times New Roman"/>
          <w:sz w:val="28"/>
          <w:szCs w:val="28"/>
        </w:rPr>
        <w:t>. Места, предназначенные для ознакомления заявителей с информационными материалами, оборудуются информационными стендами, стульями и столами. На столах должны быть ручки, бумага для оформления документов, на информационных стендах - образцы и бланки заявлений.</w:t>
      </w:r>
    </w:p>
    <w:p w:rsidR="00452266" w:rsidRPr="00452266" w:rsidRDefault="0018040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16655">
        <w:rPr>
          <w:rFonts w:ascii="Times New Roman" w:hAnsi="Times New Roman" w:cs="Times New Roman"/>
          <w:sz w:val="28"/>
          <w:szCs w:val="28"/>
        </w:rPr>
        <w:t>8</w:t>
      </w:r>
      <w:r w:rsidR="00452266" w:rsidRPr="00452266">
        <w:rPr>
          <w:rFonts w:ascii="Times New Roman" w:hAnsi="Times New Roman" w:cs="Times New Roman"/>
          <w:sz w:val="28"/>
          <w:szCs w:val="28"/>
        </w:rPr>
        <w:t>.</w:t>
      </w:r>
      <w:r w:rsidR="00452266" w:rsidRPr="00452266">
        <w:rPr>
          <w:rFonts w:ascii="Times New Roman" w:hAnsi="Times New Roman" w:cs="Times New Roman"/>
          <w:sz w:val="28"/>
          <w:szCs w:val="28"/>
        </w:rPr>
        <w:tab/>
        <w:t>Кабинеты сотрудников Уполномоченного органа, непосредственно предоставляющих муниципальную услугу, должны быть оборудованы информационными табличками (вывесками) с указанием:</w:t>
      </w:r>
    </w:p>
    <w:p w:rsidR="00452266" w:rsidRPr="00452266" w:rsidRDefault="0018040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16655">
        <w:rPr>
          <w:rFonts w:ascii="Times New Roman" w:hAnsi="Times New Roman" w:cs="Times New Roman"/>
          <w:sz w:val="28"/>
          <w:szCs w:val="28"/>
        </w:rPr>
        <w:t>8</w:t>
      </w:r>
      <w:r w:rsidR="00E1544C">
        <w:rPr>
          <w:rFonts w:ascii="Times New Roman" w:hAnsi="Times New Roman" w:cs="Times New Roman"/>
          <w:sz w:val="28"/>
          <w:szCs w:val="28"/>
        </w:rPr>
        <w:t>.1.</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н</w:t>
      </w:r>
      <w:r w:rsidR="00452266" w:rsidRPr="00452266">
        <w:rPr>
          <w:rFonts w:ascii="Times New Roman" w:hAnsi="Times New Roman" w:cs="Times New Roman"/>
          <w:sz w:val="28"/>
          <w:szCs w:val="28"/>
        </w:rPr>
        <w:t>омера кабинета;</w:t>
      </w:r>
    </w:p>
    <w:p w:rsidR="00452266" w:rsidRPr="00452266" w:rsidRDefault="0018040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16655">
        <w:rPr>
          <w:rFonts w:ascii="Times New Roman" w:hAnsi="Times New Roman" w:cs="Times New Roman"/>
          <w:sz w:val="28"/>
          <w:szCs w:val="28"/>
        </w:rPr>
        <w:t>8</w:t>
      </w:r>
      <w:r w:rsidR="00E1544C">
        <w:rPr>
          <w:rFonts w:ascii="Times New Roman" w:hAnsi="Times New Roman" w:cs="Times New Roman"/>
          <w:sz w:val="28"/>
          <w:szCs w:val="28"/>
        </w:rPr>
        <w:t>.2.</w:t>
      </w:r>
      <w:r w:rsidR="002C0B7F">
        <w:rPr>
          <w:rFonts w:ascii="Times New Roman" w:hAnsi="Times New Roman" w:cs="Times New Roman"/>
          <w:sz w:val="28"/>
          <w:szCs w:val="28"/>
        </w:rPr>
        <w:t xml:space="preserve"> ф</w:t>
      </w:r>
      <w:r w:rsidR="00452266" w:rsidRPr="00452266">
        <w:rPr>
          <w:rFonts w:ascii="Times New Roman" w:hAnsi="Times New Roman" w:cs="Times New Roman"/>
          <w:sz w:val="28"/>
          <w:szCs w:val="28"/>
        </w:rPr>
        <w:t>амилии, имени, отчества и должности сотрудника, осуществляющего прием заявителей;</w:t>
      </w:r>
    </w:p>
    <w:p w:rsidR="00452266" w:rsidRPr="00452266" w:rsidRDefault="0018040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16655">
        <w:rPr>
          <w:rFonts w:ascii="Times New Roman" w:hAnsi="Times New Roman" w:cs="Times New Roman"/>
          <w:sz w:val="28"/>
          <w:szCs w:val="28"/>
        </w:rPr>
        <w:t>8</w:t>
      </w:r>
      <w:r w:rsidR="00E1544C">
        <w:rPr>
          <w:rFonts w:ascii="Times New Roman" w:hAnsi="Times New Roman" w:cs="Times New Roman"/>
          <w:sz w:val="28"/>
          <w:szCs w:val="28"/>
        </w:rPr>
        <w:t>.3.</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в</w:t>
      </w:r>
      <w:r w:rsidR="00452266" w:rsidRPr="00452266">
        <w:rPr>
          <w:rFonts w:ascii="Times New Roman" w:hAnsi="Times New Roman" w:cs="Times New Roman"/>
          <w:sz w:val="28"/>
          <w:szCs w:val="28"/>
        </w:rPr>
        <w:t>ремени приема заявителей.</w:t>
      </w:r>
    </w:p>
    <w:p w:rsidR="00452266" w:rsidRPr="00452266" w:rsidRDefault="0018040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16655">
        <w:rPr>
          <w:rFonts w:ascii="Times New Roman" w:hAnsi="Times New Roman" w:cs="Times New Roman"/>
          <w:sz w:val="28"/>
          <w:szCs w:val="28"/>
        </w:rPr>
        <w:t>9</w:t>
      </w:r>
      <w:r w:rsidR="00452266" w:rsidRPr="00452266">
        <w:rPr>
          <w:rFonts w:ascii="Times New Roman" w:hAnsi="Times New Roman" w:cs="Times New Roman"/>
          <w:sz w:val="28"/>
          <w:szCs w:val="28"/>
        </w:rPr>
        <w:t>. Рабочее место сотрудника Уполномоченного органа, осуществляющего прием заявителей, оснащается настенной вывеской или настольной табличкой с указанием его фамилии, имени, отчества и должности.</w:t>
      </w:r>
    </w:p>
    <w:p w:rsidR="00452266" w:rsidRPr="00452266" w:rsidRDefault="0011665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w:t>
      </w:r>
      <w:r w:rsidR="00452266" w:rsidRPr="00452266">
        <w:rPr>
          <w:rFonts w:ascii="Times New Roman" w:hAnsi="Times New Roman" w:cs="Times New Roman"/>
          <w:sz w:val="28"/>
          <w:szCs w:val="28"/>
        </w:rPr>
        <w:t>. Уполномоченный орган должен быть оснащен рабочими местами для сотрудников, непосредственно предоставляющих муниципальную услугу, с доступом к автоматизированным информационным системам, обеспечивающим:</w:t>
      </w:r>
    </w:p>
    <w:p w:rsidR="00452266" w:rsidRPr="00452266" w:rsidRDefault="0011665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w:t>
      </w:r>
      <w:r w:rsidR="00E1544C">
        <w:rPr>
          <w:rFonts w:ascii="Times New Roman" w:hAnsi="Times New Roman" w:cs="Times New Roman"/>
          <w:sz w:val="28"/>
          <w:szCs w:val="28"/>
        </w:rPr>
        <w:t>.1.</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р</w:t>
      </w:r>
      <w:r w:rsidR="00452266" w:rsidRPr="00452266">
        <w:rPr>
          <w:rFonts w:ascii="Times New Roman" w:hAnsi="Times New Roman" w:cs="Times New Roman"/>
          <w:sz w:val="28"/>
          <w:szCs w:val="28"/>
        </w:rPr>
        <w:t>егистрацию и обработку запросов, поступивших через Единый портал;</w:t>
      </w:r>
    </w:p>
    <w:p w:rsidR="00452266" w:rsidRPr="00452266" w:rsidRDefault="0011665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w:t>
      </w:r>
      <w:r w:rsidR="00E1544C">
        <w:rPr>
          <w:rFonts w:ascii="Times New Roman" w:hAnsi="Times New Roman" w:cs="Times New Roman"/>
          <w:sz w:val="28"/>
          <w:szCs w:val="28"/>
        </w:rPr>
        <w:t>.2.</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в</w:t>
      </w:r>
      <w:r w:rsidR="00452266" w:rsidRPr="00452266">
        <w:rPr>
          <w:rFonts w:ascii="Times New Roman" w:hAnsi="Times New Roman" w:cs="Times New Roman"/>
          <w:sz w:val="28"/>
          <w:szCs w:val="28"/>
        </w:rPr>
        <w:t>едение и хранение дела заявителя в электронной форме;</w:t>
      </w:r>
    </w:p>
    <w:p w:rsidR="00452266" w:rsidRPr="00452266" w:rsidRDefault="0011665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w:t>
      </w:r>
      <w:r w:rsidR="00E1544C">
        <w:rPr>
          <w:rFonts w:ascii="Times New Roman" w:hAnsi="Times New Roman" w:cs="Times New Roman"/>
          <w:sz w:val="28"/>
          <w:szCs w:val="28"/>
        </w:rPr>
        <w:t>.3.</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п</w:t>
      </w:r>
      <w:r w:rsidR="00452266" w:rsidRPr="00452266">
        <w:rPr>
          <w:rFonts w:ascii="Times New Roman" w:hAnsi="Times New Roman" w:cs="Times New Roman"/>
          <w:sz w:val="28"/>
          <w:szCs w:val="28"/>
        </w:rPr>
        <w:t>редоставление по запросу заявителя сведений о ходе предоставления муниципальной услуги.</w:t>
      </w:r>
    </w:p>
    <w:p w:rsidR="00452266" w:rsidRDefault="005102AF" w:rsidP="00E15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116655">
        <w:rPr>
          <w:rFonts w:ascii="Times New Roman" w:hAnsi="Times New Roman" w:cs="Times New Roman"/>
          <w:sz w:val="28"/>
          <w:szCs w:val="28"/>
        </w:rPr>
        <w:t>1</w:t>
      </w:r>
      <w:r w:rsidR="00452266" w:rsidRPr="00452266">
        <w:rPr>
          <w:rFonts w:ascii="Times New Roman" w:hAnsi="Times New Roman" w:cs="Times New Roman"/>
          <w:sz w:val="28"/>
          <w:szCs w:val="28"/>
        </w:rPr>
        <w:t>. Уполномоченный орган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rsidR="00E1544C" w:rsidRPr="00E1544C" w:rsidRDefault="00E1544C" w:rsidP="00E1544C">
      <w:pPr>
        <w:pStyle w:val="ConsPlusNormal"/>
        <w:ind w:firstLine="540"/>
        <w:jc w:val="both"/>
        <w:rPr>
          <w:rFonts w:ascii="Times New Roman" w:hAnsi="Times New Roman" w:cs="Times New Roman"/>
          <w:sz w:val="28"/>
          <w:szCs w:val="28"/>
        </w:rPr>
      </w:pPr>
    </w:p>
    <w:p w:rsidR="00452266" w:rsidRPr="00083A8B" w:rsidRDefault="00452266" w:rsidP="00452266">
      <w:pPr>
        <w:pStyle w:val="1"/>
        <w:spacing w:before="0" w:after="0"/>
        <w:jc w:val="center"/>
        <w:rPr>
          <w:rFonts w:ascii="Times New Roman" w:hAnsi="Times New Roman" w:cs="Times New Roman"/>
          <w:iCs/>
          <w:sz w:val="28"/>
          <w:szCs w:val="28"/>
        </w:rPr>
      </w:pPr>
      <w:bookmarkStart w:id="11" w:name="sub_2150"/>
      <w:r w:rsidRPr="00083A8B">
        <w:rPr>
          <w:rFonts w:ascii="Times New Roman" w:hAnsi="Times New Roman" w:cs="Times New Roman"/>
          <w:iCs/>
          <w:sz w:val="28"/>
          <w:szCs w:val="28"/>
        </w:rPr>
        <w:t xml:space="preserve">Подраздел </w:t>
      </w:r>
      <w:r w:rsidRPr="00083A8B">
        <w:rPr>
          <w:rFonts w:ascii="Times New Roman" w:hAnsi="Times New Roman" w:cs="Times New Roman"/>
          <w:iCs/>
          <w:sz w:val="28"/>
          <w:szCs w:val="28"/>
          <w:lang w:val="en-US"/>
        </w:rPr>
        <w:t>XV</w:t>
      </w:r>
    </w:p>
    <w:p w:rsidR="00452266" w:rsidRPr="00083A8B" w:rsidRDefault="00452266" w:rsidP="00452266">
      <w:pPr>
        <w:pStyle w:val="1"/>
        <w:spacing w:before="0" w:after="0"/>
        <w:jc w:val="center"/>
        <w:rPr>
          <w:b w:val="0"/>
          <w:iCs/>
          <w:szCs w:val="28"/>
        </w:rPr>
      </w:pPr>
      <w:r w:rsidRPr="00083A8B">
        <w:rPr>
          <w:rFonts w:ascii="Times New Roman" w:hAnsi="Times New Roman" w:cs="Times New Roman"/>
          <w:iCs/>
          <w:sz w:val="28"/>
          <w:szCs w:val="28"/>
        </w:rPr>
        <w:t>Показатели доступности и качества муниципальной услуги</w:t>
      </w:r>
      <w:r w:rsidR="00E12574">
        <w:rPr>
          <w:rFonts w:ascii="Times New Roman" w:hAnsi="Times New Roman" w:cs="Times New Roman"/>
          <w:iCs/>
          <w:sz w:val="28"/>
          <w:szCs w:val="28"/>
        </w:rPr>
        <w:t>, в том числе количество взаимодействий гражданина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083A8B">
        <w:rPr>
          <w:b w:val="0"/>
          <w:iCs/>
          <w:szCs w:val="28"/>
        </w:rPr>
        <w:t xml:space="preserve"> </w:t>
      </w:r>
    </w:p>
    <w:p w:rsidR="00AA1019" w:rsidRPr="00AA1019" w:rsidRDefault="00AA1019" w:rsidP="00AA1019">
      <w:pPr>
        <w:pStyle w:val="ConsPlusNormal"/>
        <w:ind w:firstLine="540"/>
        <w:jc w:val="both"/>
        <w:rPr>
          <w:rFonts w:ascii="Times New Roman" w:hAnsi="Times New Roman" w:cs="Times New Roman"/>
          <w:sz w:val="14"/>
          <w:szCs w:val="14"/>
        </w:rPr>
      </w:pPr>
      <w:bookmarkStart w:id="12" w:name="sub_2263"/>
      <w:bookmarkEnd w:id="11"/>
    </w:p>
    <w:p w:rsidR="000D24C7" w:rsidRPr="00353652" w:rsidRDefault="005102AF"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w:t>
      </w:r>
      <w:r w:rsidR="00116655">
        <w:rPr>
          <w:rFonts w:ascii="Times New Roman" w:hAnsi="Times New Roman" w:cs="Times New Roman"/>
          <w:sz w:val="28"/>
          <w:szCs w:val="28"/>
        </w:rPr>
        <w:t>2</w:t>
      </w:r>
      <w:r w:rsidR="00452266" w:rsidRPr="00AA1019">
        <w:rPr>
          <w:rFonts w:ascii="Times New Roman" w:hAnsi="Times New Roman" w:cs="Times New Roman"/>
          <w:sz w:val="28"/>
          <w:szCs w:val="28"/>
        </w:rPr>
        <w:t xml:space="preserve">. </w:t>
      </w:r>
      <w:bookmarkStart w:id="13" w:name="sub_2160"/>
      <w:bookmarkEnd w:id="12"/>
      <w:r w:rsidR="000D24C7" w:rsidRPr="00353652">
        <w:rPr>
          <w:rFonts w:ascii="Times New Roman" w:eastAsia="Times New Roman" w:hAnsi="Times New Roman" w:cs="Times New Roman"/>
          <w:sz w:val="28"/>
          <w:szCs w:val="28"/>
          <w:lang w:eastAsia="ru-RU"/>
        </w:rPr>
        <w:t>Оценка доступности и качества предоставления муниципальной услуги должна осуществляться по следующим показателям:</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маломобильных групп населения;</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отсутствие обоснованных жалоб со стороны граждан по результатам предоставления муниципальной услуги;</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предоставление возможности подачи заявления и документов (содержащихся в них сведений), необходимых для предоставления муниципальной услуги, в электронной форме;</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52266" w:rsidRPr="00812CDC" w:rsidRDefault="00452266" w:rsidP="000D24C7">
      <w:pPr>
        <w:pStyle w:val="ConsPlusNormal"/>
        <w:ind w:firstLine="540"/>
        <w:jc w:val="both"/>
        <w:rPr>
          <w:rFonts w:ascii="Times New Roman" w:hAnsi="Times New Roman" w:cs="Times New Roman"/>
          <w:sz w:val="28"/>
          <w:szCs w:val="28"/>
        </w:rPr>
      </w:pPr>
    </w:p>
    <w:p w:rsidR="00452266" w:rsidRPr="00083A8B" w:rsidRDefault="00452266" w:rsidP="00452266">
      <w:pPr>
        <w:pStyle w:val="1"/>
        <w:spacing w:before="0" w:after="0"/>
        <w:jc w:val="center"/>
        <w:rPr>
          <w:rFonts w:ascii="Times New Roman" w:hAnsi="Times New Roman" w:cs="Times New Roman"/>
          <w:iCs/>
          <w:sz w:val="28"/>
          <w:szCs w:val="28"/>
        </w:rPr>
      </w:pPr>
      <w:r w:rsidRPr="00083A8B">
        <w:rPr>
          <w:rFonts w:ascii="Times New Roman" w:hAnsi="Times New Roman" w:cs="Times New Roman"/>
          <w:iCs/>
          <w:sz w:val="28"/>
          <w:szCs w:val="28"/>
        </w:rPr>
        <w:t xml:space="preserve">Подраздел </w:t>
      </w:r>
      <w:r w:rsidRPr="00083A8B">
        <w:rPr>
          <w:rFonts w:ascii="Times New Roman" w:hAnsi="Times New Roman" w:cs="Times New Roman"/>
          <w:iCs/>
          <w:sz w:val="28"/>
          <w:szCs w:val="28"/>
          <w:lang w:val="en-US"/>
        </w:rPr>
        <w:t>X</w:t>
      </w:r>
      <w:r w:rsidR="00E12574">
        <w:rPr>
          <w:rFonts w:ascii="Times New Roman" w:hAnsi="Times New Roman" w:cs="Times New Roman"/>
          <w:iCs/>
          <w:sz w:val="28"/>
          <w:szCs w:val="28"/>
          <w:lang w:val="en-US"/>
        </w:rPr>
        <w:t>V</w:t>
      </w:r>
      <w:r w:rsidRPr="00083A8B">
        <w:rPr>
          <w:rFonts w:ascii="Times New Roman" w:hAnsi="Times New Roman" w:cs="Times New Roman"/>
          <w:iCs/>
          <w:sz w:val="28"/>
          <w:szCs w:val="28"/>
          <w:lang w:val="en-US"/>
        </w:rPr>
        <w:t>I</w:t>
      </w:r>
    </w:p>
    <w:p w:rsidR="00452266" w:rsidRPr="00083A8B" w:rsidRDefault="00452266" w:rsidP="00452266">
      <w:pPr>
        <w:pStyle w:val="1"/>
        <w:spacing w:before="0" w:after="0"/>
        <w:jc w:val="center"/>
        <w:rPr>
          <w:rFonts w:ascii="Times New Roman" w:hAnsi="Times New Roman" w:cs="Times New Roman"/>
          <w:iCs/>
          <w:sz w:val="28"/>
          <w:szCs w:val="28"/>
        </w:rPr>
      </w:pPr>
      <w:r w:rsidRPr="00083A8B">
        <w:rPr>
          <w:rFonts w:ascii="Times New Roman" w:hAnsi="Times New Roman" w:cs="Times New Roman"/>
          <w:iCs/>
          <w:sz w:val="28"/>
          <w:szCs w:val="28"/>
        </w:rPr>
        <w:t xml:space="preserve"> Иные требования</w:t>
      </w:r>
      <w:r w:rsidR="0027375F">
        <w:rPr>
          <w:rFonts w:ascii="Times New Roman" w:hAnsi="Times New Roman" w:cs="Times New Roman"/>
          <w:iCs/>
          <w:sz w:val="28"/>
          <w:szCs w:val="28"/>
        </w:rPr>
        <w:t>, в том числе учитывающие особенности</w:t>
      </w:r>
      <w:r w:rsidRPr="00083A8B">
        <w:rPr>
          <w:rFonts w:ascii="Times New Roman" w:hAnsi="Times New Roman" w:cs="Times New Roman"/>
          <w:iCs/>
          <w:sz w:val="28"/>
          <w:szCs w:val="28"/>
        </w:rPr>
        <w:t xml:space="preserve"> предоставлени</w:t>
      </w:r>
      <w:r w:rsidR="0027375F">
        <w:rPr>
          <w:rFonts w:ascii="Times New Roman" w:hAnsi="Times New Roman" w:cs="Times New Roman"/>
          <w:iCs/>
          <w:sz w:val="28"/>
          <w:szCs w:val="28"/>
        </w:rPr>
        <w:t>я</w:t>
      </w:r>
      <w:r w:rsidRPr="00083A8B">
        <w:rPr>
          <w:rFonts w:ascii="Times New Roman" w:hAnsi="Times New Roman" w:cs="Times New Roman"/>
          <w:iCs/>
          <w:sz w:val="28"/>
          <w:szCs w:val="28"/>
        </w:rPr>
        <w:t xml:space="preserve"> муниципальной услуги</w:t>
      </w:r>
      <w:r w:rsidR="0027375F">
        <w:rPr>
          <w:rFonts w:ascii="Times New Roman" w:hAnsi="Times New Roman" w:cs="Times New Roman"/>
          <w:iCs/>
          <w:sz w:val="28"/>
          <w:szCs w:val="28"/>
        </w:rPr>
        <w:t xml:space="preserve"> в электронной форме</w:t>
      </w:r>
    </w:p>
    <w:bookmarkEnd w:id="13"/>
    <w:p w:rsidR="00F877F3" w:rsidRPr="00F877F3" w:rsidRDefault="00F877F3" w:rsidP="00F877F3">
      <w:pPr>
        <w:pStyle w:val="ConsPlusNormal"/>
        <w:ind w:firstLine="540"/>
        <w:jc w:val="both"/>
        <w:rPr>
          <w:rFonts w:ascii="Times New Roman" w:hAnsi="Times New Roman" w:cs="Times New Roman"/>
          <w:sz w:val="14"/>
          <w:szCs w:val="14"/>
        </w:rPr>
      </w:pPr>
    </w:p>
    <w:p w:rsidR="002D7CA9" w:rsidRDefault="00645314" w:rsidP="004B01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452266" w:rsidRPr="00F877F3">
        <w:rPr>
          <w:rFonts w:ascii="Times New Roman" w:hAnsi="Times New Roman" w:cs="Times New Roman"/>
          <w:sz w:val="28"/>
          <w:szCs w:val="28"/>
        </w:rPr>
        <w:t xml:space="preserve">. </w:t>
      </w:r>
      <w:bookmarkStart w:id="14" w:name="sub_300"/>
      <w:r w:rsidR="000D24C7" w:rsidRPr="00353652">
        <w:rPr>
          <w:rFonts w:ascii="Times New Roman" w:hAnsi="Times New Roman" w:cs="Times New Roman"/>
          <w:sz w:val="28"/>
          <w:szCs w:val="28"/>
        </w:rPr>
        <w:t xml:space="preserve">Получатели муниципальной услуги помимо личной подачи документов, необходимых для получения муниципальной услуги, могут </w:t>
      </w:r>
      <w:r w:rsidR="000D24C7" w:rsidRPr="00353652">
        <w:rPr>
          <w:rFonts w:ascii="Times New Roman" w:hAnsi="Times New Roman" w:cs="Times New Roman"/>
          <w:sz w:val="28"/>
          <w:szCs w:val="28"/>
        </w:rPr>
        <w:lastRenderedPageBreak/>
        <w:t>обратиться за получением муниципальной услуги путем направления документов почтовым отправлением или в электронном виде. Гражданин может направить заявление в форме электронного документа, порядок оформления которого определен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0D24C7">
        <w:rPr>
          <w:rFonts w:ascii="Times New Roman" w:hAnsi="Times New Roman" w:cs="Times New Roman"/>
          <w:sz w:val="28"/>
          <w:szCs w:val="28"/>
        </w:rPr>
        <w:t>.</w:t>
      </w:r>
    </w:p>
    <w:p w:rsidR="002D7CA9" w:rsidRDefault="002D7CA9" w:rsidP="000D24C7">
      <w:pPr>
        <w:pStyle w:val="ConsPlusNormal"/>
        <w:ind w:firstLine="540"/>
        <w:jc w:val="both"/>
        <w:rPr>
          <w:rFonts w:ascii="Times New Roman" w:hAnsi="Times New Roman" w:cs="Times New Roman"/>
          <w:sz w:val="28"/>
          <w:szCs w:val="28"/>
        </w:rPr>
      </w:pPr>
    </w:p>
    <w:p w:rsidR="00452266" w:rsidRPr="0027375F" w:rsidRDefault="00452266" w:rsidP="00452266">
      <w:pPr>
        <w:pStyle w:val="1"/>
        <w:spacing w:before="0" w:after="0"/>
        <w:jc w:val="center"/>
        <w:rPr>
          <w:rFonts w:ascii="Times New Roman" w:hAnsi="Times New Roman" w:cs="Times New Roman"/>
        </w:rPr>
      </w:pPr>
      <w:r w:rsidRPr="0027375F">
        <w:rPr>
          <w:rFonts w:ascii="Times New Roman" w:hAnsi="Times New Roman" w:cs="Times New Roman"/>
        </w:rPr>
        <w:t>Раздел III</w:t>
      </w:r>
    </w:p>
    <w:p w:rsidR="00452266" w:rsidRDefault="00452266" w:rsidP="00452266">
      <w:pPr>
        <w:pStyle w:val="1"/>
        <w:spacing w:before="0" w:after="0"/>
        <w:jc w:val="center"/>
        <w:rPr>
          <w:rFonts w:ascii="Times New Roman" w:hAnsi="Times New Roman" w:cs="Times New Roman"/>
        </w:rPr>
      </w:pPr>
      <w:r w:rsidRPr="0027375F">
        <w:rPr>
          <w:rFonts w:ascii="Times New Roman" w:hAnsi="Times New Roman" w:cs="Times New Roman"/>
        </w:rPr>
        <w:t xml:space="preserve">Состав, последовательность и сроки выполнения </w:t>
      </w:r>
      <w:r w:rsidRPr="0027375F">
        <w:rPr>
          <w:rFonts w:ascii="Times New Roman" w:hAnsi="Times New Roman" w:cs="Times New Roman"/>
        </w:rPr>
        <w:b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7375F" w:rsidRDefault="0027375F" w:rsidP="0027375F">
      <w:pPr>
        <w:rPr>
          <w:lang w:eastAsia="ru-RU"/>
        </w:rPr>
      </w:pPr>
    </w:p>
    <w:p w:rsidR="0027375F" w:rsidRPr="0027375F" w:rsidRDefault="0027375F" w:rsidP="0027375F">
      <w:pPr>
        <w:pStyle w:val="1"/>
        <w:spacing w:before="0" w:after="0"/>
        <w:jc w:val="center"/>
        <w:rPr>
          <w:rFonts w:ascii="Times New Roman" w:hAnsi="Times New Roman" w:cs="Times New Roman"/>
          <w:sz w:val="28"/>
          <w:szCs w:val="28"/>
        </w:rPr>
      </w:pPr>
      <w:r w:rsidRPr="00E72F70">
        <w:rPr>
          <w:rFonts w:ascii="Times New Roman" w:hAnsi="Times New Roman" w:cs="Times New Roman"/>
          <w:sz w:val="28"/>
          <w:szCs w:val="28"/>
        </w:rPr>
        <w:t>Подраздел I</w:t>
      </w:r>
    </w:p>
    <w:p w:rsidR="0027375F" w:rsidRPr="0027375F" w:rsidRDefault="0027375F" w:rsidP="0027375F">
      <w:pPr>
        <w:jc w:val="center"/>
        <w:rPr>
          <w:b/>
          <w:sz w:val="28"/>
          <w:szCs w:val="28"/>
          <w:lang w:eastAsia="ru-RU"/>
        </w:rPr>
      </w:pPr>
      <w:r>
        <w:rPr>
          <w:rFonts w:ascii="Times New Roman" w:hAnsi="Times New Roman" w:cs="Times New Roman"/>
          <w:b/>
          <w:sz w:val="28"/>
          <w:szCs w:val="28"/>
        </w:rPr>
        <w:t xml:space="preserve">Исчерпывающий перечень </w:t>
      </w:r>
      <w:r w:rsidRPr="0027375F">
        <w:rPr>
          <w:rFonts w:ascii="Times New Roman" w:hAnsi="Times New Roman" w:cs="Times New Roman"/>
          <w:b/>
          <w:sz w:val="28"/>
          <w:szCs w:val="28"/>
        </w:rPr>
        <w:t>административны</w:t>
      </w:r>
      <w:r>
        <w:rPr>
          <w:rFonts w:ascii="Times New Roman" w:hAnsi="Times New Roman" w:cs="Times New Roman"/>
          <w:b/>
          <w:sz w:val="28"/>
          <w:szCs w:val="28"/>
        </w:rPr>
        <w:t>х</w:t>
      </w:r>
      <w:r w:rsidRPr="0027375F">
        <w:rPr>
          <w:rFonts w:ascii="Times New Roman" w:hAnsi="Times New Roman" w:cs="Times New Roman"/>
          <w:b/>
          <w:sz w:val="28"/>
          <w:szCs w:val="28"/>
        </w:rPr>
        <w:t xml:space="preserve"> процедур</w:t>
      </w:r>
      <w:r>
        <w:rPr>
          <w:rFonts w:ascii="Times New Roman" w:hAnsi="Times New Roman" w:cs="Times New Roman"/>
          <w:b/>
          <w:sz w:val="28"/>
          <w:szCs w:val="28"/>
        </w:rPr>
        <w:t>, выполняемых органом, предоставляющим муниципальную услугу</w:t>
      </w:r>
    </w:p>
    <w:bookmarkEnd w:id="14"/>
    <w:p w:rsidR="00050138" w:rsidRPr="00E72F70" w:rsidRDefault="00050138">
      <w:pPr>
        <w:pStyle w:val="ConsPlusNormal"/>
        <w:jc w:val="both"/>
        <w:rPr>
          <w:rFonts w:ascii="Times New Roman" w:hAnsi="Times New Roman" w:cs="Times New Roman"/>
          <w:sz w:val="14"/>
          <w:szCs w:val="14"/>
        </w:rPr>
      </w:pPr>
    </w:p>
    <w:p w:rsidR="00645314" w:rsidRDefault="00645314" w:rsidP="00645314">
      <w:pPr>
        <w:widowControl w:val="0"/>
        <w:autoSpaceDE w:val="0"/>
        <w:autoSpaceDN w:val="0"/>
        <w:adjustRightInd w:val="0"/>
        <w:spacing w:after="0" w:line="240" w:lineRule="auto"/>
        <w:ind w:firstLine="709"/>
        <w:jc w:val="both"/>
        <w:rPr>
          <w:rFonts w:ascii="Times New Roman" w:hAnsi="Times New Roman"/>
          <w:sz w:val="28"/>
          <w:szCs w:val="28"/>
        </w:rPr>
      </w:pPr>
      <w:bookmarkStart w:id="15" w:name="_Hlk118705698"/>
      <w:r>
        <w:rPr>
          <w:rFonts w:ascii="Times New Roman" w:hAnsi="Times New Roman"/>
          <w:sz w:val="28"/>
          <w:szCs w:val="28"/>
          <w:lang w:eastAsia="ru-RU"/>
        </w:rPr>
        <w:t>5</w:t>
      </w:r>
      <w:r w:rsidR="00812CDC">
        <w:rPr>
          <w:rFonts w:ascii="Times New Roman" w:hAnsi="Times New Roman"/>
          <w:sz w:val="28"/>
          <w:szCs w:val="28"/>
          <w:lang w:eastAsia="ru-RU"/>
        </w:rPr>
        <w:t>4</w:t>
      </w:r>
      <w:r w:rsidRPr="00131297">
        <w:rPr>
          <w:rFonts w:ascii="Times New Roman" w:hAnsi="Times New Roman"/>
          <w:sz w:val="28"/>
          <w:szCs w:val="28"/>
          <w:lang w:eastAsia="ru-RU"/>
        </w:rPr>
        <w:t xml:space="preserve">. </w:t>
      </w:r>
      <w:r>
        <w:rPr>
          <w:rFonts w:ascii="Times New Roman" w:hAnsi="Times New Roman"/>
          <w:sz w:val="28"/>
          <w:szCs w:val="28"/>
          <w:lang w:eastAsia="ru-RU"/>
        </w:rPr>
        <w:t>М</w:t>
      </w:r>
      <w:r w:rsidRPr="00131297">
        <w:rPr>
          <w:rFonts w:ascii="Times New Roman" w:hAnsi="Times New Roman"/>
          <w:sz w:val="28"/>
          <w:szCs w:val="28"/>
        </w:rPr>
        <w:t>униципальн</w:t>
      </w:r>
      <w:r>
        <w:rPr>
          <w:rFonts w:ascii="Times New Roman" w:hAnsi="Times New Roman"/>
          <w:sz w:val="28"/>
          <w:szCs w:val="28"/>
        </w:rPr>
        <w:t>ая</w:t>
      </w:r>
      <w:r w:rsidRPr="00131297">
        <w:rPr>
          <w:rFonts w:ascii="Times New Roman" w:hAnsi="Times New Roman"/>
          <w:sz w:val="28"/>
          <w:szCs w:val="28"/>
        </w:rPr>
        <w:t xml:space="preserve"> услуг</w:t>
      </w:r>
      <w:r>
        <w:rPr>
          <w:rFonts w:ascii="Times New Roman" w:hAnsi="Times New Roman"/>
          <w:sz w:val="28"/>
          <w:szCs w:val="28"/>
        </w:rPr>
        <w:t>а п</w:t>
      </w:r>
      <w:r w:rsidRPr="00131297">
        <w:rPr>
          <w:rFonts w:ascii="Times New Roman" w:hAnsi="Times New Roman"/>
          <w:sz w:val="28"/>
          <w:szCs w:val="28"/>
        </w:rPr>
        <w:t>редоставл</w:t>
      </w:r>
      <w:r>
        <w:rPr>
          <w:rFonts w:ascii="Times New Roman" w:hAnsi="Times New Roman"/>
          <w:sz w:val="28"/>
          <w:szCs w:val="28"/>
        </w:rPr>
        <w:t>я</w:t>
      </w:r>
      <w:r w:rsidRPr="00131297">
        <w:rPr>
          <w:rFonts w:ascii="Times New Roman" w:hAnsi="Times New Roman"/>
          <w:sz w:val="28"/>
          <w:szCs w:val="28"/>
        </w:rPr>
        <w:t>е</w:t>
      </w:r>
      <w:r>
        <w:rPr>
          <w:rFonts w:ascii="Times New Roman" w:hAnsi="Times New Roman"/>
          <w:sz w:val="28"/>
          <w:szCs w:val="28"/>
        </w:rPr>
        <w:t>тся в три этапа:</w:t>
      </w:r>
    </w:p>
    <w:p w:rsidR="00645314" w:rsidRPr="00131297" w:rsidRDefault="00645314" w:rsidP="0064531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812CDC">
        <w:rPr>
          <w:rFonts w:ascii="Times New Roman" w:hAnsi="Times New Roman"/>
          <w:sz w:val="28"/>
          <w:szCs w:val="28"/>
        </w:rPr>
        <w:t>4</w:t>
      </w:r>
      <w:r>
        <w:rPr>
          <w:rFonts w:ascii="Times New Roman" w:hAnsi="Times New Roman"/>
          <w:sz w:val="28"/>
          <w:szCs w:val="28"/>
        </w:rPr>
        <w:t xml:space="preserve">.1. в случае если с инициативой о проведении аукциона выступает заявитель, на </w:t>
      </w:r>
      <w:r>
        <w:rPr>
          <w:rFonts w:ascii="Times New Roman" w:hAnsi="Times New Roman"/>
          <w:sz w:val="28"/>
          <w:szCs w:val="28"/>
          <w:lang w:val="en-US"/>
        </w:rPr>
        <w:t>I</w:t>
      </w:r>
      <w:r>
        <w:rPr>
          <w:rFonts w:ascii="Times New Roman" w:hAnsi="Times New Roman"/>
          <w:sz w:val="28"/>
          <w:szCs w:val="28"/>
        </w:rPr>
        <w:t xml:space="preserve"> этапе предоставления </w:t>
      </w:r>
      <w:r>
        <w:rPr>
          <w:rFonts w:ascii="Times New Roman" w:hAnsi="Times New Roman"/>
          <w:sz w:val="28"/>
          <w:szCs w:val="28"/>
          <w:lang w:eastAsia="ru-RU"/>
        </w:rPr>
        <w:t>м</w:t>
      </w:r>
      <w:r w:rsidRPr="00131297">
        <w:rPr>
          <w:rFonts w:ascii="Times New Roman" w:hAnsi="Times New Roman"/>
          <w:sz w:val="28"/>
          <w:szCs w:val="28"/>
        </w:rPr>
        <w:t>униципальн</w:t>
      </w:r>
      <w:r>
        <w:rPr>
          <w:rFonts w:ascii="Times New Roman" w:hAnsi="Times New Roman"/>
          <w:sz w:val="28"/>
          <w:szCs w:val="28"/>
        </w:rPr>
        <w:t>ой</w:t>
      </w:r>
      <w:r w:rsidRPr="00131297">
        <w:rPr>
          <w:rFonts w:ascii="Times New Roman" w:hAnsi="Times New Roman"/>
          <w:sz w:val="28"/>
          <w:szCs w:val="28"/>
        </w:rPr>
        <w:t xml:space="preserve"> услуг</w:t>
      </w:r>
      <w:r>
        <w:rPr>
          <w:rFonts w:ascii="Times New Roman" w:hAnsi="Times New Roman"/>
          <w:sz w:val="28"/>
          <w:szCs w:val="28"/>
        </w:rPr>
        <w:t xml:space="preserve">и </w:t>
      </w:r>
      <w:r w:rsidRPr="00131297">
        <w:rPr>
          <w:rFonts w:ascii="Times New Roman" w:hAnsi="Times New Roman"/>
          <w:sz w:val="28"/>
          <w:szCs w:val="28"/>
        </w:rPr>
        <w:t>в</w:t>
      </w:r>
      <w:r>
        <w:rPr>
          <w:rFonts w:ascii="Times New Roman" w:hAnsi="Times New Roman"/>
          <w:sz w:val="28"/>
          <w:szCs w:val="28"/>
        </w:rPr>
        <w:t xml:space="preserve">ыполняются </w:t>
      </w:r>
      <w:r w:rsidRPr="00131297">
        <w:rPr>
          <w:rFonts w:ascii="Times New Roman" w:hAnsi="Times New Roman"/>
          <w:sz w:val="28"/>
          <w:szCs w:val="28"/>
        </w:rPr>
        <w:t>следующие административные процедуры:</w:t>
      </w:r>
    </w:p>
    <w:p w:rsidR="00645314" w:rsidRDefault="00645314" w:rsidP="00645314">
      <w:pPr>
        <w:autoSpaceDE w:val="0"/>
        <w:autoSpaceDN w:val="0"/>
        <w:adjustRightInd w:val="0"/>
        <w:spacing w:after="0" w:line="240" w:lineRule="auto"/>
        <w:ind w:firstLine="709"/>
        <w:jc w:val="both"/>
        <w:rPr>
          <w:rFonts w:ascii="Times New Roman" w:hAnsi="Times New Roman"/>
          <w:sz w:val="28"/>
          <w:szCs w:val="28"/>
        </w:rPr>
      </w:pPr>
      <w:bookmarkStart w:id="16" w:name="_Hlk121406470"/>
      <w:r w:rsidRPr="00F96AED">
        <w:rPr>
          <w:rFonts w:ascii="Times New Roman" w:hAnsi="Times New Roman"/>
          <w:sz w:val="28"/>
          <w:szCs w:val="28"/>
        </w:rPr>
        <w:t>прием и регистрация заявления и документов, необходимых для предоставления муниципальной услуги (далее также – документы)</w:t>
      </w:r>
      <w:r>
        <w:rPr>
          <w:rFonts w:ascii="Times New Roman" w:hAnsi="Times New Roman"/>
          <w:sz w:val="28"/>
          <w:szCs w:val="28"/>
        </w:rPr>
        <w:t>, их рассмотрение</w:t>
      </w:r>
      <w:bookmarkEnd w:id="16"/>
      <w:r>
        <w:rPr>
          <w:rFonts w:ascii="Times New Roman" w:hAnsi="Times New Roman"/>
          <w:sz w:val="28"/>
          <w:szCs w:val="28"/>
        </w:rPr>
        <w:t>;</w:t>
      </w:r>
    </w:p>
    <w:p w:rsidR="00645314" w:rsidRDefault="00645314" w:rsidP="006453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направление межведомственных и иных запросов в целях определения возможности предоставления земельного участка на аукционе;</w:t>
      </w:r>
    </w:p>
    <w:p w:rsidR="00645314" w:rsidRDefault="00645314" w:rsidP="00645314">
      <w:pPr>
        <w:autoSpaceDE w:val="0"/>
        <w:autoSpaceDN w:val="0"/>
        <w:adjustRightInd w:val="0"/>
        <w:spacing w:after="0" w:line="240" w:lineRule="auto"/>
        <w:ind w:firstLine="709"/>
        <w:jc w:val="both"/>
        <w:rPr>
          <w:rFonts w:ascii="Times New Roman" w:hAnsi="Times New Roman"/>
          <w:sz w:val="28"/>
          <w:szCs w:val="28"/>
        </w:rPr>
      </w:pPr>
      <w:r w:rsidRPr="00131297">
        <w:rPr>
          <w:rFonts w:ascii="Times New Roman" w:hAnsi="Times New Roman"/>
          <w:sz w:val="28"/>
          <w:szCs w:val="28"/>
        </w:rPr>
        <w:t xml:space="preserve">принятие решения о проведении </w:t>
      </w:r>
      <w:r>
        <w:rPr>
          <w:rFonts w:ascii="Times New Roman" w:hAnsi="Times New Roman"/>
          <w:sz w:val="28"/>
          <w:szCs w:val="28"/>
        </w:rPr>
        <w:t>(</w:t>
      </w:r>
      <w:r w:rsidRPr="00131297">
        <w:rPr>
          <w:rFonts w:ascii="Times New Roman" w:hAnsi="Times New Roman"/>
          <w:sz w:val="28"/>
          <w:szCs w:val="28"/>
        </w:rPr>
        <w:t>об отказе в проведении</w:t>
      </w:r>
      <w:r>
        <w:rPr>
          <w:rFonts w:ascii="Times New Roman" w:hAnsi="Times New Roman"/>
          <w:sz w:val="28"/>
          <w:szCs w:val="28"/>
        </w:rPr>
        <w:t>)</w:t>
      </w:r>
      <w:r w:rsidRPr="00131297">
        <w:rPr>
          <w:rFonts w:ascii="Times New Roman" w:hAnsi="Times New Roman"/>
          <w:sz w:val="28"/>
          <w:szCs w:val="28"/>
        </w:rPr>
        <w:t xml:space="preserve"> аукциона</w:t>
      </w:r>
      <w:r>
        <w:rPr>
          <w:rFonts w:ascii="Times New Roman" w:hAnsi="Times New Roman"/>
          <w:sz w:val="28"/>
          <w:szCs w:val="28"/>
        </w:rPr>
        <w:t xml:space="preserve"> и уведомление заявителя о принятом решении;</w:t>
      </w:r>
    </w:p>
    <w:p w:rsidR="00645314" w:rsidRPr="00131297" w:rsidRDefault="00645314" w:rsidP="0064531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812CDC">
        <w:rPr>
          <w:rFonts w:ascii="Times New Roman" w:hAnsi="Times New Roman"/>
          <w:sz w:val="28"/>
          <w:szCs w:val="28"/>
        </w:rPr>
        <w:t>4</w:t>
      </w:r>
      <w:r>
        <w:rPr>
          <w:rFonts w:ascii="Times New Roman" w:hAnsi="Times New Roman"/>
          <w:sz w:val="28"/>
          <w:szCs w:val="28"/>
        </w:rPr>
        <w:t xml:space="preserve">.2. в случае если с инициативой о проведении аукциона выступает Комитет по управлению имуществом, на </w:t>
      </w:r>
      <w:r>
        <w:rPr>
          <w:rFonts w:ascii="Times New Roman" w:hAnsi="Times New Roman"/>
          <w:sz w:val="28"/>
          <w:szCs w:val="28"/>
          <w:lang w:val="en-US"/>
        </w:rPr>
        <w:t>I</w:t>
      </w:r>
      <w:r>
        <w:rPr>
          <w:rFonts w:ascii="Times New Roman" w:hAnsi="Times New Roman"/>
          <w:sz w:val="28"/>
          <w:szCs w:val="28"/>
        </w:rPr>
        <w:t xml:space="preserve"> этапе предоставления </w:t>
      </w:r>
      <w:r>
        <w:rPr>
          <w:rFonts w:ascii="Times New Roman" w:hAnsi="Times New Roman"/>
          <w:sz w:val="28"/>
          <w:szCs w:val="28"/>
          <w:lang w:eastAsia="ru-RU"/>
        </w:rPr>
        <w:t>м</w:t>
      </w:r>
      <w:r w:rsidRPr="00131297">
        <w:rPr>
          <w:rFonts w:ascii="Times New Roman" w:hAnsi="Times New Roman"/>
          <w:sz w:val="28"/>
          <w:szCs w:val="28"/>
        </w:rPr>
        <w:t>униципальн</w:t>
      </w:r>
      <w:r>
        <w:rPr>
          <w:rFonts w:ascii="Times New Roman" w:hAnsi="Times New Roman"/>
          <w:sz w:val="28"/>
          <w:szCs w:val="28"/>
        </w:rPr>
        <w:t>ой</w:t>
      </w:r>
      <w:r w:rsidRPr="00131297">
        <w:rPr>
          <w:rFonts w:ascii="Times New Roman" w:hAnsi="Times New Roman"/>
          <w:sz w:val="28"/>
          <w:szCs w:val="28"/>
        </w:rPr>
        <w:t xml:space="preserve"> услуг</w:t>
      </w:r>
      <w:r>
        <w:rPr>
          <w:rFonts w:ascii="Times New Roman" w:hAnsi="Times New Roman"/>
          <w:sz w:val="28"/>
          <w:szCs w:val="28"/>
        </w:rPr>
        <w:t xml:space="preserve">и </w:t>
      </w:r>
      <w:r w:rsidRPr="00131297">
        <w:rPr>
          <w:rFonts w:ascii="Times New Roman" w:hAnsi="Times New Roman"/>
          <w:sz w:val="28"/>
          <w:szCs w:val="28"/>
        </w:rPr>
        <w:t>в</w:t>
      </w:r>
      <w:r>
        <w:rPr>
          <w:rFonts w:ascii="Times New Roman" w:hAnsi="Times New Roman"/>
          <w:sz w:val="28"/>
          <w:szCs w:val="28"/>
        </w:rPr>
        <w:t xml:space="preserve">ыполняются </w:t>
      </w:r>
      <w:r w:rsidRPr="00131297">
        <w:rPr>
          <w:rFonts w:ascii="Times New Roman" w:hAnsi="Times New Roman"/>
          <w:sz w:val="28"/>
          <w:szCs w:val="28"/>
        </w:rPr>
        <w:t>следующие административные процедуры:</w:t>
      </w:r>
    </w:p>
    <w:p w:rsidR="00645314" w:rsidRDefault="00645314" w:rsidP="006453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направление межведомственных и иных запросов в целях определения возможности предоставления земельного участка на аукционе;</w:t>
      </w:r>
    </w:p>
    <w:p w:rsidR="00645314" w:rsidRDefault="00645314" w:rsidP="006453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принятие решения о проведении</w:t>
      </w:r>
      <w:r w:rsidRPr="002B5203">
        <w:rPr>
          <w:rFonts w:ascii="Times New Roman" w:hAnsi="Times New Roman"/>
          <w:sz w:val="28"/>
          <w:szCs w:val="28"/>
        </w:rPr>
        <w:t>/</w:t>
      </w:r>
      <w:r>
        <w:rPr>
          <w:rFonts w:ascii="Times New Roman" w:hAnsi="Times New Roman"/>
          <w:sz w:val="28"/>
          <w:szCs w:val="28"/>
        </w:rPr>
        <w:t>не проведении аукциона;</w:t>
      </w:r>
    </w:p>
    <w:p w:rsidR="00645314" w:rsidRDefault="00645314" w:rsidP="006453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812CDC">
        <w:rPr>
          <w:rFonts w:ascii="Times New Roman" w:hAnsi="Times New Roman"/>
          <w:sz w:val="28"/>
          <w:szCs w:val="28"/>
        </w:rPr>
        <w:t>4</w:t>
      </w:r>
      <w:r>
        <w:rPr>
          <w:rFonts w:ascii="Times New Roman" w:hAnsi="Times New Roman"/>
          <w:sz w:val="28"/>
          <w:szCs w:val="28"/>
        </w:rPr>
        <w:t xml:space="preserve">.3. на </w:t>
      </w:r>
      <w:r>
        <w:rPr>
          <w:rFonts w:ascii="Times New Roman" w:hAnsi="Times New Roman"/>
          <w:sz w:val="28"/>
          <w:szCs w:val="28"/>
          <w:lang w:val="en-US"/>
        </w:rPr>
        <w:t>II</w:t>
      </w:r>
      <w:r>
        <w:rPr>
          <w:rFonts w:ascii="Times New Roman" w:hAnsi="Times New Roman"/>
          <w:sz w:val="28"/>
          <w:szCs w:val="28"/>
        </w:rPr>
        <w:t xml:space="preserve"> этапе предоставления </w:t>
      </w:r>
      <w:r>
        <w:rPr>
          <w:rFonts w:ascii="Times New Roman" w:hAnsi="Times New Roman"/>
          <w:sz w:val="28"/>
          <w:szCs w:val="28"/>
          <w:lang w:eastAsia="ru-RU"/>
        </w:rPr>
        <w:t>м</w:t>
      </w:r>
      <w:r w:rsidRPr="00131297">
        <w:rPr>
          <w:rFonts w:ascii="Times New Roman" w:hAnsi="Times New Roman"/>
          <w:sz w:val="28"/>
          <w:szCs w:val="28"/>
        </w:rPr>
        <w:t>униципальн</w:t>
      </w:r>
      <w:r>
        <w:rPr>
          <w:rFonts w:ascii="Times New Roman" w:hAnsi="Times New Roman"/>
          <w:sz w:val="28"/>
          <w:szCs w:val="28"/>
        </w:rPr>
        <w:t>ой</w:t>
      </w:r>
      <w:r w:rsidRPr="00131297">
        <w:rPr>
          <w:rFonts w:ascii="Times New Roman" w:hAnsi="Times New Roman"/>
          <w:sz w:val="28"/>
          <w:szCs w:val="28"/>
        </w:rPr>
        <w:t xml:space="preserve"> услуг</w:t>
      </w:r>
      <w:r>
        <w:rPr>
          <w:rFonts w:ascii="Times New Roman" w:hAnsi="Times New Roman"/>
          <w:sz w:val="28"/>
          <w:szCs w:val="28"/>
        </w:rPr>
        <w:t xml:space="preserve">и </w:t>
      </w:r>
      <w:r w:rsidRPr="00131297">
        <w:rPr>
          <w:rFonts w:ascii="Times New Roman" w:hAnsi="Times New Roman"/>
          <w:sz w:val="28"/>
          <w:szCs w:val="28"/>
        </w:rPr>
        <w:t>в</w:t>
      </w:r>
      <w:r>
        <w:rPr>
          <w:rFonts w:ascii="Times New Roman" w:hAnsi="Times New Roman"/>
          <w:sz w:val="28"/>
          <w:szCs w:val="28"/>
        </w:rPr>
        <w:t xml:space="preserve">ыполняются </w:t>
      </w:r>
      <w:r w:rsidRPr="00131297">
        <w:rPr>
          <w:rFonts w:ascii="Times New Roman" w:hAnsi="Times New Roman"/>
          <w:sz w:val="28"/>
          <w:szCs w:val="28"/>
        </w:rPr>
        <w:t>следующие административные процедуры:</w:t>
      </w:r>
    </w:p>
    <w:p w:rsidR="00645314" w:rsidRPr="00131297" w:rsidRDefault="00645314" w:rsidP="00645314">
      <w:pPr>
        <w:autoSpaceDE w:val="0"/>
        <w:autoSpaceDN w:val="0"/>
        <w:adjustRightInd w:val="0"/>
        <w:spacing w:after="0" w:line="240" w:lineRule="auto"/>
        <w:ind w:firstLine="709"/>
        <w:jc w:val="both"/>
        <w:rPr>
          <w:rFonts w:ascii="Times New Roman" w:hAnsi="Times New Roman"/>
          <w:sz w:val="28"/>
          <w:szCs w:val="28"/>
        </w:rPr>
      </w:pPr>
      <w:r w:rsidRPr="00131297">
        <w:rPr>
          <w:rFonts w:ascii="Times New Roman" w:hAnsi="Times New Roman"/>
          <w:sz w:val="28"/>
          <w:szCs w:val="28"/>
        </w:rPr>
        <w:t>публикация извещения о проведении аукциона</w:t>
      </w:r>
      <w:r>
        <w:rPr>
          <w:rFonts w:ascii="Times New Roman" w:hAnsi="Times New Roman"/>
          <w:sz w:val="28"/>
          <w:szCs w:val="28"/>
        </w:rPr>
        <w:t xml:space="preserve"> и </w:t>
      </w:r>
      <w:r w:rsidRPr="00131297">
        <w:rPr>
          <w:rFonts w:ascii="Times New Roman" w:hAnsi="Times New Roman"/>
          <w:sz w:val="28"/>
          <w:szCs w:val="28"/>
        </w:rPr>
        <w:t>прием заявок на участие в аукционе;</w:t>
      </w:r>
    </w:p>
    <w:p w:rsidR="00645314" w:rsidRDefault="00645314" w:rsidP="00645314">
      <w:pPr>
        <w:autoSpaceDE w:val="0"/>
        <w:autoSpaceDN w:val="0"/>
        <w:adjustRightInd w:val="0"/>
        <w:spacing w:after="0" w:line="240" w:lineRule="auto"/>
        <w:ind w:firstLine="709"/>
        <w:jc w:val="both"/>
        <w:rPr>
          <w:rFonts w:ascii="Times New Roman" w:hAnsi="Times New Roman"/>
          <w:sz w:val="28"/>
          <w:szCs w:val="28"/>
        </w:rPr>
      </w:pPr>
      <w:r w:rsidRPr="00131297">
        <w:rPr>
          <w:rFonts w:ascii="Times New Roman" w:hAnsi="Times New Roman"/>
          <w:sz w:val="28"/>
          <w:szCs w:val="28"/>
        </w:rPr>
        <w:t>рассмотрение заявок на участие в аукционе;</w:t>
      </w:r>
    </w:p>
    <w:p w:rsidR="00645314" w:rsidRDefault="00645314" w:rsidP="006453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w:t>
      </w:r>
      <w:r w:rsidR="00812CDC">
        <w:rPr>
          <w:rFonts w:ascii="Times New Roman" w:hAnsi="Times New Roman"/>
          <w:sz w:val="28"/>
          <w:szCs w:val="28"/>
        </w:rPr>
        <w:t>4</w:t>
      </w:r>
      <w:r>
        <w:rPr>
          <w:rFonts w:ascii="Times New Roman" w:hAnsi="Times New Roman"/>
          <w:sz w:val="28"/>
          <w:szCs w:val="28"/>
        </w:rPr>
        <w:t xml:space="preserve">.4. на </w:t>
      </w:r>
      <w:r>
        <w:rPr>
          <w:rFonts w:ascii="Times New Roman" w:hAnsi="Times New Roman"/>
          <w:sz w:val="28"/>
          <w:szCs w:val="28"/>
          <w:lang w:val="en-US"/>
        </w:rPr>
        <w:t>III</w:t>
      </w:r>
      <w:r>
        <w:rPr>
          <w:rFonts w:ascii="Times New Roman" w:hAnsi="Times New Roman"/>
          <w:sz w:val="28"/>
          <w:szCs w:val="28"/>
        </w:rPr>
        <w:t xml:space="preserve"> этапе предоставления </w:t>
      </w:r>
      <w:r>
        <w:rPr>
          <w:rFonts w:ascii="Times New Roman" w:hAnsi="Times New Roman"/>
          <w:sz w:val="28"/>
          <w:szCs w:val="28"/>
          <w:lang w:eastAsia="ru-RU"/>
        </w:rPr>
        <w:t>м</w:t>
      </w:r>
      <w:r w:rsidRPr="00131297">
        <w:rPr>
          <w:rFonts w:ascii="Times New Roman" w:hAnsi="Times New Roman"/>
          <w:sz w:val="28"/>
          <w:szCs w:val="28"/>
        </w:rPr>
        <w:t>униципальн</w:t>
      </w:r>
      <w:r>
        <w:rPr>
          <w:rFonts w:ascii="Times New Roman" w:hAnsi="Times New Roman"/>
          <w:sz w:val="28"/>
          <w:szCs w:val="28"/>
        </w:rPr>
        <w:t>ой</w:t>
      </w:r>
      <w:r w:rsidRPr="00131297">
        <w:rPr>
          <w:rFonts w:ascii="Times New Roman" w:hAnsi="Times New Roman"/>
          <w:sz w:val="28"/>
          <w:szCs w:val="28"/>
        </w:rPr>
        <w:t xml:space="preserve"> услуг</w:t>
      </w:r>
      <w:r>
        <w:rPr>
          <w:rFonts w:ascii="Times New Roman" w:hAnsi="Times New Roman"/>
          <w:sz w:val="28"/>
          <w:szCs w:val="28"/>
        </w:rPr>
        <w:t xml:space="preserve">и </w:t>
      </w:r>
      <w:r w:rsidRPr="00131297">
        <w:rPr>
          <w:rFonts w:ascii="Times New Roman" w:hAnsi="Times New Roman"/>
          <w:sz w:val="28"/>
          <w:szCs w:val="28"/>
        </w:rPr>
        <w:t>в</w:t>
      </w:r>
      <w:r>
        <w:rPr>
          <w:rFonts w:ascii="Times New Roman" w:hAnsi="Times New Roman"/>
          <w:sz w:val="28"/>
          <w:szCs w:val="28"/>
        </w:rPr>
        <w:t xml:space="preserve">ыполняются </w:t>
      </w:r>
      <w:r w:rsidRPr="00131297">
        <w:rPr>
          <w:rFonts w:ascii="Times New Roman" w:hAnsi="Times New Roman"/>
          <w:sz w:val="28"/>
          <w:szCs w:val="28"/>
        </w:rPr>
        <w:t>следующие административные процедуры:</w:t>
      </w:r>
    </w:p>
    <w:p w:rsidR="00645314" w:rsidRPr="00131297" w:rsidRDefault="00645314" w:rsidP="00645314">
      <w:pPr>
        <w:autoSpaceDE w:val="0"/>
        <w:autoSpaceDN w:val="0"/>
        <w:adjustRightInd w:val="0"/>
        <w:spacing w:after="0" w:line="240" w:lineRule="auto"/>
        <w:ind w:firstLine="709"/>
        <w:jc w:val="both"/>
        <w:rPr>
          <w:rFonts w:ascii="Times New Roman" w:hAnsi="Times New Roman"/>
          <w:sz w:val="28"/>
          <w:szCs w:val="28"/>
        </w:rPr>
      </w:pPr>
      <w:r w:rsidRPr="00131297">
        <w:rPr>
          <w:rFonts w:ascii="Times New Roman" w:hAnsi="Times New Roman"/>
          <w:sz w:val="28"/>
          <w:szCs w:val="28"/>
        </w:rPr>
        <w:t>проведение аукциона и определение результатов аукциона;</w:t>
      </w:r>
    </w:p>
    <w:p w:rsidR="00645314" w:rsidRPr="00A56F3A" w:rsidRDefault="00645314" w:rsidP="006453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w:t>
      </w:r>
      <w:r w:rsidRPr="00A56F3A">
        <w:rPr>
          <w:rFonts w:ascii="Times New Roman" w:hAnsi="Times New Roman"/>
          <w:sz w:val="28"/>
          <w:szCs w:val="28"/>
        </w:rPr>
        <w:t>существление мероприятий, направленных на заключение договора (договоров) с победителем аукциона (иным лицом</w:t>
      </w:r>
      <w:r>
        <w:rPr>
          <w:rFonts w:ascii="Times New Roman" w:hAnsi="Times New Roman"/>
          <w:sz w:val="28"/>
          <w:szCs w:val="28"/>
        </w:rPr>
        <w:t>,</w:t>
      </w:r>
      <w:r w:rsidRPr="00A56F3A">
        <w:rPr>
          <w:rFonts w:ascii="Times New Roman" w:hAnsi="Times New Roman"/>
          <w:sz w:val="28"/>
          <w:szCs w:val="28"/>
        </w:rPr>
        <w:t xml:space="preserve"> установленным </w:t>
      </w:r>
      <w:r>
        <w:rPr>
          <w:rFonts w:ascii="Times New Roman" w:hAnsi="Times New Roman"/>
          <w:sz w:val="28"/>
          <w:szCs w:val="28"/>
        </w:rPr>
        <w:t>Земельным кодексом</w:t>
      </w:r>
      <w:r w:rsidRPr="00A56F3A">
        <w:rPr>
          <w:rFonts w:ascii="Times New Roman" w:hAnsi="Times New Roman"/>
          <w:sz w:val="28"/>
          <w:szCs w:val="28"/>
        </w:rPr>
        <w:t xml:space="preserve"> Российской Федерации)</w:t>
      </w:r>
      <w:r>
        <w:rPr>
          <w:rFonts w:ascii="Times New Roman" w:hAnsi="Times New Roman"/>
          <w:sz w:val="28"/>
          <w:szCs w:val="28"/>
        </w:rPr>
        <w:t>.</w:t>
      </w:r>
    </w:p>
    <w:p w:rsidR="00645314" w:rsidRDefault="00645314" w:rsidP="00645314">
      <w:pPr>
        <w:tabs>
          <w:tab w:val="left" w:pos="1260"/>
        </w:tabs>
        <w:spacing w:after="0" w:line="240" w:lineRule="auto"/>
        <w:ind w:right="-23" w:firstLine="567"/>
        <w:jc w:val="both"/>
        <w:rPr>
          <w:rFonts w:ascii="Times New Roman" w:hAnsi="Times New Roman"/>
          <w:sz w:val="28"/>
          <w:szCs w:val="28"/>
        </w:rPr>
      </w:pPr>
      <w:r>
        <w:rPr>
          <w:rFonts w:ascii="Times New Roman" w:hAnsi="Times New Roman"/>
          <w:sz w:val="28"/>
          <w:szCs w:val="28"/>
        </w:rPr>
        <w:t>5</w:t>
      </w:r>
      <w:r w:rsidR="00812CDC">
        <w:rPr>
          <w:rFonts w:ascii="Times New Roman" w:hAnsi="Times New Roman"/>
          <w:sz w:val="28"/>
          <w:szCs w:val="28"/>
        </w:rPr>
        <w:t>5</w:t>
      </w:r>
      <w:r w:rsidRPr="00CE0DC0">
        <w:rPr>
          <w:rFonts w:ascii="Times New Roman" w:hAnsi="Times New Roman"/>
          <w:sz w:val="28"/>
          <w:szCs w:val="28"/>
        </w:rPr>
        <w:t xml:space="preserve">. Блок-схема предоставления муниципальной услуги приведена в приложении </w:t>
      </w:r>
      <w:r w:rsidR="004B0176">
        <w:rPr>
          <w:rFonts w:ascii="Times New Roman" w:hAnsi="Times New Roman"/>
          <w:sz w:val="28"/>
          <w:szCs w:val="28"/>
        </w:rPr>
        <w:t>4</w:t>
      </w:r>
      <w:r w:rsidRPr="00CE0DC0">
        <w:rPr>
          <w:rFonts w:ascii="Times New Roman" w:hAnsi="Times New Roman"/>
          <w:sz w:val="28"/>
          <w:szCs w:val="28"/>
        </w:rPr>
        <w:t xml:space="preserve"> к </w:t>
      </w:r>
      <w:r>
        <w:rPr>
          <w:rFonts w:ascii="Times New Roman" w:hAnsi="Times New Roman"/>
          <w:sz w:val="28"/>
          <w:szCs w:val="28"/>
        </w:rPr>
        <w:t>а</w:t>
      </w:r>
      <w:r w:rsidRPr="00CE0DC0">
        <w:rPr>
          <w:rFonts w:ascii="Times New Roman" w:hAnsi="Times New Roman"/>
          <w:sz w:val="28"/>
          <w:szCs w:val="28"/>
        </w:rPr>
        <w:t>дминистративному регламенту.</w:t>
      </w:r>
    </w:p>
    <w:p w:rsidR="00495CDA" w:rsidRDefault="00495CDA" w:rsidP="009D3C99">
      <w:pPr>
        <w:tabs>
          <w:tab w:val="left" w:pos="1260"/>
        </w:tabs>
        <w:spacing w:after="0" w:line="240" w:lineRule="auto"/>
        <w:ind w:right="-23"/>
        <w:jc w:val="both"/>
        <w:rPr>
          <w:rFonts w:ascii="Times New Roman" w:hAnsi="Times New Roman"/>
          <w:sz w:val="28"/>
          <w:szCs w:val="28"/>
        </w:rPr>
      </w:pPr>
    </w:p>
    <w:p w:rsidR="00495CDA" w:rsidRPr="005D20C2" w:rsidRDefault="00495CDA" w:rsidP="00495CDA">
      <w:pPr>
        <w:widowControl w:val="0"/>
        <w:suppressAutoHyphens/>
        <w:autoSpaceDE w:val="0"/>
        <w:autoSpaceDN w:val="0"/>
        <w:adjustRightInd w:val="0"/>
        <w:spacing w:after="0" w:line="240" w:lineRule="auto"/>
        <w:rPr>
          <w:rFonts w:ascii="Times New Roman" w:hAnsi="Times New Roman"/>
          <w:b/>
          <w:sz w:val="28"/>
          <w:szCs w:val="28"/>
          <w:lang w:eastAsia="ru-RU"/>
        </w:rPr>
      </w:pPr>
      <w:r>
        <w:rPr>
          <w:rFonts w:ascii="Times New Roman" w:hAnsi="Times New Roman" w:cs="Times New Roman"/>
          <w:sz w:val="28"/>
          <w:szCs w:val="28"/>
        </w:rPr>
        <w:t xml:space="preserve">                                                     </w:t>
      </w:r>
      <w:r w:rsidR="00645314">
        <w:rPr>
          <w:rFonts w:ascii="Times New Roman" w:hAnsi="Times New Roman" w:cs="Times New Roman"/>
          <w:sz w:val="28"/>
          <w:szCs w:val="28"/>
        </w:rPr>
        <w:t xml:space="preserve">   </w:t>
      </w:r>
      <w:bookmarkEnd w:id="15"/>
      <w:r w:rsidRPr="00CE0DC0">
        <w:rPr>
          <w:rFonts w:ascii="Times New Roman" w:hAnsi="Times New Roman"/>
          <w:b/>
          <w:sz w:val="28"/>
          <w:szCs w:val="28"/>
          <w:lang w:eastAsia="ru-RU"/>
        </w:rPr>
        <w:t xml:space="preserve">Подраздел </w:t>
      </w:r>
      <w:r w:rsidRPr="00CE0DC0">
        <w:rPr>
          <w:rFonts w:ascii="Times New Roman" w:hAnsi="Times New Roman"/>
          <w:b/>
          <w:sz w:val="28"/>
          <w:szCs w:val="28"/>
          <w:lang w:val="en-US" w:eastAsia="ru-RU"/>
        </w:rPr>
        <w:t>I</w:t>
      </w:r>
      <w:r w:rsidR="005D20C2">
        <w:rPr>
          <w:rFonts w:ascii="Times New Roman" w:hAnsi="Times New Roman"/>
          <w:b/>
          <w:sz w:val="28"/>
          <w:szCs w:val="28"/>
          <w:lang w:val="en-US" w:eastAsia="ru-RU"/>
        </w:rPr>
        <w:t>I</w:t>
      </w:r>
    </w:p>
    <w:p w:rsidR="00495CDA" w:rsidRDefault="00495CDA" w:rsidP="00495CDA">
      <w:pPr>
        <w:widowControl w:val="0"/>
        <w:suppressAutoHyphens/>
        <w:autoSpaceDE w:val="0"/>
        <w:autoSpaceDN w:val="0"/>
        <w:adjustRightInd w:val="0"/>
        <w:spacing w:after="0" w:line="240" w:lineRule="auto"/>
        <w:jc w:val="center"/>
        <w:rPr>
          <w:rFonts w:ascii="Times New Roman" w:hAnsi="Times New Roman"/>
          <w:b/>
          <w:sz w:val="28"/>
          <w:szCs w:val="28"/>
          <w:lang w:eastAsia="ru-RU"/>
        </w:rPr>
      </w:pPr>
      <w:r w:rsidRPr="00EC7833">
        <w:rPr>
          <w:rFonts w:ascii="Times New Roman" w:hAnsi="Times New Roman"/>
          <w:b/>
          <w:sz w:val="28"/>
          <w:szCs w:val="28"/>
          <w:lang w:eastAsia="ru-RU"/>
        </w:rPr>
        <w:t>I</w:t>
      </w:r>
      <w:r>
        <w:rPr>
          <w:rFonts w:ascii="Times New Roman" w:hAnsi="Times New Roman"/>
          <w:b/>
          <w:sz w:val="28"/>
          <w:szCs w:val="28"/>
          <w:lang w:eastAsia="ru-RU"/>
        </w:rPr>
        <w:t xml:space="preserve"> этап предоставления муниципальной услуги</w:t>
      </w:r>
      <w:r w:rsidRPr="00EC7833">
        <w:rPr>
          <w:rFonts w:ascii="Times New Roman" w:hAnsi="Times New Roman"/>
          <w:b/>
          <w:sz w:val="28"/>
          <w:szCs w:val="28"/>
          <w:lang w:eastAsia="ru-RU"/>
        </w:rPr>
        <w:t xml:space="preserve"> в случае</w:t>
      </w:r>
      <w:r>
        <w:rPr>
          <w:rFonts w:ascii="Times New Roman" w:hAnsi="Times New Roman"/>
          <w:b/>
          <w:sz w:val="28"/>
          <w:szCs w:val="28"/>
          <w:lang w:eastAsia="ru-RU"/>
        </w:rPr>
        <w:t>,</w:t>
      </w:r>
      <w:r w:rsidRPr="00EC7833">
        <w:rPr>
          <w:rFonts w:ascii="Times New Roman" w:hAnsi="Times New Roman"/>
          <w:b/>
          <w:sz w:val="28"/>
          <w:szCs w:val="28"/>
          <w:lang w:eastAsia="ru-RU"/>
        </w:rPr>
        <w:t xml:space="preserve"> если с инициативой о проведении аукциона выступает заявитель</w:t>
      </w:r>
    </w:p>
    <w:p w:rsidR="00495CDA" w:rsidRPr="00EC7833" w:rsidRDefault="00495CDA" w:rsidP="00495CDA">
      <w:pPr>
        <w:widowControl w:val="0"/>
        <w:suppressAutoHyphens/>
        <w:autoSpaceDE w:val="0"/>
        <w:autoSpaceDN w:val="0"/>
        <w:adjustRightInd w:val="0"/>
        <w:spacing w:after="0" w:line="240" w:lineRule="auto"/>
        <w:jc w:val="center"/>
        <w:rPr>
          <w:rFonts w:ascii="Times New Roman" w:hAnsi="Times New Roman"/>
          <w:b/>
          <w:sz w:val="28"/>
          <w:szCs w:val="28"/>
          <w:lang w:eastAsia="ru-RU"/>
        </w:rPr>
      </w:pPr>
    </w:p>
    <w:p w:rsidR="00495CDA" w:rsidRPr="00B47403" w:rsidRDefault="00495CDA" w:rsidP="00495CDA">
      <w:pPr>
        <w:widowControl w:val="0"/>
        <w:suppressAutoHyphens/>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Глава 1</w:t>
      </w:r>
    </w:p>
    <w:p w:rsidR="00495CDA" w:rsidRDefault="005D20C2" w:rsidP="005D20C2">
      <w:pPr>
        <w:tabs>
          <w:tab w:val="left" w:pos="567"/>
        </w:tabs>
        <w:suppressAutoHyphens/>
        <w:autoSpaceDE w:val="0"/>
        <w:autoSpaceDN w:val="0"/>
        <w:adjustRightInd w:val="0"/>
        <w:spacing w:after="0" w:line="240" w:lineRule="auto"/>
        <w:ind w:firstLine="720"/>
        <w:jc w:val="center"/>
        <w:rPr>
          <w:rFonts w:ascii="Times New Roman" w:hAnsi="Times New Roman"/>
          <w:b/>
          <w:sz w:val="28"/>
          <w:szCs w:val="28"/>
        </w:rPr>
      </w:pPr>
      <w:r>
        <w:rPr>
          <w:rFonts w:ascii="Times New Roman" w:hAnsi="Times New Roman"/>
          <w:b/>
          <w:sz w:val="28"/>
          <w:szCs w:val="28"/>
        </w:rPr>
        <w:t>П</w:t>
      </w:r>
      <w:r w:rsidRPr="005D20C2">
        <w:rPr>
          <w:rFonts w:ascii="Times New Roman" w:hAnsi="Times New Roman"/>
          <w:b/>
          <w:sz w:val="28"/>
          <w:szCs w:val="28"/>
        </w:rPr>
        <w:t>рием и регистрация заявления и документов, необходимых для предоставления муниципальной услуги, их рассмотрение</w:t>
      </w:r>
    </w:p>
    <w:p w:rsidR="005D20C2" w:rsidRPr="00923015" w:rsidRDefault="005D20C2" w:rsidP="00495CDA">
      <w:pPr>
        <w:tabs>
          <w:tab w:val="left" w:pos="567"/>
        </w:tabs>
        <w:suppressAutoHyphens/>
        <w:autoSpaceDE w:val="0"/>
        <w:autoSpaceDN w:val="0"/>
        <w:adjustRightInd w:val="0"/>
        <w:spacing w:after="0" w:line="240" w:lineRule="auto"/>
        <w:ind w:firstLine="720"/>
        <w:jc w:val="both"/>
        <w:rPr>
          <w:rFonts w:ascii="Times New Roman" w:hAnsi="Times New Roman"/>
          <w:sz w:val="16"/>
          <w:szCs w:val="16"/>
        </w:rPr>
      </w:pPr>
    </w:p>
    <w:p w:rsidR="00495CDA" w:rsidRPr="001B4BFF" w:rsidRDefault="00495CDA" w:rsidP="00495CDA">
      <w:pPr>
        <w:snapToGrid w:val="0"/>
        <w:spacing w:after="0" w:line="240" w:lineRule="auto"/>
        <w:ind w:firstLine="708"/>
        <w:jc w:val="both"/>
        <w:rPr>
          <w:rFonts w:ascii="Times New Roman" w:hAnsi="Times New Roman"/>
          <w:sz w:val="28"/>
          <w:szCs w:val="28"/>
        </w:rPr>
      </w:pPr>
      <w:r>
        <w:rPr>
          <w:rFonts w:ascii="Times New Roman" w:hAnsi="Times New Roman"/>
          <w:sz w:val="28"/>
          <w:szCs w:val="28"/>
          <w:lang w:eastAsia="ru-RU"/>
        </w:rPr>
        <w:t>5</w:t>
      </w:r>
      <w:r w:rsidR="00812CDC">
        <w:rPr>
          <w:rFonts w:ascii="Times New Roman" w:hAnsi="Times New Roman"/>
          <w:sz w:val="28"/>
          <w:szCs w:val="28"/>
          <w:lang w:eastAsia="ru-RU"/>
        </w:rPr>
        <w:t>6</w:t>
      </w:r>
      <w:r w:rsidRPr="001B4BFF">
        <w:rPr>
          <w:rFonts w:ascii="Times New Roman" w:hAnsi="Times New Roman"/>
          <w:sz w:val="28"/>
          <w:szCs w:val="28"/>
          <w:lang w:eastAsia="ru-RU"/>
        </w:rPr>
        <w:t xml:space="preserve">. </w:t>
      </w:r>
      <w:r w:rsidRPr="001B4BFF">
        <w:rPr>
          <w:rFonts w:ascii="Times New Roman" w:hAnsi="Times New Roman"/>
          <w:sz w:val="28"/>
          <w:szCs w:val="28"/>
        </w:rPr>
        <w:t>Прием и регистрация</w:t>
      </w:r>
      <w:r w:rsidR="005D20C2">
        <w:rPr>
          <w:rFonts w:ascii="Times New Roman" w:hAnsi="Times New Roman"/>
          <w:sz w:val="28"/>
          <w:szCs w:val="28"/>
        </w:rPr>
        <w:t xml:space="preserve"> заявления и</w:t>
      </w:r>
      <w:r w:rsidRPr="001B4BFF">
        <w:rPr>
          <w:rFonts w:ascii="Times New Roman" w:hAnsi="Times New Roman"/>
          <w:sz w:val="28"/>
          <w:szCs w:val="28"/>
        </w:rPr>
        <w:t xml:space="preserve"> документов осуществля</w:t>
      </w:r>
      <w:r>
        <w:rPr>
          <w:rFonts w:ascii="Times New Roman" w:hAnsi="Times New Roman"/>
          <w:sz w:val="28"/>
          <w:szCs w:val="28"/>
        </w:rPr>
        <w:t>е</w:t>
      </w:r>
      <w:r w:rsidRPr="001B4BFF">
        <w:rPr>
          <w:rFonts w:ascii="Times New Roman" w:hAnsi="Times New Roman"/>
          <w:sz w:val="28"/>
          <w:szCs w:val="28"/>
        </w:rPr>
        <w:t xml:space="preserve">тся </w:t>
      </w:r>
      <w:r>
        <w:rPr>
          <w:rFonts w:ascii="Times New Roman" w:hAnsi="Times New Roman"/>
          <w:sz w:val="28"/>
          <w:szCs w:val="28"/>
        </w:rPr>
        <w:t>Комитетом по управлению имуществом</w:t>
      </w:r>
      <w:r w:rsidRPr="001B4BFF">
        <w:rPr>
          <w:rFonts w:ascii="Times New Roman" w:hAnsi="Times New Roman"/>
          <w:sz w:val="28"/>
          <w:szCs w:val="28"/>
        </w:rPr>
        <w:t xml:space="preserve"> и</w:t>
      </w:r>
      <w:r>
        <w:rPr>
          <w:rFonts w:ascii="Times New Roman" w:hAnsi="Times New Roman"/>
          <w:sz w:val="28"/>
          <w:szCs w:val="28"/>
        </w:rPr>
        <w:t xml:space="preserve"> </w:t>
      </w:r>
      <w:r w:rsidRPr="001B4BFF">
        <w:rPr>
          <w:rFonts w:ascii="Times New Roman" w:hAnsi="Times New Roman"/>
          <w:sz w:val="28"/>
          <w:szCs w:val="28"/>
        </w:rPr>
        <w:t xml:space="preserve">филиалом ГАУ «МФЦ». </w:t>
      </w:r>
    </w:p>
    <w:p w:rsidR="00495CDA" w:rsidRPr="001B4BFF" w:rsidRDefault="00495CDA" w:rsidP="00495CDA">
      <w:pPr>
        <w:snapToGri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812CDC">
        <w:rPr>
          <w:rFonts w:ascii="Times New Roman" w:hAnsi="Times New Roman"/>
          <w:sz w:val="28"/>
          <w:szCs w:val="28"/>
        </w:rPr>
        <w:t>7</w:t>
      </w:r>
      <w:r w:rsidRPr="001B4BFF">
        <w:rPr>
          <w:rFonts w:ascii="Times New Roman" w:hAnsi="Times New Roman"/>
          <w:sz w:val="28"/>
          <w:szCs w:val="28"/>
        </w:rPr>
        <w:t xml:space="preserve">. Основанием для начала выполнения административной процедуры является: </w:t>
      </w:r>
    </w:p>
    <w:p w:rsidR="00495CDA" w:rsidRPr="00407089" w:rsidRDefault="00495CDA" w:rsidP="00495CDA">
      <w:pPr>
        <w:spacing w:after="0" w:line="240" w:lineRule="auto"/>
        <w:ind w:firstLine="709"/>
        <w:jc w:val="both"/>
        <w:rPr>
          <w:rFonts w:ascii="Times New Roman" w:hAnsi="Times New Roman"/>
          <w:sz w:val="28"/>
          <w:szCs w:val="28"/>
        </w:rPr>
      </w:pPr>
      <w:r>
        <w:rPr>
          <w:rFonts w:ascii="Times New Roman" w:hAnsi="Times New Roman"/>
          <w:sz w:val="28"/>
          <w:szCs w:val="28"/>
        </w:rPr>
        <w:t>5</w:t>
      </w:r>
      <w:r w:rsidR="00812CDC">
        <w:rPr>
          <w:rFonts w:ascii="Times New Roman" w:hAnsi="Times New Roman"/>
          <w:sz w:val="28"/>
          <w:szCs w:val="28"/>
        </w:rPr>
        <w:t>7</w:t>
      </w:r>
      <w:r>
        <w:rPr>
          <w:rFonts w:ascii="Times New Roman" w:hAnsi="Times New Roman"/>
          <w:sz w:val="28"/>
          <w:szCs w:val="28"/>
        </w:rPr>
        <w:t>.1.</w:t>
      </w:r>
      <w:r w:rsidRPr="001B4BFF">
        <w:rPr>
          <w:rFonts w:ascii="Times New Roman" w:hAnsi="Times New Roman"/>
          <w:sz w:val="28"/>
          <w:szCs w:val="28"/>
        </w:rPr>
        <w:t xml:space="preserve"> </w:t>
      </w:r>
      <w:r w:rsidRPr="00407089">
        <w:rPr>
          <w:rFonts w:ascii="Times New Roman" w:hAnsi="Times New Roman"/>
          <w:sz w:val="28"/>
          <w:szCs w:val="28"/>
        </w:rPr>
        <w:t xml:space="preserve">обращение заявителя (представителя заявителя) для подачи документов непосредственно в </w:t>
      </w:r>
      <w:r>
        <w:rPr>
          <w:rFonts w:ascii="Times New Roman" w:hAnsi="Times New Roman"/>
          <w:sz w:val="28"/>
          <w:szCs w:val="28"/>
        </w:rPr>
        <w:t>Комитет по управлению имуществом</w:t>
      </w:r>
      <w:r w:rsidRPr="00407089">
        <w:rPr>
          <w:rFonts w:ascii="Times New Roman" w:hAnsi="Times New Roman"/>
          <w:sz w:val="28"/>
          <w:szCs w:val="28"/>
        </w:rPr>
        <w:t xml:space="preserve"> или </w:t>
      </w:r>
      <w:r>
        <w:rPr>
          <w:rFonts w:ascii="Times New Roman" w:hAnsi="Times New Roman"/>
          <w:sz w:val="28"/>
          <w:szCs w:val="28"/>
        </w:rPr>
        <w:t xml:space="preserve">филиал </w:t>
      </w:r>
      <w:r w:rsidRPr="00407089">
        <w:rPr>
          <w:rFonts w:ascii="Times New Roman" w:hAnsi="Times New Roman"/>
          <w:sz w:val="28"/>
          <w:szCs w:val="28"/>
        </w:rPr>
        <w:t xml:space="preserve">  ГАУ «МФЦ»;</w:t>
      </w:r>
    </w:p>
    <w:p w:rsidR="00495CDA" w:rsidRPr="001B4BFF" w:rsidRDefault="00495CDA" w:rsidP="00495CDA">
      <w:pPr>
        <w:spacing w:after="0" w:line="240" w:lineRule="auto"/>
        <w:ind w:firstLine="709"/>
        <w:jc w:val="both"/>
        <w:rPr>
          <w:rFonts w:ascii="Times New Roman" w:hAnsi="Times New Roman"/>
          <w:sz w:val="28"/>
          <w:szCs w:val="28"/>
        </w:rPr>
      </w:pPr>
      <w:r>
        <w:rPr>
          <w:rFonts w:ascii="Times New Roman" w:hAnsi="Times New Roman"/>
          <w:sz w:val="28"/>
          <w:szCs w:val="28"/>
        </w:rPr>
        <w:t>5</w:t>
      </w:r>
      <w:r w:rsidR="00812CDC">
        <w:rPr>
          <w:rFonts w:ascii="Times New Roman" w:hAnsi="Times New Roman"/>
          <w:sz w:val="28"/>
          <w:szCs w:val="28"/>
        </w:rPr>
        <w:t>7</w:t>
      </w:r>
      <w:r>
        <w:rPr>
          <w:rFonts w:ascii="Times New Roman" w:hAnsi="Times New Roman"/>
          <w:sz w:val="28"/>
          <w:szCs w:val="28"/>
        </w:rPr>
        <w:t>.2.</w:t>
      </w:r>
      <w:r w:rsidRPr="001B4BFF">
        <w:rPr>
          <w:rFonts w:ascii="Times New Roman" w:hAnsi="Times New Roman"/>
          <w:sz w:val="28"/>
          <w:szCs w:val="28"/>
        </w:rPr>
        <w:t xml:space="preserve"> поступление документов заявителя в </w:t>
      </w:r>
      <w:r>
        <w:rPr>
          <w:rFonts w:ascii="Times New Roman" w:hAnsi="Times New Roman"/>
          <w:sz w:val="28"/>
          <w:szCs w:val="28"/>
        </w:rPr>
        <w:t>Комитет по управлению имуществом</w:t>
      </w:r>
      <w:r w:rsidRPr="001B4BFF">
        <w:rPr>
          <w:rFonts w:ascii="Times New Roman" w:hAnsi="Times New Roman"/>
          <w:sz w:val="28"/>
          <w:szCs w:val="28"/>
        </w:rPr>
        <w:t xml:space="preserve"> или филиал ГАУ «МФЦ» посредством почтовой связи;</w:t>
      </w:r>
    </w:p>
    <w:p w:rsidR="00495CDA" w:rsidRPr="00407089" w:rsidRDefault="00495CDA" w:rsidP="00495CDA">
      <w:pPr>
        <w:spacing w:after="0" w:line="240" w:lineRule="auto"/>
        <w:ind w:firstLine="708"/>
        <w:jc w:val="both"/>
        <w:rPr>
          <w:rFonts w:ascii="Times New Roman" w:hAnsi="Times New Roman"/>
          <w:sz w:val="28"/>
          <w:szCs w:val="28"/>
        </w:rPr>
      </w:pPr>
      <w:r>
        <w:rPr>
          <w:rFonts w:ascii="Times New Roman" w:hAnsi="Times New Roman"/>
          <w:sz w:val="28"/>
          <w:szCs w:val="28"/>
        </w:rPr>
        <w:t>5</w:t>
      </w:r>
      <w:r w:rsidR="00812CDC">
        <w:rPr>
          <w:rFonts w:ascii="Times New Roman" w:hAnsi="Times New Roman"/>
          <w:sz w:val="28"/>
          <w:szCs w:val="28"/>
        </w:rPr>
        <w:t>7</w:t>
      </w:r>
      <w:r>
        <w:rPr>
          <w:rFonts w:ascii="Times New Roman" w:hAnsi="Times New Roman"/>
          <w:sz w:val="28"/>
          <w:szCs w:val="28"/>
        </w:rPr>
        <w:t>.3.</w:t>
      </w:r>
      <w:r w:rsidRPr="001B4BFF">
        <w:rPr>
          <w:rFonts w:ascii="Times New Roman" w:hAnsi="Times New Roman"/>
          <w:sz w:val="28"/>
          <w:szCs w:val="28"/>
        </w:rPr>
        <w:t xml:space="preserve"> поступление документов заявителя в </w:t>
      </w:r>
      <w:r>
        <w:rPr>
          <w:rFonts w:ascii="Times New Roman" w:hAnsi="Times New Roman"/>
          <w:sz w:val="28"/>
          <w:szCs w:val="28"/>
        </w:rPr>
        <w:t>Комитет по управлению имуществом</w:t>
      </w:r>
      <w:r w:rsidRPr="001B4BFF">
        <w:rPr>
          <w:rFonts w:ascii="Times New Roman" w:hAnsi="Times New Roman"/>
          <w:sz w:val="28"/>
          <w:szCs w:val="28"/>
        </w:rPr>
        <w:t xml:space="preserve"> в электронном виде</w:t>
      </w:r>
      <w:r>
        <w:rPr>
          <w:rFonts w:ascii="Times New Roman" w:hAnsi="Times New Roman"/>
          <w:sz w:val="28"/>
          <w:szCs w:val="28"/>
        </w:rPr>
        <w:t>.</w:t>
      </w:r>
    </w:p>
    <w:p w:rsidR="00495CDA" w:rsidRPr="001B4BFF" w:rsidRDefault="00495CDA" w:rsidP="00495CDA">
      <w:pPr>
        <w:snapToGri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812CDC">
        <w:rPr>
          <w:rFonts w:ascii="Times New Roman" w:hAnsi="Times New Roman"/>
          <w:sz w:val="28"/>
          <w:szCs w:val="28"/>
        </w:rPr>
        <w:t>8</w:t>
      </w:r>
      <w:r w:rsidRPr="001B4BFF">
        <w:rPr>
          <w:rFonts w:ascii="Times New Roman" w:hAnsi="Times New Roman"/>
          <w:sz w:val="28"/>
          <w:szCs w:val="28"/>
        </w:rPr>
        <w:t xml:space="preserve">. При обращении заявителя (представителя заявителя) непосредственно в </w:t>
      </w:r>
      <w:r>
        <w:rPr>
          <w:rFonts w:ascii="Times New Roman" w:hAnsi="Times New Roman"/>
          <w:sz w:val="28"/>
          <w:szCs w:val="28"/>
        </w:rPr>
        <w:t>Комитет по управлению имуществом</w:t>
      </w:r>
      <w:r w:rsidRPr="001B4BFF">
        <w:rPr>
          <w:rFonts w:ascii="Times New Roman" w:hAnsi="Times New Roman"/>
          <w:sz w:val="28"/>
          <w:szCs w:val="28"/>
        </w:rPr>
        <w:t xml:space="preserve"> сотрудник, ответственный за прием документов:</w:t>
      </w:r>
    </w:p>
    <w:p w:rsidR="00495CDA" w:rsidRPr="001B4BFF" w:rsidRDefault="00495CDA" w:rsidP="00495CDA">
      <w:pPr>
        <w:snapToGri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812CDC">
        <w:rPr>
          <w:rFonts w:ascii="Times New Roman" w:hAnsi="Times New Roman"/>
          <w:sz w:val="28"/>
          <w:szCs w:val="28"/>
        </w:rPr>
        <w:t>8</w:t>
      </w:r>
      <w:r>
        <w:rPr>
          <w:rFonts w:ascii="Times New Roman" w:hAnsi="Times New Roman"/>
          <w:sz w:val="28"/>
          <w:szCs w:val="28"/>
        </w:rPr>
        <w:t>.1.</w:t>
      </w:r>
      <w:r w:rsidRPr="001B4BFF">
        <w:rPr>
          <w:rFonts w:ascii="Times New Roman" w:hAnsi="Times New Roman"/>
          <w:sz w:val="28"/>
          <w:szCs w:val="28"/>
        </w:rPr>
        <w:t xml:space="preserve"> удостоверяет личность заявителя (личность и полномочия представителя заявителя);</w:t>
      </w:r>
    </w:p>
    <w:p w:rsidR="00495CDA" w:rsidRPr="001B4BFF" w:rsidRDefault="00495CDA" w:rsidP="00495CDA">
      <w:pPr>
        <w:spacing w:after="0" w:line="240" w:lineRule="auto"/>
        <w:ind w:firstLine="709"/>
        <w:jc w:val="both"/>
        <w:rPr>
          <w:rFonts w:ascii="Times New Roman" w:hAnsi="Times New Roman"/>
          <w:sz w:val="28"/>
          <w:szCs w:val="28"/>
        </w:rPr>
      </w:pPr>
      <w:r>
        <w:rPr>
          <w:rFonts w:ascii="Times New Roman" w:hAnsi="Times New Roman"/>
          <w:sz w:val="28"/>
          <w:szCs w:val="28"/>
        </w:rPr>
        <w:t>5</w:t>
      </w:r>
      <w:r w:rsidR="00812CDC">
        <w:rPr>
          <w:rFonts w:ascii="Times New Roman" w:hAnsi="Times New Roman"/>
          <w:sz w:val="28"/>
          <w:szCs w:val="28"/>
        </w:rPr>
        <w:t>8</w:t>
      </w:r>
      <w:r>
        <w:rPr>
          <w:rFonts w:ascii="Times New Roman" w:hAnsi="Times New Roman"/>
          <w:sz w:val="28"/>
          <w:szCs w:val="28"/>
        </w:rPr>
        <w:t>.2.</w:t>
      </w:r>
      <w:r w:rsidRPr="001B4BFF">
        <w:rPr>
          <w:rFonts w:ascii="Times New Roman" w:hAnsi="Times New Roman"/>
          <w:sz w:val="28"/>
          <w:szCs w:val="28"/>
        </w:rPr>
        <w:t xml:space="preserve"> осуществляет прием документов;</w:t>
      </w:r>
    </w:p>
    <w:p w:rsidR="00495CDA" w:rsidRDefault="00495CDA" w:rsidP="00495CDA">
      <w:pPr>
        <w:spacing w:after="0" w:line="240" w:lineRule="auto"/>
        <w:ind w:firstLine="709"/>
        <w:jc w:val="both"/>
        <w:rPr>
          <w:rFonts w:ascii="Times New Roman" w:hAnsi="Times New Roman"/>
          <w:sz w:val="28"/>
          <w:szCs w:val="28"/>
        </w:rPr>
      </w:pPr>
      <w:r>
        <w:rPr>
          <w:rFonts w:ascii="Times New Roman" w:hAnsi="Times New Roman"/>
          <w:sz w:val="28"/>
          <w:szCs w:val="28"/>
        </w:rPr>
        <w:t>5</w:t>
      </w:r>
      <w:r w:rsidR="00812CDC">
        <w:rPr>
          <w:rFonts w:ascii="Times New Roman" w:hAnsi="Times New Roman"/>
          <w:sz w:val="28"/>
          <w:szCs w:val="28"/>
        </w:rPr>
        <w:t>8</w:t>
      </w:r>
      <w:r>
        <w:rPr>
          <w:rFonts w:ascii="Times New Roman" w:hAnsi="Times New Roman"/>
          <w:sz w:val="28"/>
          <w:szCs w:val="28"/>
        </w:rPr>
        <w:t>.3.</w:t>
      </w:r>
      <w:r w:rsidRPr="001B4BFF">
        <w:rPr>
          <w:rFonts w:ascii="Times New Roman" w:hAnsi="Times New Roman"/>
          <w:sz w:val="28"/>
          <w:szCs w:val="28"/>
        </w:rPr>
        <w:t xml:space="preserve"> проверяет полноту комплекта представленных документов. </w:t>
      </w:r>
    </w:p>
    <w:p w:rsidR="00495CDA" w:rsidRDefault="00495CDA" w:rsidP="00495CDA">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не представлены документы, подлежащие получению в рамках межведомственного (внутриведомственного) информационного взаимодействия, - сообщает </w:t>
      </w:r>
      <w:r w:rsidRPr="001B4BFF">
        <w:rPr>
          <w:rFonts w:ascii="Times New Roman" w:hAnsi="Times New Roman"/>
          <w:color w:val="000000"/>
          <w:sz w:val="28"/>
          <w:szCs w:val="28"/>
        </w:rPr>
        <w:t>заявител</w:t>
      </w:r>
      <w:r>
        <w:rPr>
          <w:rFonts w:ascii="Times New Roman" w:hAnsi="Times New Roman"/>
          <w:color w:val="000000"/>
          <w:sz w:val="28"/>
          <w:szCs w:val="28"/>
        </w:rPr>
        <w:t>ю</w:t>
      </w:r>
      <w:r w:rsidRPr="001B4BFF">
        <w:rPr>
          <w:rFonts w:ascii="Times New Roman" w:hAnsi="Times New Roman"/>
          <w:color w:val="000000"/>
          <w:sz w:val="28"/>
          <w:szCs w:val="28"/>
        </w:rPr>
        <w:t xml:space="preserve"> (представител</w:t>
      </w:r>
      <w:r>
        <w:rPr>
          <w:rFonts w:ascii="Times New Roman" w:hAnsi="Times New Roman"/>
          <w:color w:val="000000"/>
          <w:sz w:val="28"/>
          <w:szCs w:val="28"/>
        </w:rPr>
        <w:t>ю</w:t>
      </w:r>
      <w:r w:rsidRPr="001B4BFF">
        <w:rPr>
          <w:rFonts w:ascii="Times New Roman" w:hAnsi="Times New Roman"/>
          <w:color w:val="000000"/>
          <w:sz w:val="28"/>
          <w:szCs w:val="28"/>
        </w:rPr>
        <w:t xml:space="preserve"> заявителя) о</w:t>
      </w:r>
      <w:r>
        <w:rPr>
          <w:rFonts w:ascii="Times New Roman" w:hAnsi="Times New Roman"/>
          <w:color w:val="000000"/>
          <w:sz w:val="28"/>
          <w:szCs w:val="28"/>
        </w:rPr>
        <w:t xml:space="preserve"> том, что необходимые сведения будут запрошены Уполномоченным органом самостоятельно.</w:t>
      </w:r>
    </w:p>
    <w:p w:rsidR="00495CDA" w:rsidRPr="001B4BFF" w:rsidRDefault="00495CDA" w:rsidP="00495CDA">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Если не представлены документы, необходимые для оказания муниципальной услуги, - </w:t>
      </w:r>
      <w:r w:rsidRPr="001B4BFF">
        <w:rPr>
          <w:rFonts w:ascii="Times New Roman" w:hAnsi="Times New Roman"/>
          <w:color w:val="000000"/>
          <w:sz w:val="28"/>
          <w:szCs w:val="28"/>
        </w:rPr>
        <w:t>уведомляет заявителя (представителя заявителя) о необходимости предоставления недостающих документов</w:t>
      </w:r>
      <w:r>
        <w:rPr>
          <w:rFonts w:ascii="Times New Roman" w:hAnsi="Times New Roman"/>
          <w:color w:val="000000"/>
          <w:sz w:val="28"/>
          <w:szCs w:val="28"/>
        </w:rPr>
        <w:t>. В</w:t>
      </w:r>
      <w:r w:rsidRPr="001B4BFF">
        <w:rPr>
          <w:rFonts w:ascii="Times New Roman" w:hAnsi="Times New Roman"/>
          <w:color w:val="000000"/>
          <w:sz w:val="28"/>
          <w:szCs w:val="28"/>
        </w:rPr>
        <w:t xml:space="preserve"> случае если заявитель (представитель заявителя) настаивает на приеме документов</w:t>
      </w:r>
      <w:r>
        <w:rPr>
          <w:rFonts w:ascii="Times New Roman" w:hAnsi="Times New Roman"/>
          <w:color w:val="000000"/>
          <w:sz w:val="28"/>
          <w:szCs w:val="28"/>
        </w:rPr>
        <w:t xml:space="preserve"> -</w:t>
      </w:r>
      <w:r w:rsidRPr="001B4BFF">
        <w:rPr>
          <w:rFonts w:ascii="Times New Roman" w:hAnsi="Times New Roman"/>
          <w:color w:val="000000"/>
          <w:sz w:val="28"/>
          <w:szCs w:val="28"/>
        </w:rPr>
        <w:t xml:space="preserve"> </w:t>
      </w:r>
      <w:r w:rsidRPr="001B4BFF">
        <w:rPr>
          <w:rFonts w:ascii="Times New Roman" w:hAnsi="Times New Roman"/>
          <w:color w:val="000000"/>
          <w:sz w:val="28"/>
          <w:szCs w:val="28"/>
        </w:rPr>
        <w:lastRenderedPageBreak/>
        <w:t xml:space="preserve">осуществляет действия, предусмотренные подпунктами </w:t>
      </w:r>
      <w:r w:rsidR="00560C1C">
        <w:rPr>
          <w:rFonts w:ascii="Times New Roman" w:hAnsi="Times New Roman"/>
          <w:color w:val="000000"/>
          <w:sz w:val="28"/>
          <w:szCs w:val="28"/>
        </w:rPr>
        <w:t>5</w:t>
      </w:r>
      <w:r w:rsidR="007210BA">
        <w:rPr>
          <w:rFonts w:ascii="Times New Roman" w:hAnsi="Times New Roman"/>
          <w:color w:val="000000"/>
          <w:sz w:val="28"/>
          <w:szCs w:val="28"/>
        </w:rPr>
        <w:t>8</w:t>
      </w:r>
      <w:r w:rsidR="00560C1C">
        <w:rPr>
          <w:rFonts w:ascii="Times New Roman" w:hAnsi="Times New Roman"/>
          <w:color w:val="000000"/>
          <w:sz w:val="28"/>
          <w:szCs w:val="28"/>
        </w:rPr>
        <w:t>.4. – 5</w:t>
      </w:r>
      <w:r w:rsidR="007210BA">
        <w:rPr>
          <w:rFonts w:ascii="Times New Roman" w:hAnsi="Times New Roman"/>
          <w:color w:val="000000"/>
          <w:sz w:val="28"/>
          <w:szCs w:val="28"/>
        </w:rPr>
        <w:t>8</w:t>
      </w:r>
      <w:r w:rsidR="00560C1C">
        <w:rPr>
          <w:rFonts w:ascii="Times New Roman" w:hAnsi="Times New Roman"/>
          <w:color w:val="000000"/>
          <w:sz w:val="28"/>
          <w:szCs w:val="28"/>
        </w:rPr>
        <w:t>.8.</w:t>
      </w:r>
      <w:r w:rsidRPr="001B4BFF">
        <w:rPr>
          <w:rFonts w:ascii="Times New Roman" w:hAnsi="Times New Roman"/>
          <w:color w:val="000000"/>
          <w:sz w:val="28"/>
          <w:szCs w:val="28"/>
        </w:rPr>
        <w:t xml:space="preserve"> настоящего пункта;</w:t>
      </w:r>
    </w:p>
    <w:p w:rsidR="00495CDA" w:rsidRPr="001B4BFF" w:rsidRDefault="00495CDA" w:rsidP="00495CDA">
      <w:pPr>
        <w:pStyle w:val="ConsPlusNormal"/>
        <w:tabs>
          <w:tab w:val="left" w:pos="1100"/>
        </w:tabs>
        <w:ind w:firstLine="709"/>
        <w:jc w:val="both"/>
        <w:rPr>
          <w:rFonts w:ascii="Times New Roman" w:hAnsi="Times New Roman"/>
          <w:color w:val="000000"/>
          <w:sz w:val="28"/>
          <w:szCs w:val="28"/>
        </w:rPr>
      </w:pPr>
      <w:r>
        <w:rPr>
          <w:rFonts w:ascii="Times New Roman" w:hAnsi="Times New Roman"/>
          <w:color w:val="000000"/>
          <w:sz w:val="28"/>
          <w:szCs w:val="28"/>
        </w:rPr>
        <w:t>5</w:t>
      </w:r>
      <w:r w:rsidR="00812CDC">
        <w:rPr>
          <w:rFonts w:ascii="Times New Roman" w:hAnsi="Times New Roman"/>
          <w:color w:val="000000"/>
          <w:sz w:val="28"/>
          <w:szCs w:val="28"/>
        </w:rPr>
        <w:t>8</w:t>
      </w:r>
      <w:r>
        <w:rPr>
          <w:rFonts w:ascii="Times New Roman" w:hAnsi="Times New Roman"/>
          <w:color w:val="000000"/>
          <w:sz w:val="28"/>
          <w:szCs w:val="28"/>
        </w:rPr>
        <w:t>.4.</w:t>
      </w:r>
      <w:r w:rsidRPr="001B4BFF">
        <w:rPr>
          <w:rFonts w:ascii="Times New Roman" w:hAnsi="Times New Roman"/>
          <w:color w:val="000000"/>
          <w:sz w:val="28"/>
          <w:szCs w:val="28"/>
        </w:rPr>
        <w:t xml:space="preserve"> </w:t>
      </w:r>
      <w:r>
        <w:rPr>
          <w:rFonts w:ascii="Times New Roman" w:hAnsi="Times New Roman"/>
          <w:color w:val="000000"/>
          <w:sz w:val="28"/>
          <w:szCs w:val="28"/>
        </w:rPr>
        <w:t xml:space="preserve">если представлены копии документов, не заверенные в установленном законодательством порядке, - </w:t>
      </w:r>
      <w:r w:rsidRPr="001B4BFF">
        <w:rPr>
          <w:rFonts w:ascii="Times New Roman" w:hAnsi="Times New Roman"/>
          <w:color w:val="000000"/>
          <w:sz w:val="28"/>
          <w:szCs w:val="28"/>
        </w:rPr>
        <w:t>сверяет копии представленных документов с их оригиналами, заверяет копии документов путем внесения записи об их соответствии оригиналам с указанием даты, должности, фамилии и инициалов лица, сделавшего запись;</w:t>
      </w:r>
    </w:p>
    <w:p w:rsidR="00495CDA" w:rsidRPr="001B4BFF" w:rsidRDefault="00495CDA" w:rsidP="00495CDA">
      <w:pPr>
        <w:spacing w:after="0" w:line="240" w:lineRule="auto"/>
        <w:ind w:firstLine="709"/>
        <w:jc w:val="both"/>
        <w:rPr>
          <w:rFonts w:ascii="Times New Roman" w:hAnsi="Times New Roman"/>
          <w:sz w:val="28"/>
          <w:szCs w:val="28"/>
        </w:rPr>
      </w:pPr>
      <w:r>
        <w:rPr>
          <w:rFonts w:ascii="Times New Roman" w:hAnsi="Times New Roman"/>
          <w:sz w:val="28"/>
          <w:szCs w:val="28"/>
        </w:rPr>
        <w:t>5</w:t>
      </w:r>
      <w:r w:rsidR="00812CDC">
        <w:rPr>
          <w:rFonts w:ascii="Times New Roman" w:hAnsi="Times New Roman"/>
          <w:sz w:val="28"/>
          <w:szCs w:val="28"/>
        </w:rPr>
        <w:t>8</w:t>
      </w:r>
      <w:r>
        <w:rPr>
          <w:rFonts w:ascii="Times New Roman" w:hAnsi="Times New Roman"/>
          <w:sz w:val="28"/>
          <w:szCs w:val="28"/>
        </w:rPr>
        <w:t>.5.</w:t>
      </w:r>
      <w:r w:rsidRPr="001B4BFF">
        <w:rPr>
          <w:rFonts w:ascii="Times New Roman" w:hAnsi="Times New Roman"/>
          <w:sz w:val="28"/>
          <w:szCs w:val="28"/>
        </w:rPr>
        <w:t xml:space="preserve">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услуги;</w:t>
      </w:r>
    </w:p>
    <w:p w:rsidR="00495CDA" w:rsidRPr="001B4BFF" w:rsidRDefault="00495CDA" w:rsidP="00495CDA">
      <w:pPr>
        <w:spacing w:after="0" w:line="240" w:lineRule="auto"/>
        <w:ind w:firstLine="709"/>
        <w:jc w:val="both"/>
        <w:rPr>
          <w:rFonts w:ascii="Times New Roman" w:hAnsi="Times New Roman"/>
          <w:sz w:val="28"/>
          <w:szCs w:val="28"/>
        </w:rPr>
      </w:pPr>
      <w:r>
        <w:rPr>
          <w:rFonts w:ascii="Times New Roman" w:hAnsi="Times New Roman"/>
          <w:sz w:val="28"/>
          <w:szCs w:val="28"/>
        </w:rPr>
        <w:t>5</w:t>
      </w:r>
      <w:r w:rsidR="00812CDC">
        <w:rPr>
          <w:rFonts w:ascii="Times New Roman" w:hAnsi="Times New Roman"/>
          <w:sz w:val="28"/>
          <w:szCs w:val="28"/>
        </w:rPr>
        <w:t>8</w:t>
      </w:r>
      <w:r>
        <w:rPr>
          <w:rFonts w:ascii="Times New Roman" w:hAnsi="Times New Roman"/>
          <w:sz w:val="28"/>
          <w:szCs w:val="28"/>
        </w:rPr>
        <w:t>.6.</w:t>
      </w:r>
      <w:r w:rsidRPr="001B4BFF">
        <w:rPr>
          <w:rFonts w:ascii="Times New Roman" w:hAnsi="Times New Roman"/>
          <w:sz w:val="28"/>
          <w:szCs w:val="28"/>
        </w:rPr>
        <w:t xml:space="preserve"> регистрирует документы в журнале регистрации входящей корреспонденции;</w:t>
      </w:r>
    </w:p>
    <w:p w:rsidR="00495CDA" w:rsidRPr="001B4BFF" w:rsidRDefault="00495CDA" w:rsidP="00495CDA">
      <w:pPr>
        <w:spacing w:after="0" w:line="240" w:lineRule="auto"/>
        <w:ind w:firstLine="709"/>
        <w:jc w:val="both"/>
        <w:rPr>
          <w:rFonts w:ascii="Times New Roman" w:hAnsi="Times New Roman"/>
          <w:sz w:val="28"/>
          <w:szCs w:val="28"/>
        </w:rPr>
      </w:pPr>
      <w:r>
        <w:rPr>
          <w:rFonts w:ascii="Times New Roman" w:hAnsi="Times New Roman"/>
          <w:sz w:val="28"/>
          <w:szCs w:val="28"/>
        </w:rPr>
        <w:t>5</w:t>
      </w:r>
      <w:r w:rsidR="00812CDC">
        <w:rPr>
          <w:rFonts w:ascii="Times New Roman" w:hAnsi="Times New Roman"/>
          <w:sz w:val="28"/>
          <w:szCs w:val="28"/>
        </w:rPr>
        <w:t>8</w:t>
      </w:r>
      <w:r>
        <w:rPr>
          <w:rFonts w:ascii="Times New Roman" w:hAnsi="Times New Roman"/>
          <w:sz w:val="28"/>
          <w:szCs w:val="28"/>
        </w:rPr>
        <w:t>.7.</w:t>
      </w:r>
      <w:r w:rsidRPr="001B4BFF">
        <w:rPr>
          <w:rFonts w:ascii="Times New Roman" w:hAnsi="Times New Roman"/>
          <w:sz w:val="28"/>
          <w:szCs w:val="28"/>
        </w:rPr>
        <w:t xml:space="preserve"> оформляет в 2 экземплярах расписку о принятии документов к рассмотрению по форме согласно </w:t>
      </w:r>
      <w:r w:rsidRPr="001B5574">
        <w:rPr>
          <w:rFonts w:ascii="Times New Roman" w:hAnsi="Times New Roman"/>
          <w:sz w:val="28"/>
          <w:szCs w:val="28"/>
        </w:rPr>
        <w:t>приложению 4 к</w:t>
      </w:r>
      <w:r w:rsidRPr="001B4BFF">
        <w:rPr>
          <w:rFonts w:ascii="Times New Roman" w:hAnsi="Times New Roman"/>
          <w:sz w:val="28"/>
          <w:szCs w:val="28"/>
        </w:rPr>
        <w:t xml:space="preserve"> </w:t>
      </w:r>
      <w:r>
        <w:rPr>
          <w:rFonts w:ascii="Times New Roman" w:hAnsi="Times New Roman"/>
          <w:sz w:val="28"/>
          <w:szCs w:val="28"/>
        </w:rPr>
        <w:t>ад</w:t>
      </w:r>
      <w:r w:rsidRPr="001B4BFF">
        <w:rPr>
          <w:rFonts w:ascii="Times New Roman" w:hAnsi="Times New Roman"/>
          <w:sz w:val="28"/>
          <w:szCs w:val="28"/>
        </w:rPr>
        <w:t xml:space="preserve">министративному регламенту (далее – расписка). Один экземпляр расписки передает заявителю (представителю заявителя), второй - приобщает к документам, необходимым для предоставления </w:t>
      </w:r>
      <w:r>
        <w:rPr>
          <w:rFonts w:ascii="Times New Roman" w:hAnsi="Times New Roman"/>
          <w:sz w:val="28"/>
          <w:szCs w:val="28"/>
        </w:rPr>
        <w:t>муниципаль</w:t>
      </w:r>
      <w:r w:rsidRPr="001B4BFF">
        <w:rPr>
          <w:rFonts w:ascii="Times New Roman" w:hAnsi="Times New Roman"/>
          <w:sz w:val="28"/>
          <w:szCs w:val="28"/>
        </w:rPr>
        <w:t>ной услуги;</w:t>
      </w:r>
    </w:p>
    <w:p w:rsidR="00495CDA" w:rsidRPr="001B4BFF" w:rsidRDefault="00495CDA" w:rsidP="00495CD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812CDC">
        <w:rPr>
          <w:rFonts w:ascii="Times New Roman" w:hAnsi="Times New Roman"/>
          <w:sz w:val="28"/>
          <w:szCs w:val="28"/>
        </w:rPr>
        <w:t>8</w:t>
      </w:r>
      <w:r>
        <w:rPr>
          <w:rFonts w:ascii="Times New Roman" w:hAnsi="Times New Roman"/>
          <w:sz w:val="28"/>
          <w:szCs w:val="28"/>
        </w:rPr>
        <w:t>.8.</w:t>
      </w:r>
      <w:r w:rsidRPr="001B4BFF">
        <w:rPr>
          <w:rFonts w:ascii="Times New Roman" w:hAnsi="Times New Roman"/>
          <w:sz w:val="28"/>
          <w:szCs w:val="28"/>
        </w:rPr>
        <w:t xml:space="preserve"> передает пакет документов заявителя </w:t>
      </w:r>
      <w:r>
        <w:rPr>
          <w:rFonts w:ascii="Times New Roman" w:hAnsi="Times New Roman"/>
          <w:sz w:val="28"/>
          <w:szCs w:val="28"/>
        </w:rPr>
        <w:t>председателю Комитета по управлению имуществом</w:t>
      </w:r>
      <w:r w:rsidRPr="001B4BFF">
        <w:rPr>
          <w:rFonts w:ascii="Times New Roman" w:hAnsi="Times New Roman"/>
          <w:sz w:val="28"/>
          <w:szCs w:val="28"/>
        </w:rPr>
        <w:t xml:space="preserve"> для назначения сотрудника </w:t>
      </w:r>
      <w:r>
        <w:rPr>
          <w:rFonts w:ascii="Times New Roman" w:hAnsi="Times New Roman"/>
          <w:sz w:val="28"/>
          <w:szCs w:val="28"/>
        </w:rPr>
        <w:t>Комитета по управлению имуществом</w:t>
      </w:r>
      <w:r w:rsidRPr="001B4BFF">
        <w:rPr>
          <w:rFonts w:ascii="Times New Roman" w:hAnsi="Times New Roman"/>
          <w:sz w:val="28"/>
          <w:szCs w:val="28"/>
        </w:rPr>
        <w:t xml:space="preserve">, ответственного за рассмотрение </w:t>
      </w:r>
      <w:r>
        <w:rPr>
          <w:rFonts w:ascii="Times New Roman" w:hAnsi="Times New Roman"/>
          <w:sz w:val="28"/>
          <w:szCs w:val="28"/>
        </w:rPr>
        <w:t>документов</w:t>
      </w:r>
      <w:r w:rsidRPr="001B4BFF">
        <w:rPr>
          <w:rFonts w:ascii="Times New Roman" w:hAnsi="Times New Roman"/>
          <w:sz w:val="28"/>
          <w:szCs w:val="28"/>
        </w:rPr>
        <w:t xml:space="preserve"> (далее – сотрудник, ответственный за рассмотрение </w:t>
      </w:r>
      <w:r>
        <w:rPr>
          <w:rFonts w:ascii="Times New Roman" w:hAnsi="Times New Roman"/>
          <w:sz w:val="28"/>
          <w:szCs w:val="28"/>
        </w:rPr>
        <w:t>документов</w:t>
      </w:r>
      <w:r w:rsidRPr="001B4BFF">
        <w:rPr>
          <w:rFonts w:ascii="Times New Roman" w:hAnsi="Times New Roman"/>
          <w:sz w:val="28"/>
          <w:szCs w:val="28"/>
        </w:rPr>
        <w:t>).</w:t>
      </w:r>
    </w:p>
    <w:p w:rsidR="00495CDA" w:rsidRPr="001B4BFF" w:rsidRDefault="00495CDA" w:rsidP="00495CDA">
      <w:pPr>
        <w:widowControl w:val="0"/>
        <w:spacing w:after="0" w:line="240" w:lineRule="auto"/>
        <w:ind w:firstLine="709"/>
        <w:jc w:val="both"/>
        <w:rPr>
          <w:rFonts w:ascii="Times New Roman" w:hAnsi="Times New Roman"/>
          <w:sz w:val="28"/>
          <w:szCs w:val="28"/>
        </w:rPr>
      </w:pPr>
      <w:r w:rsidRPr="001B4BFF">
        <w:rPr>
          <w:rFonts w:ascii="Times New Roman" w:hAnsi="Times New Roman"/>
          <w:sz w:val="28"/>
          <w:szCs w:val="28"/>
        </w:rPr>
        <w:t>Максимальный срок выполнения действий – 15 минут.</w:t>
      </w:r>
    </w:p>
    <w:p w:rsidR="00495CDA" w:rsidRPr="001B4BFF" w:rsidRDefault="00495CDA" w:rsidP="00495CD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812CDC">
        <w:rPr>
          <w:rFonts w:ascii="Times New Roman" w:hAnsi="Times New Roman"/>
          <w:sz w:val="28"/>
          <w:szCs w:val="28"/>
        </w:rPr>
        <w:t>9</w:t>
      </w:r>
      <w:r>
        <w:rPr>
          <w:rFonts w:ascii="Times New Roman" w:hAnsi="Times New Roman"/>
          <w:sz w:val="28"/>
          <w:szCs w:val="28"/>
        </w:rPr>
        <w:t>. Председатель Комитета по управлению имуществом</w:t>
      </w:r>
      <w:r w:rsidRPr="001B4BFF">
        <w:rPr>
          <w:rFonts w:ascii="Times New Roman" w:hAnsi="Times New Roman"/>
          <w:sz w:val="28"/>
          <w:szCs w:val="28"/>
        </w:rPr>
        <w:t xml:space="preserve"> определяет сотрудника, ответственного за рассмотрение </w:t>
      </w:r>
      <w:r>
        <w:rPr>
          <w:rFonts w:ascii="Times New Roman" w:hAnsi="Times New Roman"/>
          <w:sz w:val="28"/>
          <w:szCs w:val="28"/>
        </w:rPr>
        <w:t>документов</w:t>
      </w:r>
      <w:r w:rsidRPr="001B4BFF">
        <w:rPr>
          <w:rFonts w:ascii="Times New Roman" w:hAnsi="Times New Roman"/>
          <w:sz w:val="28"/>
          <w:szCs w:val="28"/>
        </w:rPr>
        <w:t>, и передает ему пакет документов заявителя.</w:t>
      </w:r>
    </w:p>
    <w:p w:rsidR="00495CDA" w:rsidRPr="001B4BFF" w:rsidRDefault="00495CDA" w:rsidP="00495CDA">
      <w:pPr>
        <w:widowControl w:val="0"/>
        <w:spacing w:after="0" w:line="240" w:lineRule="auto"/>
        <w:ind w:firstLine="709"/>
        <w:jc w:val="both"/>
        <w:rPr>
          <w:rFonts w:ascii="Times New Roman" w:hAnsi="Times New Roman"/>
          <w:sz w:val="28"/>
          <w:szCs w:val="28"/>
        </w:rPr>
      </w:pPr>
      <w:r w:rsidRPr="001B4BFF">
        <w:rPr>
          <w:rFonts w:ascii="Times New Roman" w:hAnsi="Times New Roman"/>
          <w:sz w:val="28"/>
          <w:szCs w:val="28"/>
        </w:rPr>
        <w:t>Максимальный срок выполнения действий – 1 рабочий день.</w:t>
      </w:r>
    </w:p>
    <w:p w:rsidR="00495CDA" w:rsidRDefault="00812CDC" w:rsidP="00495CDA">
      <w:pPr>
        <w:tabs>
          <w:tab w:val="left" w:pos="1148"/>
          <w:tab w:val="left" w:pos="1418"/>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60</w:t>
      </w:r>
      <w:r w:rsidR="00495CDA" w:rsidRPr="001B4BFF">
        <w:rPr>
          <w:rFonts w:ascii="Times New Roman" w:hAnsi="Times New Roman"/>
          <w:sz w:val="28"/>
          <w:szCs w:val="28"/>
        </w:rPr>
        <w:t xml:space="preserve">. </w:t>
      </w:r>
      <w:r w:rsidR="00495CDA">
        <w:rPr>
          <w:rFonts w:ascii="Times New Roman" w:hAnsi="Times New Roman"/>
          <w:iCs/>
          <w:sz w:val="28"/>
          <w:szCs w:val="28"/>
        </w:rPr>
        <w:t>С</w:t>
      </w:r>
      <w:r w:rsidR="00495CDA" w:rsidRPr="001B4BFF">
        <w:rPr>
          <w:rFonts w:ascii="Times New Roman" w:hAnsi="Times New Roman"/>
          <w:sz w:val="28"/>
          <w:szCs w:val="28"/>
        </w:rPr>
        <w:t>отрудник, ответственн</w:t>
      </w:r>
      <w:r w:rsidR="00495CDA">
        <w:rPr>
          <w:rFonts w:ascii="Times New Roman" w:hAnsi="Times New Roman"/>
          <w:sz w:val="28"/>
          <w:szCs w:val="28"/>
        </w:rPr>
        <w:t>ый</w:t>
      </w:r>
      <w:r w:rsidR="00495CDA" w:rsidRPr="001B4BFF">
        <w:rPr>
          <w:rFonts w:ascii="Times New Roman" w:hAnsi="Times New Roman"/>
          <w:sz w:val="28"/>
          <w:szCs w:val="28"/>
        </w:rPr>
        <w:t xml:space="preserve"> за рассмотрение </w:t>
      </w:r>
      <w:r w:rsidR="00495CDA">
        <w:rPr>
          <w:rFonts w:ascii="Times New Roman" w:hAnsi="Times New Roman"/>
          <w:sz w:val="28"/>
          <w:szCs w:val="28"/>
        </w:rPr>
        <w:t>документов:</w:t>
      </w:r>
    </w:p>
    <w:p w:rsidR="00495CDA" w:rsidRDefault="00812CDC" w:rsidP="00495CDA">
      <w:pPr>
        <w:tabs>
          <w:tab w:val="left" w:pos="1148"/>
          <w:tab w:val="left" w:pos="1418"/>
        </w:tabs>
        <w:autoSpaceDE w:val="0"/>
        <w:spacing w:after="0" w:line="240" w:lineRule="auto"/>
        <w:ind w:firstLine="709"/>
        <w:jc w:val="both"/>
        <w:rPr>
          <w:rFonts w:ascii="Times New Roman" w:hAnsi="Times New Roman"/>
          <w:bCs/>
          <w:sz w:val="28"/>
          <w:szCs w:val="28"/>
        </w:rPr>
      </w:pPr>
      <w:r>
        <w:rPr>
          <w:rFonts w:ascii="Times New Roman" w:hAnsi="Times New Roman"/>
          <w:sz w:val="28"/>
          <w:szCs w:val="28"/>
        </w:rPr>
        <w:t>60</w:t>
      </w:r>
      <w:r w:rsidR="00495CDA">
        <w:rPr>
          <w:rFonts w:ascii="Times New Roman" w:hAnsi="Times New Roman"/>
          <w:sz w:val="28"/>
          <w:szCs w:val="28"/>
        </w:rPr>
        <w:t xml:space="preserve">.1. </w:t>
      </w:r>
      <w:r w:rsidR="00495CDA" w:rsidRPr="001B4BFF">
        <w:rPr>
          <w:rFonts w:ascii="Times New Roman" w:hAnsi="Times New Roman"/>
          <w:sz w:val="28"/>
          <w:szCs w:val="28"/>
        </w:rPr>
        <w:t xml:space="preserve">регистрирует заявление в журнале регистрации заявлений </w:t>
      </w:r>
      <w:r w:rsidR="00495CDA" w:rsidRPr="004E51C8">
        <w:rPr>
          <w:rFonts w:ascii="Times New Roman" w:hAnsi="Times New Roman"/>
          <w:bCs/>
          <w:sz w:val="28"/>
          <w:szCs w:val="28"/>
        </w:rPr>
        <w:t xml:space="preserve">о проведении аукциона по продаже земельного участка или </w:t>
      </w:r>
      <w:r w:rsidR="00495CDA" w:rsidRPr="001B4BFF">
        <w:rPr>
          <w:rFonts w:ascii="Times New Roman" w:hAnsi="Times New Roman"/>
          <w:sz w:val="28"/>
          <w:szCs w:val="28"/>
        </w:rPr>
        <w:t xml:space="preserve">в журнале регистрации заявлений </w:t>
      </w:r>
      <w:r w:rsidR="00495CDA" w:rsidRPr="004E51C8">
        <w:rPr>
          <w:rFonts w:ascii="Times New Roman" w:hAnsi="Times New Roman"/>
          <w:bCs/>
          <w:sz w:val="28"/>
          <w:szCs w:val="28"/>
        </w:rPr>
        <w:t>о проведении аукциона на право заключения договора аренды земельного участка</w:t>
      </w:r>
      <w:r w:rsidR="00495CDA">
        <w:rPr>
          <w:rFonts w:ascii="Times New Roman" w:hAnsi="Times New Roman"/>
          <w:bCs/>
          <w:sz w:val="28"/>
          <w:szCs w:val="28"/>
        </w:rPr>
        <w:t>;</w:t>
      </w:r>
    </w:p>
    <w:p w:rsidR="00495CDA" w:rsidRPr="00EB3746" w:rsidRDefault="00812CDC" w:rsidP="00495CDA">
      <w:pPr>
        <w:tabs>
          <w:tab w:val="left" w:pos="1148"/>
          <w:tab w:val="left" w:pos="1418"/>
        </w:tabs>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60</w:t>
      </w:r>
      <w:r w:rsidR="00495CDA">
        <w:rPr>
          <w:rFonts w:ascii="Times New Roman" w:hAnsi="Times New Roman"/>
          <w:bCs/>
          <w:sz w:val="28"/>
          <w:szCs w:val="28"/>
        </w:rPr>
        <w:t xml:space="preserve">.2. </w:t>
      </w:r>
      <w:r w:rsidR="00495CDA" w:rsidRPr="00EB3746">
        <w:rPr>
          <w:rFonts w:ascii="Times New Roman" w:hAnsi="Times New Roman"/>
          <w:bCs/>
          <w:sz w:val="28"/>
          <w:szCs w:val="28"/>
        </w:rPr>
        <w:t xml:space="preserve">осуществляет проверку документов на предмет соответствия требованиям, указанным </w:t>
      </w:r>
      <w:r w:rsidR="00495CDA" w:rsidRPr="001B5574">
        <w:rPr>
          <w:rFonts w:ascii="Times New Roman" w:hAnsi="Times New Roman"/>
          <w:bCs/>
          <w:sz w:val="28"/>
          <w:szCs w:val="28"/>
        </w:rPr>
        <w:t>в подразделе VIII раздела II административного</w:t>
      </w:r>
      <w:r w:rsidR="00495CDA" w:rsidRPr="00EB3746">
        <w:rPr>
          <w:rFonts w:ascii="Times New Roman" w:hAnsi="Times New Roman"/>
          <w:bCs/>
          <w:sz w:val="28"/>
          <w:szCs w:val="28"/>
        </w:rPr>
        <w:t xml:space="preserve"> регламента</w:t>
      </w:r>
      <w:r w:rsidR="00495CDA">
        <w:rPr>
          <w:rFonts w:ascii="Times New Roman" w:hAnsi="Times New Roman"/>
          <w:bCs/>
          <w:sz w:val="28"/>
          <w:szCs w:val="28"/>
        </w:rPr>
        <w:t>;</w:t>
      </w:r>
    </w:p>
    <w:p w:rsidR="00495CDA" w:rsidRDefault="00812CDC" w:rsidP="00495CD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60</w:t>
      </w:r>
      <w:r w:rsidR="00495CDA">
        <w:rPr>
          <w:rFonts w:ascii="Times New Roman" w:hAnsi="Times New Roman"/>
          <w:sz w:val="28"/>
          <w:szCs w:val="28"/>
        </w:rPr>
        <w:t>.3. переходит к выполнению действий, указанных в главе 2 настоящего подраздела.</w:t>
      </w:r>
    </w:p>
    <w:p w:rsidR="00495CDA" w:rsidRPr="001B4BFF" w:rsidRDefault="00495CDA" w:rsidP="00495CDA">
      <w:pPr>
        <w:widowControl w:val="0"/>
        <w:spacing w:after="0" w:line="240" w:lineRule="auto"/>
        <w:ind w:firstLine="709"/>
        <w:jc w:val="both"/>
        <w:rPr>
          <w:rFonts w:ascii="Times New Roman" w:hAnsi="Times New Roman"/>
          <w:sz w:val="28"/>
          <w:szCs w:val="28"/>
        </w:rPr>
      </w:pPr>
      <w:r w:rsidRPr="001B4BFF">
        <w:rPr>
          <w:rFonts w:ascii="Times New Roman" w:hAnsi="Times New Roman"/>
          <w:sz w:val="28"/>
          <w:szCs w:val="28"/>
        </w:rPr>
        <w:t>Максимальный срок выполнения действий – 1 рабочий день.</w:t>
      </w:r>
    </w:p>
    <w:p w:rsidR="00495CDA" w:rsidRPr="001B4BFF" w:rsidRDefault="00495CDA" w:rsidP="00495CD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812CDC">
        <w:rPr>
          <w:rFonts w:ascii="Times New Roman" w:hAnsi="Times New Roman"/>
          <w:sz w:val="28"/>
          <w:szCs w:val="28"/>
        </w:rPr>
        <w:t>1</w:t>
      </w:r>
      <w:r>
        <w:rPr>
          <w:rFonts w:ascii="Times New Roman" w:hAnsi="Times New Roman"/>
          <w:sz w:val="28"/>
          <w:szCs w:val="28"/>
        </w:rPr>
        <w:t xml:space="preserve">. </w:t>
      </w:r>
      <w:r w:rsidRPr="001B4BFF">
        <w:rPr>
          <w:rFonts w:ascii="Times New Roman" w:hAnsi="Times New Roman"/>
          <w:sz w:val="28"/>
          <w:szCs w:val="28"/>
        </w:rPr>
        <w:t xml:space="preserve">При поступлении документов заявителя в </w:t>
      </w:r>
      <w:r>
        <w:rPr>
          <w:rFonts w:ascii="Times New Roman" w:hAnsi="Times New Roman"/>
          <w:sz w:val="28"/>
          <w:szCs w:val="28"/>
        </w:rPr>
        <w:t>Комитет по управлению имуществом</w:t>
      </w:r>
      <w:r w:rsidRPr="001B4BFF">
        <w:rPr>
          <w:rFonts w:ascii="Times New Roman" w:hAnsi="Times New Roman"/>
          <w:sz w:val="28"/>
          <w:szCs w:val="28"/>
        </w:rPr>
        <w:t xml:space="preserve"> посредством почтовой связи сотрудник, ответственный за прием документов:</w:t>
      </w:r>
    </w:p>
    <w:p w:rsidR="00495CDA" w:rsidRPr="001B4BFF" w:rsidRDefault="00495CDA" w:rsidP="00495CDA">
      <w:pPr>
        <w:spacing w:after="0" w:line="240" w:lineRule="auto"/>
        <w:ind w:firstLine="709"/>
        <w:jc w:val="both"/>
        <w:rPr>
          <w:rFonts w:ascii="Times New Roman" w:hAnsi="Times New Roman"/>
          <w:sz w:val="28"/>
          <w:szCs w:val="28"/>
        </w:rPr>
      </w:pPr>
      <w:r>
        <w:rPr>
          <w:rFonts w:ascii="Times New Roman" w:hAnsi="Times New Roman"/>
          <w:sz w:val="28"/>
          <w:szCs w:val="28"/>
        </w:rPr>
        <w:t>6</w:t>
      </w:r>
      <w:r w:rsidR="00812CDC">
        <w:rPr>
          <w:rFonts w:ascii="Times New Roman" w:hAnsi="Times New Roman"/>
          <w:sz w:val="28"/>
          <w:szCs w:val="28"/>
        </w:rPr>
        <w:t>1</w:t>
      </w:r>
      <w:r>
        <w:rPr>
          <w:rFonts w:ascii="Times New Roman" w:hAnsi="Times New Roman"/>
          <w:sz w:val="28"/>
          <w:szCs w:val="28"/>
        </w:rPr>
        <w:t>.1.</w:t>
      </w:r>
      <w:r w:rsidRPr="001B4BFF">
        <w:rPr>
          <w:rFonts w:ascii="Times New Roman" w:hAnsi="Times New Roman"/>
          <w:sz w:val="28"/>
          <w:szCs w:val="28"/>
        </w:rPr>
        <w:t xml:space="preserve"> регистрирует документы в журнале регистрации входящей корреспонденции;</w:t>
      </w:r>
    </w:p>
    <w:p w:rsidR="00495CDA" w:rsidRPr="001B4BFF" w:rsidRDefault="00495CDA" w:rsidP="00495CDA">
      <w:pPr>
        <w:spacing w:after="0" w:line="240" w:lineRule="auto"/>
        <w:ind w:firstLine="709"/>
        <w:jc w:val="both"/>
        <w:rPr>
          <w:rFonts w:ascii="Times New Roman" w:hAnsi="Times New Roman"/>
          <w:sz w:val="28"/>
          <w:szCs w:val="28"/>
        </w:rPr>
      </w:pPr>
      <w:r>
        <w:rPr>
          <w:rFonts w:ascii="Times New Roman" w:hAnsi="Times New Roman"/>
          <w:sz w:val="28"/>
          <w:szCs w:val="28"/>
        </w:rPr>
        <w:t>6</w:t>
      </w:r>
      <w:r w:rsidR="00812CDC">
        <w:rPr>
          <w:rFonts w:ascii="Times New Roman" w:hAnsi="Times New Roman"/>
          <w:sz w:val="28"/>
          <w:szCs w:val="28"/>
        </w:rPr>
        <w:t>1</w:t>
      </w:r>
      <w:r>
        <w:rPr>
          <w:rFonts w:ascii="Times New Roman" w:hAnsi="Times New Roman"/>
          <w:sz w:val="28"/>
          <w:szCs w:val="28"/>
        </w:rPr>
        <w:t>.2.</w:t>
      </w:r>
      <w:r w:rsidRPr="001B4BFF">
        <w:rPr>
          <w:rFonts w:ascii="Times New Roman" w:hAnsi="Times New Roman"/>
          <w:sz w:val="28"/>
          <w:szCs w:val="28"/>
        </w:rPr>
        <w:t xml:space="preserve"> оформляет в 2 экземплярах расписку, один экземпляр расписки направляет в адрес заявителя посредством почтовой связи, второй - </w:t>
      </w:r>
      <w:r w:rsidRPr="001B4BFF">
        <w:rPr>
          <w:rFonts w:ascii="Times New Roman" w:hAnsi="Times New Roman"/>
          <w:sz w:val="28"/>
          <w:szCs w:val="28"/>
        </w:rPr>
        <w:lastRenderedPageBreak/>
        <w:t>приобщает к документам, необходимым для предоставления муниципальной услуги;</w:t>
      </w:r>
    </w:p>
    <w:p w:rsidR="00495CDA" w:rsidRDefault="00495CDA" w:rsidP="00495CD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812CDC">
        <w:rPr>
          <w:rFonts w:ascii="Times New Roman" w:hAnsi="Times New Roman"/>
          <w:sz w:val="28"/>
          <w:szCs w:val="28"/>
        </w:rPr>
        <w:t>1</w:t>
      </w:r>
      <w:r>
        <w:rPr>
          <w:rFonts w:ascii="Times New Roman" w:hAnsi="Times New Roman"/>
          <w:sz w:val="28"/>
          <w:szCs w:val="28"/>
        </w:rPr>
        <w:t>.3.</w:t>
      </w:r>
      <w:r w:rsidRPr="001B4BFF">
        <w:rPr>
          <w:rFonts w:ascii="Times New Roman" w:hAnsi="Times New Roman"/>
          <w:sz w:val="28"/>
          <w:szCs w:val="28"/>
        </w:rPr>
        <w:t xml:space="preserve"> передает пакет документов заявителя </w:t>
      </w:r>
      <w:r>
        <w:rPr>
          <w:rFonts w:ascii="Times New Roman" w:hAnsi="Times New Roman"/>
          <w:sz w:val="28"/>
          <w:szCs w:val="28"/>
        </w:rPr>
        <w:t>председателю Комитета по управлению имуществом.</w:t>
      </w:r>
    </w:p>
    <w:p w:rsidR="00495CDA" w:rsidRPr="001B4BFF" w:rsidRDefault="00495CDA" w:rsidP="00495CDA">
      <w:pPr>
        <w:widowControl w:val="0"/>
        <w:spacing w:after="0" w:line="240" w:lineRule="auto"/>
        <w:ind w:firstLine="709"/>
        <w:jc w:val="both"/>
        <w:rPr>
          <w:rFonts w:ascii="Times New Roman" w:hAnsi="Times New Roman"/>
          <w:sz w:val="28"/>
          <w:szCs w:val="28"/>
        </w:rPr>
      </w:pPr>
      <w:r w:rsidRPr="001B4BFF">
        <w:rPr>
          <w:rFonts w:ascii="Times New Roman" w:hAnsi="Times New Roman"/>
          <w:sz w:val="28"/>
          <w:szCs w:val="28"/>
        </w:rPr>
        <w:t xml:space="preserve"> Максимальный срок выполнения действий – 1 рабочий день.</w:t>
      </w:r>
    </w:p>
    <w:p w:rsidR="00495CDA" w:rsidRPr="001B4BFF" w:rsidRDefault="00495CDA" w:rsidP="00495CD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812CDC">
        <w:rPr>
          <w:rFonts w:ascii="Times New Roman" w:hAnsi="Times New Roman"/>
          <w:sz w:val="28"/>
          <w:szCs w:val="28"/>
        </w:rPr>
        <w:t>2</w:t>
      </w:r>
      <w:r w:rsidRPr="001B4BFF">
        <w:rPr>
          <w:rFonts w:ascii="Times New Roman" w:hAnsi="Times New Roman"/>
          <w:sz w:val="28"/>
          <w:szCs w:val="28"/>
        </w:rPr>
        <w:t xml:space="preserve">. </w:t>
      </w:r>
      <w:r>
        <w:rPr>
          <w:rFonts w:ascii="Times New Roman" w:hAnsi="Times New Roman"/>
          <w:sz w:val="28"/>
          <w:szCs w:val="28"/>
        </w:rPr>
        <w:t>Председатель Комитета по управлению имущества</w:t>
      </w:r>
      <w:r w:rsidRPr="001B4BFF">
        <w:rPr>
          <w:rFonts w:ascii="Times New Roman" w:hAnsi="Times New Roman"/>
          <w:sz w:val="28"/>
          <w:szCs w:val="28"/>
        </w:rPr>
        <w:t xml:space="preserve"> выполняет действия, указанные в пункте </w:t>
      </w:r>
      <w:r w:rsidR="00560C1C">
        <w:rPr>
          <w:rFonts w:ascii="Times New Roman" w:hAnsi="Times New Roman"/>
          <w:sz w:val="28"/>
          <w:szCs w:val="28"/>
        </w:rPr>
        <w:t>5</w:t>
      </w:r>
      <w:r w:rsidR="007210BA">
        <w:rPr>
          <w:rFonts w:ascii="Times New Roman" w:hAnsi="Times New Roman"/>
          <w:sz w:val="28"/>
          <w:szCs w:val="28"/>
        </w:rPr>
        <w:t>9</w:t>
      </w:r>
      <w:r w:rsidRPr="001B4BFF">
        <w:rPr>
          <w:rFonts w:ascii="Times New Roman" w:hAnsi="Times New Roman"/>
          <w:sz w:val="28"/>
          <w:szCs w:val="28"/>
        </w:rPr>
        <w:t xml:space="preserve"> настояще</w:t>
      </w:r>
      <w:r>
        <w:rPr>
          <w:rFonts w:ascii="Times New Roman" w:hAnsi="Times New Roman"/>
          <w:sz w:val="28"/>
          <w:szCs w:val="28"/>
        </w:rPr>
        <w:t xml:space="preserve">й главы; </w:t>
      </w:r>
      <w:r>
        <w:rPr>
          <w:rFonts w:ascii="Times New Roman" w:hAnsi="Times New Roman"/>
          <w:iCs/>
          <w:sz w:val="28"/>
          <w:szCs w:val="28"/>
        </w:rPr>
        <w:t>с</w:t>
      </w:r>
      <w:r w:rsidRPr="001B4BFF">
        <w:rPr>
          <w:rFonts w:ascii="Times New Roman" w:hAnsi="Times New Roman"/>
          <w:sz w:val="28"/>
          <w:szCs w:val="28"/>
        </w:rPr>
        <w:t>отрудник, ответственн</w:t>
      </w:r>
      <w:r>
        <w:rPr>
          <w:rFonts w:ascii="Times New Roman" w:hAnsi="Times New Roman"/>
          <w:sz w:val="28"/>
          <w:szCs w:val="28"/>
        </w:rPr>
        <w:t>ый</w:t>
      </w:r>
      <w:r w:rsidRPr="001B4BFF">
        <w:rPr>
          <w:rFonts w:ascii="Times New Roman" w:hAnsi="Times New Roman"/>
          <w:sz w:val="28"/>
          <w:szCs w:val="28"/>
        </w:rPr>
        <w:t xml:space="preserve"> за рассмотрение </w:t>
      </w:r>
      <w:r>
        <w:rPr>
          <w:rFonts w:ascii="Times New Roman" w:hAnsi="Times New Roman"/>
          <w:sz w:val="28"/>
          <w:szCs w:val="28"/>
        </w:rPr>
        <w:t xml:space="preserve">документов, - </w:t>
      </w:r>
      <w:r w:rsidRPr="001B4BFF">
        <w:rPr>
          <w:rFonts w:ascii="Times New Roman" w:hAnsi="Times New Roman"/>
          <w:sz w:val="28"/>
          <w:szCs w:val="28"/>
        </w:rPr>
        <w:t xml:space="preserve">действия, указанные в пункте </w:t>
      </w:r>
      <w:r w:rsidR="007210BA">
        <w:rPr>
          <w:rFonts w:ascii="Times New Roman" w:hAnsi="Times New Roman"/>
          <w:sz w:val="28"/>
          <w:szCs w:val="28"/>
        </w:rPr>
        <w:t>60</w:t>
      </w:r>
      <w:r w:rsidRPr="001B4BFF">
        <w:rPr>
          <w:rFonts w:ascii="Times New Roman" w:hAnsi="Times New Roman"/>
          <w:sz w:val="28"/>
          <w:szCs w:val="28"/>
        </w:rPr>
        <w:t xml:space="preserve"> настояще</w:t>
      </w:r>
      <w:r>
        <w:rPr>
          <w:rFonts w:ascii="Times New Roman" w:hAnsi="Times New Roman"/>
          <w:sz w:val="28"/>
          <w:szCs w:val="28"/>
        </w:rPr>
        <w:t>й главы</w:t>
      </w:r>
      <w:r w:rsidRPr="001B4BFF">
        <w:rPr>
          <w:rFonts w:ascii="Times New Roman" w:hAnsi="Times New Roman"/>
          <w:sz w:val="28"/>
          <w:szCs w:val="28"/>
        </w:rPr>
        <w:t>.</w:t>
      </w:r>
    </w:p>
    <w:p w:rsidR="00495CDA" w:rsidRPr="003E568B" w:rsidRDefault="00495CDA" w:rsidP="00495CD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812CDC">
        <w:rPr>
          <w:rFonts w:ascii="Times New Roman" w:hAnsi="Times New Roman"/>
          <w:sz w:val="28"/>
          <w:szCs w:val="28"/>
        </w:rPr>
        <w:t>3</w:t>
      </w:r>
      <w:r w:rsidRPr="001B4BFF">
        <w:rPr>
          <w:rFonts w:ascii="Times New Roman" w:hAnsi="Times New Roman"/>
          <w:sz w:val="28"/>
          <w:szCs w:val="28"/>
        </w:rPr>
        <w:t xml:space="preserve">. </w:t>
      </w:r>
      <w:r w:rsidRPr="003E568B">
        <w:rPr>
          <w:rFonts w:ascii="Times New Roman" w:hAnsi="Times New Roman"/>
          <w:sz w:val="28"/>
          <w:szCs w:val="28"/>
        </w:rPr>
        <w:t xml:space="preserve">При поступлении пакета документов заявителя в </w:t>
      </w:r>
      <w:r>
        <w:rPr>
          <w:rFonts w:ascii="Times New Roman" w:hAnsi="Times New Roman"/>
          <w:sz w:val="28"/>
          <w:szCs w:val="28"/>
        </w:rPr>
        <w:t>Комитет по управлению имуществом</w:t>
      </w:r>
      <w:r w:rsidRPr="003E568B">
        <w:rPr>
          <w:rFonts w:ascii="Times New Roman" w:hAnsi="Times New Roman"/>
          <w:sz w:val="28"/>
          <w:szCs w:val="28"/>
        </w:rPr>
        <w:t xml:space="preserve"> в электронном виде (через Единый портал, </w:t>
      </w:r>
      <w:r w:rsidR="00560C1C">
        <w:rPr>
          <w:rFonts w:ascii="Times New Roman" w:hAnsi="Times New Roman"/>
          <w:sz w:val="28"/>
          <w:szCs w:val="28"/>
        </w:rPr>
        <w:t xml:space="preserve">официальный </w:t>
      </w:r>
      <w:r w:rsidRPr="003E568B">
        <w:rPr>
          <w:rFonts w:ascii="Times New Roman" w:hAnsi="Times New Roman"/>
          <w:sz w:val="28"/>
          <w:szCs w:val="28"/>
        </w:rPr>
        <w:t>сайт</w:t>
      </w:r>
      <w:r w:rsidR="00560C1C">
        <w:rPr>
          <w:rFonts w:ascii="Times New Roman" w:hAnsi="Times New Roman"/>
          <w:sz w:val="28"/>
          <w:szCs w:val="28"/>
        </w:rPr>
        <w:t>,</w:t>
      </w:r>
      <w:r>
        <w:rPr>
          <w:rFonts w:ascii="Times New Roman" w:hAnsi="Times New Roman"/>
          <w:sz w:val="28"/>
          <w:szCs w:val="28"/>
        </w:rPr>
        <w:t xml:space="preserve"> </w:t>
      </w:r>
      <w:r w:rsidRPr="003E568B">
        <w:rPr>
          <w:rFonts w:ascii="Times New Roman" w:hAnsi="Times New Roman"/>
          <w:sz w:val="28"/>
          <w:szCs w:val="28"/>
        </w:rPr>
        <w:t xml:space="preserve">на адрес электронной почты </w:t>
      </w:r>
      <w:r>
        <w:rPr>
          <w:rFonts w:ascii="Times New Roman" w:hAnsi="Times New Roman"/>
          <w:sz w:val="28"/>
          <w:szCs w:val="28"/>
        </w:rPr>
        <w:t>Комитета по управлению имуществом</w:t>
      </w:r>
      <w:r w:rsidRPr="003E568B">
        <w:rPr>
          <w:rFonts w:ascii="Times New Roman" w:hAnsi="Times New Roman"/>
          <w:sz w:val="28"/>
          <w:szCs w:val="28"/>
        </w:rPr>
        <w:t>) сотрудник, ответственный за прием документов:</w:t>
      </w:r>
    </w:p>
    <w:p w:rsidR="00495CDA" w:rsidRPr="003E568B" w:rsidRDefault="00495CDA" w:rsidP="00495CD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812CDC">
        <w:rPr>
          <w:rFonts w:ascii="Times New Roman" w:hAnsi="Times New Roman"/>
          <w:sz w:val="28"/>
          <w:szCs w:val="28"/>
        </w:rPr>
        <w:t>3</w:t>
      </w:r>
      <w:r>
        <w:rPr>
          <w:rFonts w:ascii="Times New Roman" w:hAnsi="Times New Roman"/>
          <w:sz w:val="28"/>
          <w:szCs w:val="28"/>
        </w:rPr>
        <w:t>.1.</w:t>
      </w:r>
      <w:r w:rsidRPr="003E568B">
        <w:rPr>
          <w:rFonts w:ascii="Times New Roman" w:hAnsi="Times New Roman"/>
          <w:sz w:val="28"/>
          <w:szCs w:val="28"/>
        </w:rPr>
        <w:t xml:space="preserve"> распечатывает направленные заявителем документы; </w:t>
      </w:r>
    </w:p>
    <w:p w:rsidR="00495CDA" w:rsidRPr="003E568B" w:rsidRDefault="00495CDA" w:rsidP="00495CD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812CDC">
        <w:rPr>
          <w:rFonts w:ascii="Times New Roman" w:hAnsi="Times New Roman"/>
          <w:sz w:val="28"/>
          <w:szCs w:val="28"/>
        </w:rPr>
        <w:t>3</w:t>
      </w:r>
      <w:r>
        <w:rPr>
          <w:rFonts w:ascii="Times New Roman" w:hAnsi="Times New Roman"/>
          <w:sz w:val="28"/>
          <w:szCs w:val="28"/>
        </w:rPr>
        <w:t>.2.</w:t>
      </w:r>
      <w:r w:rsidRPr="003E568B">
        <w:rPr>
          <w:rFonts w:ascii="Times New Roman" w:hAnsi="Times New Roman"/>
          <w:sz w:val="28"/>
          <w:szCs w:val="28"/>
        </w:rPr>
        <w:t xml:space="preserve"> регистрирует документы в журнале регистрации электронных запросов;</w:t>
      </w:r>
    </w:p>
    <w:p w:rsidR="00495CDA" w:rsidRPr="003E568B" w:rsidRDefault="00495CDA" w:rsidP="00495CD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812CDC">
        <w:rPr>
          <w:rFonts w:ascii="Times New Roman" w:hAnsi="Times New Roman"/>
          <w:sz w:val="28"/>
          <w:szCs w:val="28"/>
        </w:rPr>
        <w:t>3</w:t>
      </w:r>
      <w:r>
        <w:rPr>
          <w:rFonts w:ascii="Times New Roman" w:hAnsi="Times New Roman"/>
          <w:sz w:val="28"/>
          <w:szCs w:val="28"/>
        </w:rPr>
        <w:t>.3.</w:t>
      </w:r>
      <w:r w:rsidRPr="003E568B">
        <w:rPr>
          <w:rFonts w:ascii="Times New Roman" w:hAnsi="Times New Roman"/>
          <w:sz w:val="28"/>
          <w:szCs w:val="28"/>
        </w:rPr>
        <w:t xml:space="preserve"> оформляет расписку в двух экземплярах, один экземпляр расписки направляет в адрес заявителя указанным в заявлении способом, второй - приобщает к документам, необходимым для предоставления муниципальной услуги;</w:t>
      </w:r>
    </w:p>
    <w:p w:rsidR="00495CDA" w:rsidRDefault="00495CDA" w:rsidP="00495CD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812CDC">
        <w:rPr>
          <w:rFonts w:ascii="Times New Roman" w:hAnsi="Times New Roman"/>
          <w:sz w:val="28"/>
          <w:szCs w:val="28"/>
        </w:rPr>
        <w:t>3</w:t>
      </w:r>
      <w:r>
        <w:rPr>
          <w:rFonts w:ascii="Times New Roman" w:hAnsi="Times New Roman"/>
          <w:sz w:val="28"/>
          <w:szCs w:val="28"/>
        </w:rPr>
        <w:t>.4.</w:t>
      </w:r>
      <w:r w:rsidRPr="003E568B">
        <w:rPr>
          <w:rFonts w:ascii="Times New Roman" w:hAnsi="Times New Roman"/>
          <w:sz w:val="28"/>
          <w:szCs w:val="28"/>
        </w:rPr>
        <w:t xml:space="preserve"> передает пакет документов заявителя </w:t>
      </w:r>
      <w:r>
        <w:rPr>
          <w:rFonts w:ascii="Times New Roman" w:hAnsi="Times New Roman"/>
          <w:sz w:val="28"/>
          <w:szCs w:val="28"/>
        </w:rPr>
        <w:t>председателю Комитета по управлению имуществом</w:t>
      </w:r>
    </w:p>
    <w:p w:rsidR="00495CDA" w:rsidRPr="001B4BFF" w:rsidRDefault="00495CDA" w:rsidP="00495CDA">
      <w:pPr>
        <w:widowControl w:val="0"/>
        <w:spacing w:after="0" w:line="240" w:lineRule="auto"/>
        <w:ind w:firstLine="709"/>
        <w:jc w:val="both"/>
        <w:rPr>
          <w:rFonts w:ascii="Times New Roman" w:hAnsi="Times New Roman"/>
          <w:sz w:val="28"/>
          <w:szCs w:val="28"/>
        </w:rPr>
      </w:pPr>
      <w:r w:rsidRPr="001B4BFF">
        <w:rPr>
          <w:rFonts w:ascii="Times New Roman" w:hAnsi="Times New Roman"/>
          <w:sz w:val="28"/>
          <w:szCs w:val="28"/>
        </w:rPr>
        <w:t>Максимальный срок выполнения действий – 1 рабочий день.</w:t>
      </w:r>
    </w:p>
    <w:p w:rsidR="00495CDA" w:rsidRPr="001B4BFF" w:rsidRDefault="00495CDA" w:rsidP="00495CD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812CDC">
        <w:rPr>
          <w:rFonts w:ascii="Times New Roman" w:hAnsi="Times New Roman"/>
          <w:sz w:val="28"/>
          <w:szCs w:val="28"/>
        </w:rPr>
        <w:t>4</w:t>
      </w:r>
      <w:r w:rsidRPr="001B4BFF">
        <w:rPr>
          <w:rFonts w:ascii="Times New Roman" w:hAnsi="Times New Roman"/>
          <w:sz w:val="28"/>
          <w:szCs w:val="28"/>
        </w:rPr>
        <w:t>.</w:t>
      </w:r>
      <w:r w:rsidR="00812CDC">
        <w:rPr>
          <w:rFonts w:ascii="Times New Roman" w:hAnsi="Times New Roman"/>
          <w:sz w:val="28"/>
          <w:szCs w:val="28"/>
        </w:rPr>
        <w:t xml:space="preserve"> </w:t>
      </w:r>
      <w:r>
        <w:rPr>
          <w:rFonts w:ascii="Times New Roman" w:hAnsi="Times New Roman"/>
          <w:sz w:val="28"/>
          <w:szCs w:val="28"/>
        </w:rPr>
        <w:t>Председатель Комитета по управлению имуществом</w:t>
      </w:r>
      <w:r w:rsidRPr="001B4BFF">
        <w:rPr>
          <w:rFonts w:ascii="Times New Roman" w:hAnsi="Times New Roman"/>
          <w:sz w:val="28"/>
          <w:szCs w:val="28"/>
        </w:rPr>
        <w:t xml:space="preserve"> выполняет действия, указанные в пункте </w:t>
      </w:r>
      <w:r w:rsidR="005D20C2">
        <w:rPr>
          <w:rFonts w:ascii="Times New Roman" w:hAnsi="Times New Roman"/>
          <w:sz w:val="28"/>
          <w:szCs w:val="28"/>
        </w:rPr>
        <w:t>59</w:t>
      </w:r>
      <w:r w:rsidRPr="001B4BFF">
        <w:rPr>
          <w:rFonts w:ascii="Times New Roman" w:hAnsi="Times New Roman"/>
          <w:sz w:val="28"/>
          <w:szCs w:val="28"/>
        </w:rPr>
        <w:t xml:space="preserve"> настояще</w:t>
      </w:r>
      <w:r>
        <w:rPr>
          <w:rFonts w:ascii="Times New Roman" w:hAnsi="Times New Roman"/>
          <w:sz w:val="28"/>
          <w:szCs w:val="28"/>
        </w:rPr>
        <w:t xml:space="preserve">й главы; </w:t>
      </w:r>
      <w:r>
        <w:rPr>
          <w:rFonts w:ascii="Times New Roman" w:hAnsi="Times New Roman"/>
          <w:iCs/>
          <w:sz w:val="28"/>
          <w:szCs w:val="28"/>
        </w:rPr>
        <w:t>с</w:t>
      </w:r>
      <w:r w:rsidRPr="001B4BFF">
        <w:rPr>
          <w:rFonts w:ascii="Times New Roman" w:hAnsi="Times New Roman"/>
          <w:sz w:val="28"/>
          <w:szCs w:val="28"/>
        </w:rPr>
        <w:t>отрудник, ответственн</w:t>
      </w:r>
      <w:r>
        <w:rPr>
          <w:rFonts w:ascii="Times New Roman" w:hAnsi="Times New Roman"/>
          <w:sz w:val="28"/>
          <w:szCs w:val="28"/>
        </w:rPr>
        <w:t>ый</w:t>
      </w:r>
      <w:r w:rsidRPr="001B4BFF">
        <w:rPr>
          <w:rFonts w:ascii="Times New Roman" w:hAnsi="Times New Roman"/>
          <w:sz w:val="28"/>
          <w:szCs w:val="28"/>
        </w:rPr>
        <w:t xml:space="preserve"> за рассмотрение </w:t>
      </w:r>
      <w:r>
        <w:rPr>
          <w:rFonts w:ascii="Times New Roman" w:hAnsi="Times New Roman"/>
          <w:sz w:val="28"/>
          <w:szCs w:val="28"/>
        </w:rPr>
        <w:t xml:space="preserve">документов, - </w:t>
      </w:r>
      <w:r w:rsidRPr="001B4BFF">
        <w:rPr>
          <w:rFonts w:ascii="Times New Roman" w:hAnsi="Times New Roman"/>
          <w:sz w:val="28"/>
          <w:szCs w:val="28"/>
        </w:rPr>
        <w:t xml:space="preserve">действия, указанные в пункте </w:t>
      </w:r>
      <w:r w:rsidR="007210BA">
        <w:rPr>
          <w:rFonts w:ascii="Times New Roman" w:hAnsi="Times New Roman"/>
          <w:sz w:val="28"/>
          <w:szCs w:val="28"/>
        </w:rPr>
        <w:t>60</w:t>
      </w:r>
      <w:r w:rsidRPr="001B4BFF">
        <w:rPr>
          <w:rFonts w:ascii="Times New Roman" w:hAnsi="Times New Roman"/>
          <w:sz w:val="28"/>
          <w:szCs w:val="28"/>
        </w:rPr>
        <w:t xml:space="preserve"> настояще</w:t>
      </w:r>
      <w:r>
        <w:rPr>
          <w:rFonts w:ascii="Times New Roman" w:hAnsi="Times New Roman"/>
          <w:sz w:val="28"/>
          <w:szCs w:val="28"/>
        </w:rPr>
        <w:t>й главы</w:t>
      </w:r>
      <w:r w:rsidRPr="001B4BFF">
        <w:rPr>
          <w:rFonts w:ascii="Times New Roman" w:hAnsi="Times New Roman"/>
          <w:sz w:val="28"/>
          <w:szCs w:val="28"/>
        </w:rPr>
        <w:t>.</w:t>
      </w:r>
    </w:p>
    <w:p w:rsidR="00495CDA" w:rsidRDefault="004B0176" w:rsidP="00495CD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65</w:t>
      </w:r>
      <w:r w:rsidR="00495CDA" w:rsidRPr="001B4BFF">
        <w:rPr>
          <w:rFonts w:ascii="Times New Roman" w:hAnsi="Times New Roman"/>
          <w:sz w:val="28"/>
          <w:szCs w:val="28"/>
        </w:rPr>
        <w:t xml:space="preserve">. </w:t>
      </w:r>
      <w:r w:rsidR="00495CDA">
        <w:rPr>
          <w:rFonts w:ascii="Times New Roman" w:hAnsi="Times New Roman"/>
          <w:sz w:val="28"/>
          <w:szCs w:val="28"/>
        </w:rPr>
        <w:t>Председатель Комитета по управлению имуществом</w:t>
      </w:r>
      <w:r w:rsidR="00495CDA" w:rsidRPr="001B4BFF">
        <w:rPr>
          <w:rFonts w:ascii="Times New Roman" w:hAnsi="Times New Roman"/>
          <w:sz w:val="28"/>
          <w:szCs w:val="28"/>
        </w:rPr>
        <w:t xml:space="preserve"> выполняет действия, указанные в пункте </w:t>
      </w:r>
      <w:r w:rsidR="00F37BB5">
        <w:rPr>
          <w:rFonts w:ascii="Times New Roman" w:hAnsi="Times New Roman"/>
          <w:sz w:val="28"/>
          <w:szCs w:val="28"/>
        </w:rPr>
        <w:t>5</w:t>
      </w:r>
      <w:r w:rsidR="007210BA">
        <w:rPr>
          <w:rFonts w:ascii="Times New Roman" w:hAnsi="Times New Roman"/>
          <w:sz w:val="28"/>
          <w:szCs w:val="28"/>
        </w:rPr>
        <w:t>9</w:t>
      </w:r>
      <w:r w:rsidR="00495CDA" w:rsidRPr="001B4BFF">
        <w:rPr>
          <w:rFonts w:ascii="Times New Roman" w:hAnsi="Times New Roman"/>
          <w:sz w:val="28"/>
          <w:szCs w:val="28"/>
        </w:rPr>
        <w:t xml:space="preserve"> настояще</w:t>
      </w:r>
      <w:r w:rsidR="00495CDA">
        <w:rPr>
          <w:rFonts w:ascii="Times New Roman" w:hAnsi="Times New Roman"/>
          <w:sz w:val="28"/>
          <w:szCs w:val="28"/>
        </w:rPr>
        <w:t xml:space="preserve">й главы; </w:t>
      </w:r>
      <w:r w:rsidR="00495CDA">
        <w:rPr>
          <w:rFonts w:ascii="Times New Roman" w:hAnsi="Times New Roman"/>
          <w:iCs/>
          <w:sz w:val="28"/>
          <w:szCs w:val="28"/>
        </w:rPr>
        <w:t>с</w:t>
      </w:r>
      <w:r w:rsidR="00495CDA" w:rsidRPr="001B4BFF">
        <w:rPr>
          <w:rFonts w:ascii="Times New Roman" w:hAnsi="Times New Roman"/>
          <w:sz w:val="28"/>
          <w:szCs w:val="28"/>
        </w:rPr>
        <w:t>отрудник, ответственн</w:t>
      </w:r>
      <w:r w:rsidR="00495CDA">
        <w:rPr>
          <w:rFonts w:ascii="Times New Roman" w:hAnsi="Times New Roman"/>
          <w:sz w:val="28"/>
          <w:szCs w:val="28"/>
        </w:rPr>
        <w:t>ый</w:t>
      </w:r>
      <w:r w:rsidR="00495CDA" w:rsidRPr="001B4BFF">
        <w:rPr>
          <w:rFonts w:ascii="Times New Roman" w:hAnsi="Times New Roman"/>
          <w:sz w:val="28"/>
          <w:szCs w:val="28"/>
        </w:rPr>
        <w:t xml:space="preserve"> за рассмотрение </w:t>
      </w:r>
      <w:r w:rsidR="00495CDA">
        <w:rPr>
          <w:rFonts w:ascii="Times New Roman" w:hAnsi="Times New Roman"/>
          <w:sz w:val="28"/>
          <w:szCs w:val="28"/>
        </w:rPr>
        <w:t xml:space="preserve">документов, - </w:t>
      </w:r>
      <w:r w:rsidR="00495CDA" w:rsidRPr="001B4BFF">
        <w:rPr>
          <w:rFonts w:ascii="Times New Roman" w:hAnsi="Times New Roman"/>
          <w:sz w:val="28"/>
          <w:szCs w:val="28"/>
        </w:rPr>
        <w:t xml:space="preserve">действия, указанные в пункте </w:t>
      </w:r>
      <w:r w:rsidR="007210BA">
        <w:rPr>
          <w:rFonts w:ascii="Times New Roman" w:hAnsi="Times New Roman"/>
          <w:sz w:val="28"/>
          <w:szCs w:val="28"/>
        </w:rPr>
        <w:t>60</w:t>
      </w:r>
      <w:r w:rsidR="00495CDA" w:rsidRPr="001B4BFF">
        <w:rPr>
          <w:rFonts w:ascii="Times New Roman" w:hAnsi="Times New Roman"/>
          <w:sz w:val="28"/>
          <w:szCs w:val="28"/>
        </w:rPr>
        <w:t xml:space="preserve"> настояще</w:t>
      </w:r>
      <w:r w:rsidR="00495CDA">
        <w:rPr>
          <w:rFonts w:ascii="Times New Roman" w:hAnsi="Times New Roman"/>
          <w:sz w:val="28"/>
          <w:szCs w:val="28"/>
        </w:rPr>
        <w:t>й главы</w:t>
      </w:r>
      <w:r w:rsidR="00495CDA" w:rsidRPr="001B4BFF">
        <w:rPr>
          <w:rFonts w:ascii="Times New Roman" w:hAnsi="Times New Roman"/>
          <w:sz w:val="28"/>
          <w:szCs w:val="28"/>
        </w:rPr>
        <w:t>.</w:t>
      </w:r>
    </w:p>
    <w:p w:rsidR="007B50DA" w:rsidRPr="001B4BFF" w:rsidRDefault="00821252" w:rsidP="00495CDA">
      <w:pPr>
        <w:widowControl w:val="0"/>
        <w:spacing w:after="0" w:line="240" w:lineRule="auto"/>
        <w:ind w:firstLine="709"/>
        <w:jc w:val="both"/>
        <w:rPr>
          <w:rFonts w:ascii="Times New Roman" w:hAnsi="Times New Roman"/>
          <w:sz w:val="28"/>
          <w:szCs w:val="28"/>
        </w:rPr>
      </w:pPr>
      <w:r w:rsidRPr="00821252">
        <w:rPr>
          <w:rFonts w:ascii="Times New Roman" w:hAnsi="Times New Roman"/>
          <w:sz w:val="28"/>
          <w:szCs w:val="28"/>
        </w:rPr>
        <w:t>Критерии</w:t>
      </w:r>
      <w:r>
        <w:rPr>
          <w:rFonts w:ascii="Times New Roman" w:hAnsi="Times New Roman"/>
          <w:sz w:val="28"/>
          <w:szCs w:val="28"/>
        </w:rPr>
        <w:t xml:space="preserve"> </w:t>
      </w:r>
      <w:r w:rsidRPr="00821252">
        <w:rPr>
          <w:rFonts w:ascii="Times New Roman" w:hAnsi="Times New Roman"/>
          <w:sz w:val="28"/>
          <w:szCs w:val="28"/>
        </w:rPr>
        <w:t xml:space="preserve">принятия решения - </w:t>
      </w:r>
      <w:r w:rsidR="00FC00D2">
        <w:rPr>
          <w:rFonts w:ascii="Times New Roman" w:hAnsi="Times New Roman" w:cs="Times New Roman"/>
          <w:sz w:val="28"/>
          <w:szCs w:val="28"/>
        </w:rPr>
        <w:t>поступление заявления и документов для предоставления муниципальной услуги в Уполномоченный орган.</w:t>
      </w:r>
    </w:p>
    <w:p w:rsidR="00495CDA" w:rsidRPr="001B4BFF" w:rsidRDefault="004B0176" w:rsidP="00495CD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66</w:t>
      </w:r>
      <w:r w:rsidR="00495CDA" w:rsidRPr="001B4BFF">
        <w:rPr>
          <w:rFonts w:ascii="Times New Roman" w:hAnsi="Times New Roman"/>
          <w:sz w:val="28"/>
          <w:szCs w:val="28"/>
        </w:rPr>
        <w:t xml:space="preserve">. Результатом выполнения административной процедуры является </w:t>
      </w:r>
      <w:r w:rsidR="00495CDA">
        <w:rPr>
          <w:rFonts w:ascii="Times New Roman" w:hAnsi="Times New Roman"/>
          <w:sz w:val="28"/>
          <w:szCs w:val="28"/>
        </w:rPr>
        <w:t>поступление</w:t>
      </w:r>
      <w:r w:rsidR="00495CDA" w:rsidRPr="001B4BFF">
        <w:rPr>
          <w:rFonts w:ascii="Times New Roman" w:hAnsi="Times New Roman"/>
          <w:sz w:val="28"/>
          <w:szCs w:val="28"/>
        </w:rPr>
        <w:t xml:space="preserve"> документов заявителя в </w:t>
      </w:r>
      <w:r w:rsidR="00495CDA">
        <w:rPr>
          <w:rFonts w:ascii="Times New Roman" w:hAnsi="Times New Roman"/>
          <w:sz w:val="28"/>
          <w:szCs w:val="28"/>
        </w:rPr>
        <w:t xml:space="preserve">Комитет по управлению имуществом и проверка их </w:t>
      </w:r>
      <w:r w:rsidR="00495CDA">
        <w:rPr>
          <w:rFonts w:ascii="Times New Roman" w:hAnsi="Times New Roman"/>
          <w:iCs/>
          <w:sz w:val="28"/>
          <w:szCs w:val="28"/>
        </w:rPr>
        <w:t>с</w:t>
      </w:r>
      <w:r w:rsidR="00495CDA" w:rsidRPr="001B4BFF">
        <w:rPr>
          <w:rFonts w:ascii="Times New Roman" w:hAnsi="Times New Roman"/>
          <w:sz w:val="28"/>
          <w:szCs w:val="28"/>
        </w:rPr>
        <w:t>отрудник</w:t>
      </w:r>
      <w:r w:rsidR="00495CDA">
        <w:rPr>
          <w:rFonts w:ascii="Times New Roman" w:hAnsi="Times New Roman"/>
          <w:sz w:val="28"/>
          <w:szCs w:val="28"/>
        </w:rPr>
        <w:t>ом</w:t>
      </w:r>
      <w:r w:rsidR="00495CDA" w:rsidRPr="001B4BFF">
        <w:rPr>
          <w:rFonts w:ascii="Times New Roman" w:hAnsi="Times New Roman"/>
          <w:sz w:val="28"/>
          <w:szCs w:val="28"/>
        </w:rPr>
        <w:t>, ответственн</w:t>
      </w:r>
      <w:r w:rsidR="00495CDA">
        <w:rPr>
          <w:rFonts w:ascii="Times New Roman" w:hAnsi="Times New Roman"/>
          <w:sz w:val="28"/>
          <w:szCs w:val="28"/>
        </w:rPr>
        <w:t>ым</w:t>
      </w:r>
      <w:r w:rsidR="00495CDA" w:rsidRPr="001B4BFF">
        <w:rPr>
          <w:rFonts w:ascii="Times New Roman" w:hAnsi="Times New Roman"/>
          <w:sz w:val="28"/>
          <w:szCs w:val="28"/>
        </w:rPr>
        <w:t xml:space="preserve"> за рассмотрение </w:t>
      </w:r>
      <w:r w:rsidR="00495CDA">
        <w:rPr>
          <w:rFonts w:ascii="Times New Roman" w:hAnsi="Times New Roman"/>
          <w:sz w:val="28"/>
          <w:szCs w:val="28"/>
        </w:rPr>
        <w:t>документов</w:t>
      </w:r>
      <w:r w:rsidR="00495CDA" w:rsidRPr="001B4BFF">
        <w:rPr>
          <w:rFonts w:ascii="Times New Roman" w:hAnsi="Times New Roman"/>
          <w:sz w:val="28"/>
          <w:szCs w:val="28"/>
        </w:rPr>
        <w:t>.</w:t>
      </w:r>
    </w:p>
    <w:p w:rsidR="00495CDA" w:rsidRDefault="00495CDA" w:rsidP="00495CDA">
      <w:pPr>
        <w:tabs>
          <w:tab w:val="left" w:pos="1148"/>
          <w:tab w:val="left" w:pos="1418"/>
        </w:tabs>
        <w:autoSpaceDE w:val="0"/>
        <w:spacing w:after="0" w:line="240" w:lineRule="auto"/>
        <w:ind w:firstLine="709"/>
        <w:jc w:val="both"/>
        <w:rPr>
          <w:rFonts w:ascii="Times New Roman" w:hAnsi="Times New Roman"/>
          <w:sz w:val="28"/>
          <w:szCs w:val="28"/>
        </w:rPr>
      </w:pPr>
      <w:r>
        <w:rPr>
          <w:rFonts w:ascii="Times New Roman" w:hAnsi="Times New Roman"/>
          <w:iCs/>
          <w:sz w:val="28"/>
          <w:szCs w:val="28"/>
        </w:rPr>
        <w:t xml:space="preserve">Факт </w:t>
      </w:r>
      <w:r>
        <w:rPr>
          <w:rFonts w:ascii="Times New Roman" w:hAnsi="Times New Roman"/>
          <w:sz w:val="28"/>
          <w:szCs w:val="28"/>
        </w:rPr>
        <w:t>поступления</w:t>
      </w:r>
      <w:r w:rsidRPr="001B4BFF">
        <w:rPr>
          <w:rFonts w:ascii="Times New Roman" w:hAnsi="Times New Roman"/>
          <w:sz w:val="28"/>
          <w:szCs w:val="28"/>
        </w:rPr>
        <w:t xml:space="preserve"> документов заявителя в </w:t>
      </w:r>
      <w:r>
        <w:rPr>
          <w:rFonts w:ascii="Times New Roman" w:hAnsi="Times New Roman"/>
          <w:sz w:val="28"/>
          <w:szCs w:val="28"/>
        </w:rPr>
        <w:t>Комитет по управлению имуществом</w:t>
      </w:r>
      <w:r w:rsidRPr="001B4BFF">
        <w:rPr>
          <w:rFonts w:ascii="Times New Roman" w:hAnsi="Times New Roman"/>
          <w:iCs/>
          <w:sz w:val="28"/>
          <w:szCs w:val="28"/>
        </w:rPr>
        <w:t xml:space="preserve"> фиксируется в </w:t>
      </w:r>
      <w:r w:rsidRPr="001B4BFF">
        <w:rPr>
          <w:rFonts w:ascii="Times New Roman" w:hAnsi="Times New Roman"/>
          <w:sz w:val="28"/>
          <w:szCs w:val="28"/>
        </w:rPr>
        <w:t xml:space="preserve">журнале регистрации входящей корреспонденции </w:t>
      </w:r>
      <w:r>
        <w:rPr>
          <w:rFonts w:ascii="Times New Roman" w:hAnsi="Times New Roman"/>
          <w:sz w:val="28"/>
          <w:szCs w:val="28"/>
        </w:rPr>
        <w:t xml:space="preserve">Администрации </w:t>
      </w:r>
      <w:r w:rsidR="00F37BB5">
        <w:rPr>
          <w:rFonts w:ascii="Times New Roman" w:hAnsi="Times New Roman"/>
          <w:sz w:val="28"/>
          <w:szCs w:val="28"/>
        </w:rPr>
        <w:t>Кашинского городского</w:t>
      </w:r>
      <w:r>
        <w:rPr>
          <w:rFonts w:ascii="Times New Roman" w:hAnsi="Times New Roman"/>
          <w:sz w:val="28"/>
          <w:szCs w:val="28"/>
        </w:rPr>
        <w:t xml:space="preserve"> </w:t>
      </w:r>
      <w:r w:rsidR="00F37BB5">
        <w:rPr>
          <w:rFonts w:ascii="Times New Roman" w:hAnsi="Times New Roman"/>
          <w:sz w:val="28"/>
          <w:szCs w:val="28"/>
        </w:rPr>
        <w:t>округа</w:t>
      </w:r>
      <w:r>
        <w:rPr>
          <w:rFonts w:ascii="Times New Roman" w:hAnsi="Times New Roman"/>
          <w:sz w:val="28"/>
          <w:szCs w:val="28"/>
        </w:rPr>
        <w:t xml:space="preserve"> или </w:t>
      </w:r>
      <w:r w:rsidRPr="003E568B">
        <w:rPr>
          <w:rFonts w:ascii="Times New Roman" w:hAnsi="Times New Roman"/>
          <w:sz w:val="28"/>
          <w:szCs w:val="28"/>
        </w:rPr>
        <w:t xml:space="preserve">в журнале регистрации электронных запросов, поступивших в </w:t>
      </w:r>
      <w:r>
        <w:rPr>
          <w:rFonts w:ascii="Times New Roman" w:hAnsi="Times New Roman"/>
          <w:sz w:val="28"/>
          <w:szCs w:val="28"/>
        </w:rPr>
        <w:t xml:space="preserve">Администрацию </w:t>
      </w:r>
      <w:r w:rsidR="00F37BB5">
        <w:rPr>
          <w:rFonts w:ascii="Times New Roman" w:hAnsi="Times New Roman"/>
          <w:sz w:val="28"/>
          <w:szCs w:val="28"/>
        </w:rPr>
        <w:t>Кашинского городского</w:t>
      </w:r>
      <w:r>
        <w:rPr>
          <w:rFonts w:ascii="Times New Roman" w:hAnsi="Times New Roman"/>
          <w:sz w:val="28"/>
          <w:szCs w:val="28"/>
        </w:rPr>
        <w:t xml:space="preserve"> </w:t>
      </w:r>
      <w:r w:rsidR="00F37BB5">
        <w:rPr>
          <w:rFonts w:ascii="Times New Roman" w:hAnsi="Times New Roman"/>
          <w:sz w:val="28"/>
          <w:szCs w:val="28"/>
        </w:rPr>
        <w:t>округа</w:t>
      </w:r>
      <w:r w:rsidRPr="001B4BFF">
        <w:rPr>
          <w:rFonts w:ascii="Times New Roman" w:hAnsi="Times New Roman"/>
          <w:sz w:val="28"/>
          <w:szCs w:val="28"/>
        </w:rPr>
        <w:t>.</w:t>
      </w:r>
    </w:p>
    <w:p w:rsidR="004B0176" w:rsidRDefault="004B0176" w:rsidP="00495CDA">
      <w:pPr>
        <w:tabs>
          <w:tab w:val="left" w:pos="1148"/>
          <w:tab w:val="left" w:pos="1418"/>
        </w:tabs>
        <w:autoSpaceDE w:val="0"/>
        <w:spacing w:after="0" w:line="240" w:lineRule="auto"/>
        <w:ind w:firstLine="709"/>
        <w:jc w:val="both"/>
        <w:rPr>
          <w:rFonts w:ascii="Times New Roman" w:hAnsi="Times New Roman"/>
          <w:sz w:val="28"/>
          <w:szCs w:val="28"/>
        </w:rPr>
      </w:pPr>
    </w:p>
    <w:p w:rsidR="004B0176" w:rsidRDefault="004B0176" w:rsidP="00495CDA">
      <w:pPr>
        <w:tabs>
          <w:tab w:val="left" w:pos="1148"/>
          <w:tab w:val="left" w:pos="1418"/>
        </w:tabs>
        <w:autoSpaceDE w:val="0"/>
        <w:spacing w:after="0" w:line="240" w:lineRule="auto"/>
        <w:ind w:firstLine="709"/>
        <w:jc w:val="both"/>
        <w:rPr>
          <w:rFonts w:ascii="Times New Roman" w:hAnsi="Times New Roman"/>
          <w:sz w:val="28"/>
          <w:szCs w:val="28"/>
        </w:rPr>
      </w:pPr>
    </w:p>
    <w:p w:rsidR="004B0176" w:rsidRPr="001B4BFF" w:rsidRDefault="004B0176" w:rsidP="00495CDA">
      <w:pPr>
        <w:tabs>
          <w:tab w:val="left" w:pos="1148"/>
          <w:tab w:val="left" w:pos="1418"/>
        </w:tabs>
        <w:autoSpaceDE w:val="0"/>
        <w:spacing w:after="0" w:line="240" w:lineRule="auto"/>
        <w:ind w:firstLine="709"/>
        <w:jc w:val="both"/>
        <w:rPr>
          <w:rFonts w:ascii="Times New Roman" w:hAnsi="Times New Roman"/>
          <w:sz w:val="28"/>
          <w:szCs w:val="28"/>
        </w:rPr>
      </w:pPr>
    </w:p>
    <w:p w:rsidR="00495CDA" w:rsidRDefault="00495CDA" w:rsidP="00495CDA">
      <w:pPr>
        <w:tabs>
          <w:tab w:val="left" w:pos="567"/>
        </w:tabs>
        <w:spacing w:after="0" w:line="240" w:lineRule="auto"/>
        <w:ind w:right="-3" w:firstLine="567"/>
        <w:jc w:val="center"/>
        <w:rPr>
          <w:rFonts w:ascii="Times New Roman" w:hAnsi="Times New Roman"/>
          <w:b/>
          <w:sz w:val="28"/>
          <w:szCs w:val="28"/>
          <w:lang w:eastAsia="ru-RU"/>
        </w:rPr>
      </w:pPr>
    </w:p>
    <w:p w:rsidR="00495CDA" w:rsidRDefault="00495CDA" w:rsidP="00495CDA">
      <w:pPr>
        <w:tabs>
          <w:tab w:val="left" w:pos="567"/>
        </w:tabs>
        <w:spacing w:after="0" w:line="240" w:lineRule="auto"/>
        <w:ind w:right="-3" w:firstLine="567"/>
        <w:jc w:val="center"/>
        <w:rPr>
          <w:rFonts w:ascii="Times New Roman" w:hAnsi="Times New Roman"/>
          <w:b/>
          <w:sz w:val="28"/>
          <w:szCs w:val="28"/>
          <w:lang w:eastAsia="ru-RU"/>
        </w:rPr>
      </w:pPr>
      <w:r>
        <w:rPr>
          <w:rFonts w:ascii="Times New Roman" w:hAnsi="Times New Roman"/>
          <w:b/>
          <w:sz w:val="28"/>
          <w:szCs w:val="28"/>
          <w:lang w:eastAsia="ru-RU"/>
        </w:rPr>
        <w:lastRenderedPageBreak/>
        <w:t>Глава 2</w:t>
      </w:r>
    </w:p>
    <w:p w:rsidR="00495CDA" w:rsidRPr="009811AF" w:rsidRDefault="00495CDA" w:rsidP="00495CDA">
      <w:pPr>
        <w:tabs>
          <w:tab w:val="left" w:pos="567"/>
        </w:tabs>
        <w:spacing w:after="0" w:line="240" w:lineRule="auto"/>
        <w:ind w:right="-3" w:firstLine="567"/>
        <w:jc w:val="center"/>
        <w:rPr>
          <w:rFonts w:ascii="Times New Roman" w:hAnsi="Times New Roman"/>
          <w:b/>
          <w:sz w:val="28"/>
          <w:szCs w:val="28"/>
          <w:lang w:eastAsia="ru-RU"/>
        </w:rPr>
      </w:pPr>
      <w:r>
        <w:rPr>
          <w:rFonts w:ascii="Times New Roman" w:hAnsi="Times New Roman"/>
          <w:b/>
          <w:sz w:val="28"/>
          <w:szCs w:val="28"/>
          <w:lang w:eastAsia="ru-RU"/>
        </w:rPr>
        <w:t>Н</w:t>
      </w:r>
      <w:r w:rsidRPr="009811AF">
        <w:rPr>
          <w:rFonts w:ascii="Times New Roman" w:hAnsi="Times New Roman"/>
          <w:b/>
          <w:sz w:val="28"/>
          <w:szCs w:val="28"/>
          <w:lang w:eastAsia="ru-RU"/>
        </w:rPr>
        <w:t>аправление межведомственных и иных запросов</w:t>
      </w:r>
      <w:r>
        <w:rPr>
          <w:rFonts w:ascii="Times New Roman" w:hAnsi="Times New Roman"/>
          <w:b/>
          <w:sz w:val="28"/>
          <w:szCs w:val="28"/>
          <w:lang w:eastAsia="ru-RU"/>
        </w:rPr>
        <w:t xml:space="preserve"> </w:t>
      </w:r>
      <w:r w:rsidRPr="001026D9">
        <w:rPr>
          <w:rFonts w:ascii="Times New Roman" w:hAnsi="Times New Roman"/>
          <w:b/>
          <w:sz w:val="28"/>
          <w:szCs w:val="28"/>
          <w:lang w:eastAsia="ru-RU"/>
        </w:rPr>
        <w:t>в целях определения возможности предоставления земельного участка на аукционе</w:t>
      </w:r>
    </w:p>
    <w:p w:rsidR="00495CDA" w:rsidRPr="00E23C9F" w:rsidRDefault="00495CDA" w:rsidP="00495CDA">
      <w:pPr>
        <w:tabs>
          <w:tab w:val="left" w:pos="567"/>
        </w:tabs>
        <w:spacing w:after="0" w:line="240" w:lineRule="auto"/>
        <w:ind w:right="-3" w:firstLine="567"/>
        <w:jc w:val="center"/>
        <w:rPr>
          <w:rFonts w:ascii="Times New Roman" w:hAnsi="Times New Roman"/>
          <w:b/>
          <w:sz w:val="16"/>
          <w:szCs w:val="16"/>
          <w:lang w:eastAsia="ru-RU"/>
        </w:rPr>
      </w:pPr>
    </w:p>
    <w:p w:rsidR="00495CDA" w:rsidRDefault="004B0176" w:rsidP="00495CDA">
      <w:pPr>
        <w:tabs>
          <w:tab w:val="left" w:pos="1148"/>
          <w:tab w:val="left" w:pos="1418"/>
        </w:tabs>
        <w:autoSpaceDE w:val="0"/>
        <w:spacing w:after="0" w:line="240" w:lineRule="auto"/>
        <w:ind w:firstLine="709"/>
        <w:jc w:val="both"/>
        <w:rPr>
          <w:rFonts w:ascii="Times New Roman" w:hAnsi="Times New Roman"/>
          <w:sz w:val="28"/>
          <w:szCs w:val="28"/>
        </w:rPr>
      </w:pPr>
      <w:r>
        <w:rPr>
          <w:rFonts w:ascii="Times New Roman" w:hAnsi="Times New Roman"/>
          <w:iCs/>
          <w:sz w:val="28"/>
          <w:szCs w:val="28"/>
        </w:rPr>
        <w:t>67</w:t>
      </w:r>
      <w:r w:rsidR="00495CDA" w:rsidRPr="001B4BFF">
        <w:rPr>
          <w:rFonts w:ascii="Times New Roman" w:hAnsi="Times New Roman"/>
          <w:iCs/>
          <w:sz w:val="28"/>
          <w:szCs w:val="28"/>
        </w:rPr>
        <w:t xml:space="preserve">. </w:t>
      </w:r>
      <w:r w:rsidR="00495CDA">
        <w:rPr>
          <w:rFonts w:ascii="Times New Roman" w:hAnsi="Times New Roman"/>
          <w:iCs/>
          <w:sz w:val="28"/>
          <w:szCs w:val="28"/>
        </w:rPr>
        <w:t>Основанием для начала</w:t>
      </w:r>
      <w:r w:rsidR="00495CDA" w:rsidRPr="001B4BFF">
        <w:rPr>
          <w:rFonts w:ascii="Times New Roman" w:hAnsi="Times New Roman"/>
          <w:iCs/>
          <w:sz w:val="28"/>
          <w:szCs w:val="28"/>
        </w:rPr>
        <w:t xml:space="preserve"> выполнения </w:t>
      </w:r>
      <w:r w:rsidR="00495CDA" w:rsidRPr="001B4BFF">
        <w:rPr>
          <w:rFonts w:ascii="Times New Roman" w:hAnsi="Times New Roman"/>
          <w:sz w:val="28"/>
          <w:szCs w:val="28"/>
        </w:rPr>
        <w:t>административной</w:t>
      </w:r>
      <w:r w:rsidR="00495CDA" w:rsidRPr="001B4BFF">
        <w:rPr>
          <w:rFonts w:ascii="Times New Roman" w:hAnsi="Times New Roman"/>
          <w:iCs/>
          <w:sz w:val="28"/>
          <w:szCs w:val="28"/>
        </w:rPr>
        <w:t xml:space="preserve"> процедуры</w:t>
      </w:r>
      <w:r w:rsidR="00495CDA">
        <w:rPr>
          <w:rFonts w:ascii="Times New Roman" w:hAnsi="Times New Roman"/>
          <w:iCs/>
          <w:sz w:val="28"/>
          <w:szCs w:val="28"/>
        </w:rPr>
        <w:t xml:space="preserve"> является поступление документов заявителя с</w:t>
      </w:r>
      <w:r w:rsidR="00495CDA" w:rsidRPr="001B4BFF">
        <w:rPr>
          <w:rFonts w:ascii="Times New Roman" w:hAnsi="Times New Roman"/>
          <w:sz w:val="28"/>
          <w:szCs w:val="28"/>
        </w:rPr>
        <w:t>отрудник</w:t>
      </w:r>
      <w:r w:rsidR="00495CDA">
        <w:rPr>
          <w:rFonts w:ascii="Times New Roman" w:hAnsi="Times New Roman"/>
          <w:sz w:val="28"/>
          <w:szCs w:val="28"/>
        </w:rPr>
        <w:t>у</w:t>
      </w:r>
      <w:r w:rsidR="00495CDA" w:rsidRPr="001B4BFF">
        <w:rPr>
          <w:rFonts w:ascii="Times New Roman" w:hAnsi="Times New Roman"/>
          <w:sz w:val="28"/>
          <w:szCs w:val="28"/>
        </w:rPr>
        <w:t>, ответственн</w:t>
      </w:r>
      <w:r w:rsidR="00495CDA">
        <w:rPr>
          <w:rFonts w:ascii="Times New Roman" w:hAnsi="Times New Roman"/>
          <w:sz w:val="28"/>
          <w:szCs w:val="28"/>
        </w:rPr>
        <w:t>ому</w:t>
      </w:r>
      <w:r w:rsidR="00495CDA" w:rsidRPr="001B4BFF">
        <w:rPr>
          <w:rFonts w:ascii="Times New Roman" w:hAnsi="Times New Roman"/>
          <w:sz w:val="28"/>
          <w:szCs w:val="28"/>
        </w:rPr>
        <w:t xml:space="preserve"> за рассмотрение </w:t>
      </w:r>
      <w:r w:rsidR="00495CDA">
        <w:rPr>
          <w:rFonts w:ascii="Times New Roman" w:hAnsi="Times New Roman"/>
          <w:sz w:val="28"/>
          <w:szCs w:val="28"/>
        </w:rPr>
        <w:t>документов.</w:t>
      </w:r>
    </w:p>
    <w:p w:rsidR="00495CDA" w:rsidRDefault="004B0176" w:rsidP="00495CDA">
      <w:pPr>
        <w:tabs>
          <w:tab w:val="left" w:pos="1148"/>
          <w:tab w:val="left" w:pos="1418"/>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68</w:t>
      </w:r>
      <w:r w:rsidR="00495CDA">
        <w:rPr>
          <w:rFonts w:ascii="Times New Roman" w:hAnsi="Times New Roman"/>
          <w:sz w:val="28"/>
          <w:szCs w:val="28"/>
        </w:rPr>
        <w:t>. В</w:t>
      </w:r>
      <w:r w:rsidR="00495CDA" w:rsidRPr="001026D9">
        <w:rPr>
          <w:rFonts w:ascii="Times New Roman" w:hAnsi="Times New Roman"/>
          <w:sz w:val="28"/>
          <w:szCs w:val="28"/>
        </w:rPr>
        <w:t xml:space="preserve"> целях определения возможности предоставления земельного участка на аукционе </w:t>
      </w:r>
      <w:r w:rsidR="00495CDA">
        <w:rPr>
          <w:rFonts w:ascii="Times New Roman" w:hAnsi="Times New Roman"/>
          <w:sz w:val="28"/>
          <w:szCs w:val="28"/>
        </w:rPr>
        <w:t>с</w:t>
      </w:r>
      <w:r w:rsidR="00495CDA" w:rsidRPr="001B4BFF">
        <w:rPr>
          <w:rFonts w:ascii="Times New Roman" w:hAnsi="Times New Roman"/>
          <w:sz w:val="28"/>
          <w:szCs w:val="28"/>
        </w:rPr>
        <w:t>отрудник, ответственн</w:t>
      </w:r>
      <w:r w:rsidR="00495CDA">
        <w:rPr>
          <w:rFonts w:ascii="Times New Roman" w:hAnsi="Times New Roman"/>
          <w:sz w:val="28"/>
          <w:szCs w:val="28"/>
        </w:rPr>
        <w:t>ый</w:t>
      </w:r>
      <w:r w:rsidR="00495CDA" w:rsidRPr="001B4BFF">
        <w:rPr>
          <w:rFonts w:ascii="Times New Roman" w:hAnsi="Times New Roman"/>
          <w:sz w:val="28"/>
          <w:szCs w:val="28"/>
        </w:rPr>
        <w:t xml:space="preserve"> за рассмотрение </w:t>
      </w:r>
      <w:r w:rsidR="00495CDA">
        <w:rPr>
          <w:rFonts w:ascii="Times New Roman" w:hAnsi="Times New Roman"/>
          <w:sz w:val="28"/>
          <w:szCs w:val="28"/>
        </w:rPr>
        <w:t>документов:</w:t>
      </w:r>
    </w:p>
    <w:p w:rsidR="00495CDA" w:rsidRDefault="004B0176" w:rsidP="00495CDA">
      <w:pPr>
        <w:tabs>
          <w:tab w:val="left" w:pos="1148"/>
          <w:tab w:val="left" w:pos="1418"/>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68</w:t>
      </w:r>
      <w:r w:rsidR="00F37BB5">
        <w:rPr>
          <w:rFonts w:ascii="Times New Roman" w:hAnsi="Times New Roman"/>
          <w:sz w:val="28"/>
          <w:szCs w:val="28"/>
        </w:rPr>
        <w:t>.1.</w:t>
      </w:r>
      <w:r w:rsidR="00495CDA">
        <w:rPr>
          <w:rFonts w:ascii="Times New Roman" w:hAnsi="Times New Roman"/>
          <w:sz w:val="28"/>
          <w:szCs w:val="28"/>
        </w:rPr>
        <w:t xml:space="preserve"> </w:t>
      </w:r>
      <w:r w:rsidR="00495CDA">
        <w:rPr>
          <w:rFonts w:ascii="Times New Roman" w:hAnsi="Times New Roman"/>
          <w:bCs/>
          <w:sz w:val="28"/>
          <w:szCs w:val="28"/>
        </w:rPr>
        <w:t xml:space="preserve">готовит проекты межведомственных и внутриведомственных </w:t>
      </w:r>
      <w:r w:rsidR="00495CDA" w:rsidRPr="00A740E6">
        <w:rPr>
          <w:rFonts w:ascii="Times New Roman" w:hAnsi="Times New Roman"/>
          <w:bCs/>
          <w:sz w:val="28"/>
          <w:szCs w:val="28"/>
        </w:rPr>
        <w:t>запросов</w:t>
      </w:r>
      <w:r w:rsidR="00495CDA">
        <w:rPr>
          <w:rFonts w:ascii="Times New Roman" w:hAnsi="Times New Roman"/>
          <w:sz w:val="28"/>
          <w:szCs w:val="28"/>
        </w:rPr>
        <w:t>;</w:t>
      </w:r>
    </w:p>
    <w:p w:rsidR="00495CDA" w:rsidRDefault="004B0176" w:rsidP="00495CDA">
      <w:pPr>
        <w:tabs>
          <w:tab w:val="left" w:pos="1148"/>
          <w:tab w:val="left" w:pos="1418"/>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68</w:t>
      </w:r>
      <w:r w:rsidR="00F37BB5">
        <w:rPr>
          <w:rFonts w:ascii="Times New Roman" w:hAnsi="Times New Roman"/>
          <w:sz w:val="28"/>
          <w:szCs w:val="28"/>
        </w:rPr>
        <w:t>.2</w:t>
      </w:r>
      <w:r w:rsidR="00495CDA">
        <w:rPr>
          <w:rFonts w:ascii="Times New Roman" w:hAnsi="Times New Roman"/>
          <w:sz w:val="28"/>
          <w:szCs w:val="28"/>
        </w:rPr>
        <w:t xml:space="preserve"> </w:t>
      </w:r>
      <w:r w:rsidR="00495CDA">
        <w:rPr>
          <w:rFonts w:ascii="Times New Roman" w:hAnsi="Times New Roman"/>
          <w:bCs/>
          <w:sz w:val="28"/>
          <w:szCs w:val="28"/>
        </w:rPr>
        <w:t xml:space="preserve">готовит проекты </w:t>
      </w:r>
      <w:r w:rsidR="00495CDA" w:rsidRPr="00A740E6">
        <w:rPr>
          <w:rFonts w:ascii="Times New Roman" w:hAnsi="Times New Roman"/>
          <w:bCs/>
          <w:sz w:val="28"/>
          <w:szCs w:val="28"/>
        </w:rPr>
        <w:t>запросов</w:t>
      </w:r>
      <w:r w:rsidR="00495CDA">
        <w:rPr>
          <w:rFonts w:ascii="Times New Roman" w:hAnsi="Times New Roman"/>
          <w:bCs/>
          <w:sz w:val="28"/>
          <w:szCs w:val="28"/>
        </w:rPr>
        <w:t xml:space="preserve"> в </w:t>
      </w:r>
      <w:r w:rsidR="00495CDA" w:rsidRPr="00A740E6">
        <w:rPr>
          <w:rFonts w:ascii="Times New Roman" w:hAnsi="Times New Roman"/>
          <w:bCs/>
          <w:sz w:val="28"/>
          <w:szCs w:val="28"/>
        </w:rPr>
        <w:t xml:space="preserve">организации, осуществляющие эксплуатацию сетей инженерно-технического обеспечения, </w:t>
      </w:r>
      <w:r w:rsidR="00495CDA">
        <w:rPr>
          <w:rFonts w:ascii="Times New Roman" w:hAnsi="Times New Roman"/>
          <w:bCs/>
          <w:sz w:val="28"/>
          <w:szCs w:val="28"/>
        </w:rPr>
        <w:t xml:space="preserve">в целях </w:t>
      </w:r>
      <w:r w:rsidR="00495CDA" w:rsidRPr="00A740E6">
        <w:rPr>
          <w:rFonts w:ascii="Times New Roman" w:hAnsi="Times New Roman"/>
          <w:bCs/>
          <w:sz w:val="28"/>
          <w:szCs w:val="28"/>
        </w:rPr>
        <w:t>получени</w:t>
      </w:r>
      <w:r w:rsidR="00495CDA">
        <w:rPr>
          <w:rFonts w:ascii="Times New Roman" w:hAnsi="Times New Roman"/>
          <w:bCs/>
          <w:sz w:val="28"/>
          <w:szCs w:val="28"/>
        </w:rPr>
        <w:t>я</w:t>
      </w:r>
      <w:r w:rsidR="00495CDA" w:rsidRPr="00A740E6">
        <w:rPr>
          <w:rFonts w:ascii="Times New Roman" w:hAnsi="Times New Roman"/>
          <w:bCs/>
          <w:sz w:val="28"/>
          <w:szCs w:val="28"/>
        </w:rPr>
        <w:t xml:space="preserve"> информации о технических услови</w:t>
      </w:r>
      <w:r w:rsidR="00495CDA">
        <w:rPr>
          <w:rFonts w:ascii="Times New Roman" w:hAnsi="Times New Roman"/>
          <w:bCs/>
          <w:sz w:val="28"/>
          <w:szCs w:val="28"/>
        </w:rPr>
        <w:t>ях</w:t>
      </w:r>
      <w:r w:rsidR="00495CDA" w:rsidRPr="00A740E6">
        <w:rPr>
          <w:rFonts w:ascii="Times New Roman" w:hAnsi="Times New Roman"/>
          <w:bCs/>
          <w:sz w:val="28"/>
          <w:szCs w:val="28"/>
        </w:rPr>
        <w:t xml:space="preserve"> подключения (технологического присоединения) </w:t>
      </w:r>
      <w:r w:rsidR="00495CDA" w:rsidRPr="00131297">
        <w:rPr>
          <w:rFonts w:ascii="Times New Roman" w:hAnsi="Times New Roman"/>
          <w:sz w:val="28"/>
          <w:szCs w:val="28"/>
        </w:rPr>
        <w:t>объекта капитального строительства</w:t>
      </w:r>
      <w:r w:rsidR="00495CDA" w:rsidRPr="00A740E6">
        <w:rPr>
          <w:rFonts w:ascii="Times New Roman" w:hAnsi="Times New Roman"/>
          <w:bCs/>
          <w:sz w:val="28"/>
          <w:szCs w:val="28"/>
        </w:rPr>
        <w:t xml:space="preserve"> к сетям инженерно-технического обеспечения</w:t>
      </w:r>
      <w:r w:rsidR="00495CDA">
        <w:rPr>
          <w:rFonts w:ascii="Times New Roman" w:hAnsi="Times New Roman"/>
          <w:bCs/>
          <w:sz w:val="28"/>
          <w:szCs w:val="28"/>
        </w:rPr>
        <w:t xml:space="preserve">, в том числе о </w:t>
      </w:r>
      <w:r w:rsidR="00495CDA" w:rsidRPr="00131297">
        <w:rPr>
          <w:rFonts w:ascii="Times New Roman" w:hAnsi="Times New Roman"/>
          <w:sz w:val="28"/>
          <w:szCs w:val="28"/>
        </w:rPr>
        <w:t>предельн</w:t>
      </w:r>
      <w:r w:rsidR="00495CDA">
        <w:rPr>
          <w:rFonts w:ascii="Times New Roman" w:hAnsi="Times New Roman"/>
          <w:sz w:val="28"/>
          <w:szCs w:val="28"/>
        </w:rPr>
        <w:t>ой свободной</w:t>
      </w:r>
      <w:r w:rsidR="00495CDA" w:rsidRPr="00131297">
        <w:rPr>
          <w:rFonts w:ascii="Times New Roman" w:hAnsi="Times New Roman"/>
          <w:sz w:val="28"/>
          <w:szCs w:val="28"/>
        </w:rPr>
        <w:t xml:space="preserve"> мощност</w:t>
      </w:r>
      <w:r w:rsidR="00495CDA">
        <w:rPr>
          <w:rFonts w:ascii="Times New Roman" w:hAnsi="Times New Roman"/>
          <w:sz w:val="28"/>
          <w:szCs w:val="28"/>
        </w:rPr>
        <w:t>и</w:t>
      </w:r>
      <w:r w:rsidR="00495CDA" w:rsidRPr="00131297">
        <w:rPr>
          <w:rFonts w:ascii="Times New Roman" w:hAnsi="Times New Roman"/>
          <w:sz w:val="28"/>
          <w:szCs w:val="28"/>
        </w:rPr>
        <w:t xml:space="preserve"> существующих сетей, максимальн</w:t>
      </w:r>
      <w:r w:rsidR="00495CDA">
        <w:rPr>
          <w:rFonts w:ascii="Times New Roman" w:hAnsi="Times New Roman"/>
          <w:sz w:val="28"/>
          <w:szCs w:val="28"/>
        </w:rPr>
        <w:t>ой</w:t>
      </w:r>
      <w:r w:rsidR="00495CDA" w:rsidRPr="00131297">
        <w:rPr>
          <w:rFonts w:ascii="Times New Roman" w:hAnsi="Times New Roman"/>
          <w:sz w:val="28"/>
          <w:szCs w:val="28"/>
        </w:rPr>
        <w:t xml:space="preserve"> нагрузк</w:t>
      </w:r>
      <w:r w:rsidR="00495CDA">
        <w:rPr>
          <w:rFonts w:ascii="Times New Roman" w:hAnsi="Times New Roman"/>
          <w:sz w:val="28"/>
          <w:szCs w:val="28"/>
        </w:rPr>
        <w:t>е и сроках</w:t>
      </w:r>
      <w:r w:rsidR="00495CDA" w:rsidRPr="00131297">
        <w:rPr>
          <w:rFonts w:ascii="Times New Roman" w:hAnsi="Times New Roman"/>
          <w:sz w:val="28"/>
          <w:szCs w:val="28"/>
        </w:rPr>
        <w:t xml:space="preserve"> подключения объекта капитального строительства к сетям инженерно-технического обеспечения, сроке действия технических условий, плате за подключение (технологическое присоединение)</w:t>
      </w:r>
      <w:r w:rsidR="00495CDA">
        <w:rPr>
          <w:rFonts w:ascii="Times New Roman" w:hAnsi="Times New Roman"/>
          <w:sz w:val="28"/>
          <w:szCs w:val="28"/>
        </w:rPr>
        <w:t>.</w:t>
      </w:r>
    </w:p>
    <w:p w:rsidR="00495CDA" w:rsidRPr="00F37BB5" w:rsidRDefault="00495CDA" w:rsidP="00F37BB5">
      <w:pPr>
        <w:tabs>
          <w:tab w:val="left" w:pos="1148"/>
          <w:tab w:val="left" w:pos="1418"/>
        </w:tabs>
        <w:autoSpaceDE w:val="0"/>
        <w:spacing w:after="0" w:line="240" w:lineRule="auto"/>
        <w:ind w:firstLine="709"/>
        <w:jc w:val="both"/>
        <w:rPr>
          <w:rFonts w:ascii="Times New Roman" w:hAnsi="Times New Roman"/>
          <w:sz w:val="16"/>
          <w:szCs w:val="16"/>
        </w:rPr>
      </w:pPr>
      <w:r>
        <w:rPr>
          <w:rFonts w:ascii="Times New Roman" w:hAnsi="Times New Roman"/>
          <w:sz w:val="28"/>
          <w:szCs w:val="28"/>
        </w:rPr>
        <w:t xml:space="preserve">Если для организаций, указанных в настоящем подпункте, муниципальным правовым актом установлена подведомственность </w:t>
      </w:r>
      <w:r w:rsidRPr="0032079B">
        <w:rPr>
          <w:rFonts w:ascii="Times New Roman" w:hAnsi="Times New Roman"/>
          <w:sz w:val="28"/>
          <w:szCs w:val="28"/>
        </w:rPr>
        <w:t>орган</w:t>
      </w:r>
      <w:r>
        <w:rPr>
          <w:rFonts w:ascii="Times New Roman" w:hAnsi="Times New Roman"/>
          <w:sz w:val="28"/>
          <w:szCs w:val="28"/>
        </w:rPr>
        <w:t>ам местного самоуправления,</w:t>
      </w:r>
      <w:r w:rsidR="00F37BB5">
        <w:rPr>
          <w:rFonts w:ascii="Times New Roman" w:hAnsi="Times New Roman"/>
          <w:sz w:val="16"/>
          <w:szCs w:val="16"/>
        </w:rPr>
        <w:t xml:space="preserve"> </w:t>
      </w:r>
      <w:r>
        <w:rPr>
          <w:rFonts w:ascii="Times New Roman" w:hAnsi="Times New Roman"/>
          <w:bCs/>
          <w:sz w:val="28"/>
          <w:szCs w:val="28"/>
        </w:rPr>
        <w:t>соответствующие сведения запрашиваются Комитетом по управлению имуществом в рамках межведомственного информационного взаимодействия.</w:t>
      </w:r>
    </w:p>
    <w:p w:rsidR="00495CDA" w:rsidRDefault="004B0176" w:rsidP="00495CDA">
      <w:pPr>
        <w:tabs>
          <w:tab w:val="left" w:pos="1148"/>
          <w:tab w:val="left" w:pos="1418"/>
        </w:tabs>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68</w:t>
      </w:r>
      <w:r w:rsidR="00F37BB5">
        <w:rPr>
          <w:rFonts w:ascii="Times New Roman" w:hAnsi="Times New Roman"/>
          <w:bCs/>
          <w:sz w:val="28"/>
          <w:szCs w:val="28"/>
        </w:rPr>
        <w:t xml:space="preserve">.3. </w:t>
      </w:r>
      <w:r w:rsidR="00495CDA" w:rsidRPr="00D241DD">
        <w:rPr>
          <w:rFonts w:ascii="Times New Roman" w:hAnsi="Times New Roman"/>
          <w:bCs/>
          <w:sz w:val="28"/>
          <w:szCs w:val="28"/>
        </w:rPr>
        <w:t xml:space="preserve">передает </w:t>
      </w:r>
      <w:r w:rsidR="00495CDA">
        <w:rPr>
          <w:rFonts w:ascii="Times New Roman" w:hAnsi="Times New Roman"/>
          <w:bCs/>
          <w:sz w:val="28"/>
          <w:szCs w:val="28"/>
        </w:rPr>
        <w:t>проекты соответствующих запросов</w:t>
      </w:r>
      <w:r w:rsidR="00495CDA" w:rsidRPr="00D241DD">
        <w:rPr>
          <w:rFonts w:ascii="Times New Roman" w:hAnsi="Times New Roman"/>
          <w:bCs/>
          <w:sz w:val="28"/>
          <w:szCs w:val="28"/>
        </w:rPr>
        <w:t xml:space="preserve"> (направляет в электронном виде) на подпись </w:t>
      </w:r>
      <w:r w:rsidR="00495CDA">
        <w:rPr>
          <w:rFonts w:ascii="Times New Roman" w:hAnsi="Times New Roman"/>
          <w:bCs/>
          <w:sz w:val="28"/>
          <w:szCs w:val="28"/>
        </w:rPr>
        <w:t>председателю Комитета по управлению имуществом</w:t>
      </w:r>
      <w:r w:rsidR="00495CDA" w:rsidRPr="00D241DD">
        <w:rPr>
          <w:rFonts w:ascii="Times New Roman" w:hAnsi="Times New Roman"/>
          <w:bCs/>
          <w:sz w:val="28"/>
          <w:szCs w:val="28"/>
        </w:rPr>
        <w:t>.</w:t>
      </w:r>
    </w:p>
    <w:p w:rsidR="00495CDA" w:rsidRPr="00F70E4D" w:rsidRDefault="004B0176" w:rsidP="00495CDA">
      <w:pPr>
        <w:tabs>
          <w:tab w:val="left" w:pos="1148"/>
          <w:tab w:val="left" w:pos="1418"/>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69</w:t>
      </w:r>
      <w:r w:rsidR="00495CDA" w:rsidRPr="00F70E4D">
        <w:rPr>
          <w:rFonts w:ascii="Times New Roman" w:hAnsi="Times New Roman"/>
          <w:sz w:val="28"/>
          <w:szCs w:val="28"/>
        </w:rPr>
        <w:t>. Требования к формированию и направлению межведомственных запросов</w:t>
      </w:r>
      <w:r w:rsidR="00495CDA">
        <w:rPr>
          <w:rFonts w:ascii="Times New Roman" w:hAnsi="Times New Roman"/>
          <w:sz w:val="28"/>
          <w:szCs w:val="28"/>
        </w:rPr>
        <w:t>, а также ответов на межведомственные запросы</w:t>
      </w:r>
      <w:r w:rsidR="00495CDA" w:rsidRPr="00F70E4D">
        <w:rPr>
          <w:rFonts w:ascii="Times New Roman" w:hAnsi="Times New Roman"/>
          <w:sz w:val="28"/>
          <w:szCs w:val="28"/>
        </w:rPr>
        <w:t xml:space="preserve"> предусмотрены статьями 7.1 и 7.2 Федерального закона № 210-ФЗ. Межведомственные запросы</w:t>
      </w:r>
      <w:r w:rsidR="00495CDA" w:rsidRPr="00F4553F">
        <w:rPr>
          <w:rFonts w:ascii="Times New Roman" w:hAnsi="Times New Roman"/>
          <w:sz w:val="28"/>
          <w:szCs w:val="28"/>
        </w:rPr>
        <w:t>/</w:t>
      </w:r>
      <w:r w:rsidR="00495CDA">
        <w:rPr>
          <w:rFonts w:ascii="Times New Roman" w:hAnsi="Times New Roman"/>
          <w:sz w:val="28"/>
          <w:szCs w:val="28"/>
        </w:rPr>
        <w:t>ответы на межведомственные запросы</w:t>
      </w:r>
      <w:r w:rsidR="00495CDA" w:rsidRPr="00F70E4D">
        <w:rPr>
          <w:rFonts w:ascii="Times New Roman" w:hAnsi="Times New Roman"/>
          <w:sz w:val="28"/>
          <w:szCs w:val="28"/>
        </w:rPr>
        <w:t xml:space="preserve"> могут быть сформированы в виде документов на бумажном носителе или электронных документов, подписанных электронной подписью. Межведомственные запросы</w:t>
      </w:r>
      <w:r w:rsidR="00495CDA" w:rsidRPr="00F4553F">
        <w:rPr>
          <w:rFonts w:ascii="Times New Roman" w:hAnsi="Times New Roman"/>
          <w:sz w:val="28"/>
          <w:szCs w:val="28"/>
        </w:rPr>
        <w:t>/</w:t>
      </w:r>
      <w:r w:rsidR="00495CDA">
        <w:rPr>
          <w:rFonts w:ascii="Times New Roman" w:hAnsi="Times New Roman"/>
          <w:sz w:val="28"/>
          <w:szCs w:val="28"/>
        </w:rPr>
        <w:t>ответы на межведомственные запросы</w:t>
      </w:r>
      <w:r w:rsidR="00495CDA" w:rsidRPr="00F70E4D">
        <w:rPr>
          <w:rFonts w:ascii="Times New Roman" w:hAnsi="Times New Roman"/>
          <w:sz w:val="28"/>
          <w:szCs w:val="28"/>
        </w:rPr>
        <w:t xml:space="preserve"> могут быть направлены:</w:t>
      </w:r>
    </w:p>
    <w:p w:rsidR="00495CDA" w:rsidRPr="00F70E4D" w:rsidRDefault="004B0176" w:rsidP="00495CDA">
      <w:pPr>
        <w:tabs>
          <w:tab w:val="left" w:pos="1148"/>
          <w:tab w:val="left" w:pos="1418"/>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69</w:t>
      </w:r>
      <w:r w:rsidR="00C3544B">
        <w:rPr>
          <w:rFonts w:ascii="Times New Roman" w:hAnsi="Times New Roman"/>
          <w:sz w:val="28"/>
          <w:szCs w:val="28"/>
        </w:rPr>
        <w:t>.1.</w:t>
      </w:r>
      <w:r w:rsidR="00495CDA" w:rsidRPr="00F70E4D">
        <w:rPr>
          <w:rFonts w:ascii="Times New Roman" w:hAnsi="Times New Roman"/>
          <w:sz w:val="28"/>
          <w:szCs w:val="28"/>
        </w:rPr>
        <w:t xml:space="preserve"> в виде документов на бумажном носителе - путем их отправки посредством почтовой связи или доставки нарочным;</w:t>
      </w:r>
    </w:p>
    <w:p w:rsidR="00495CDA" w:rsidRDefault="004B0176" w:rsidP="00495CDA">
      <w:pPr>
        <w:tabs>
          <w:tab w:val="left" w:pos="1148"/>
          <w:tab w:val="left" w:pos="1418"/>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69</w:t>
      </w:r>
      <w:r w:rsidR="00C3544B">
        <w:rPr>
          <w:rFonts w:ascii="Times New Roman" w:hAnsi="Times New Roman"/>
          <w:sz w:val="28"/>
          <w:szCs w:val="28"/>
        </w:rPr>
        <w:t>.2.</w:t>
      </w:r>
      <w:r w:rsidR="00495CDA" w:rsidRPr="00F70E4D">
        <w:rPr>
          <w:rFonts w:ascii="Times New Roman" w:hAnsi="Times New Roman"/>
          <w:sz w:val="28"/>
          <w:szCs w:val="28"/>
        </w:rPr>
        <w:t xml:space="preserve"> в электронной форме - путем отправки электронной почтой, с использованием веб-сервисов или с помощью системы межведомственного электронного взаимодействия.</w:t>
      </w:r>
    </w:p>
    <w:p w:rsidR="00495CDA" w:rsidRPr="00F70E4D" w:rsidRDefault="004B0176" w:rsidP="00495CDA">
      <w:pPr>
        <w:tabs>
          <w:tab w:val="left" w:pos="1148"/>
          <w:tab w:val="left" w:pos="1418"/>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70</w:t>
      </w:r>
      <w:r w:rsidR="00495CDA">
        <w:rPr>
          <w:rFonts w:ascii="Times New Roman" w:hAnsi="Times New Roman"/>
          <w:sz w:val="28"/>
          <w:szCs w:val="28"/>
        </w:rPr>
        <w:t xml:space="preserve">. Требования </w:t>
      </w:r>
      <w:r w:rsidR="00495CDA" w:rsidRPr="00F70E4D">
        <w:rPr>
          <w:rFonts w:ascii="Times New Roman" w:hAnsi="Times New Roman"/>
          <w:sz w:val="28"/>
          <w:szCs w:val="28"/>
        </w:rPr>
        <w:t xml:space="preserve">к формированию и направлению </w:t>
      </w:r>
      <w:r w:rsidR="00495CDA">
        <w:rPr>
          <w:rFonts w:ascii="Times New Roman" w:hAnsi="Times New Roman"/>
          <w:sz w:val="28"/>
          <w:szCs w:val="28"/>
        </w:rPr>
        <w:t>внутри</w:t>
      </w:r>
      <w:r w:rsidR="00495CDA" w:rsidRPr="00F70E4D">
        <w:rPr>
          <w:rFonts w:ascii="Times New Roman" w:hAnsi="Times New Roman"/>
          <w:sz w:val="28"/>
          <w:szCs w:val="28"/>
        </w:rPr>
        <w:t>ведомственных запросов</w:t>
      </w:r>
      <w:r w:rsidR="00495CDA">
        <w:rPr>
          <w:rFonts w:ascii="Times New Roman" w:hAnsi="Times New Roman"/>
          <w:sz w:val="28"/>
          <w:szCs w:val="28"/>
        </w:rPr>
        <w:t xml:space="preserve"> и ответов на них определяются муниципальным правовым актом.</w:t>
      </w:r>
    </w:p>
    <w:p w:rsidR="00495CDA" w:rsidRPr="00D241DD" w:rsidRDefault="00495CDA" w:rsidP="00495CDA">
      <w:pPr>
        <w:tabs>
          <w:tab w:val="left" w:pos="1148"/>
          <w:tab w:val="left" w:pos="1418"/>
        </w:tabs>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Иные запросы и ответы на них </w:t>
      </w:r>
      <w:r w:rsidRPr="00F70E4D">
        <w:rPr>
          <w:rFonts w:ascii="Times New Roman" w:hAnsi="Times New Roman"/>
          <w:sz w:val="28"/>
          <w:szCs w:val="28"/>
        </w:rPr>
        <w:t>формир</w:t>
      </w:r>
      <w:r>
        <w:rPr>
          <w:rFonts w:ascii="Times New Roman" w:hAnsi="Times New Roman"/>
          <w:sz w:val="28"/>
          <w:szCs w:val="28"/>
        </w:rPr>
        <w:t>уются</w:t>
      </w:r>
      <w:r w:rsidRPr="00F70E4D">
        <w:rPr>
          <w:rFonts w:ascii="Times New Roman" w:hAnsi="Times New Roman"/>
          <w:sz w:val="28"/>
          <w:szCs w:val="28"/>
        </w:rPr>
        <w:t xml:space="preserve"> и направл</w:t>
      </w:r>
      <w:r>
        <w:rPr>
          <w:rFonts w:ascii="Times New Roman" w:hAnsi="Times New Roman"/>
          <w:sz w:val="28"/>
          <w:szCs w:val="28"/>
        </w:rPr>
        <w:t>яются в порядке общего делопроизводства.</w:t>
      </w:r>
    </w:p>
    <w:p w:rsidR="00495CDA" w:rsidRPr="00D241DD" w:rsidRDefault="00C3544B" w:rsidP="00495CDA">
      <w:pPr>
        <w:tabs>
          <w:tab w:val="left" w:pos="1148"/>
          <w:tab w:val="left" w:pos="1418"/>
        </w:tabs>
        <w:autoSpaceDE w:val="0"/>
        <w:spacing w:after="0" w:line="240" w:lineRule="auto"/>
        <w:ind w:firstLine="709"/>
        <w:jc w:val="both"/>
        <w:rPr>
          <w:rFonts w:ascii="Times New Roman" w:hAnsi="Times New Roman"/>
          <w:bCs/>
          <w:sz w:val="28"/>
          <w:szCs w:val="28"/>
        </w:rPr>
      </w:pPr>
      <w:r>
        <w:rPr>
          <w:rFonts w:ascii="Times New Roman" w:hAnsi="Times New Roman"/>
          <w:sz w:val="28"/>
          <w:szCs w:val="28"/>
        </w:rPr>
        <w:lastRenderedPageBreak/>
        <w:t>7</w:t>
      </w:r>
      <w:r w:rsidR="004B0176">
        <w:rPr>
          <w:rFonts w:ascii="Times New Roman" w:hAnsi="Times New Roman"/>
          <w:sz w:val="28"/>
          <w:szCs w:val="28"/>
        </w:rPr>
        <w:t>1</w:t>
      </w:r>
      <w:r w:rsidR="00495CDA">
        <w:rPr>
          <w:rFonts w:ascii="Times New Roman" w:hAnsi="Times New Roman"/>
          <w:sz w:val="28"/>
          <w:szCs w:val="28"/>
        </w:rPr>
        <w:t xml:space="preserve">. </w:t>
      </w:r>
      <w:r w:rsidR="00495CDA">
        <w:rPr>
          <w:rFonts w:ascii="Times New Roman" w:hAnsi="Times New Roman"/>
          <w:bCs/>
          <w:sz w:val="28"/>
          <w:szCs w:val="28"/>
        </w:rPr>
        <w:t>Председатель Комитета по управлению имуществом</w:t>
      </w:r>
      <w:r w:rsidR="00495CDA" w:rsidRPr="00D241DD">
        <w:rPr>
          <w:rFonts w:ascii="Times New Roman" w:hAnsi="Times New Roman"/>
          <w:bCs/>
          <w:sz w:val="28"/>
          <w:szCs w:val="28"/>
        </w:rPr>
        <w:t xml:space="preserve"> подписывает запрос</w:t>
      </w:r>
      <w:r w:rsidR="00495CDA">
        <w:rPr>
          <w:rFonts w:ascii="Times New Roman" w:hAnsi="Times New Roman"/>
          <w:bCs/>
          <w:sz w:val="28"/>
          <w:szCs w:val="28"/>
        </w:rPr>
        <w:t>ы, в том числе запросы,</w:t>
      </w:r>
      <w:r w:rsidR="00495CDA" w:rsidRPr="00D241DD">
        <w:rPr>
          <w:rFonts w:ascii="Times New Roman" w:hAnsi="Times New Roman"/>
          <w:bCs/>
          <w:sz w:val="28"/>
          <w:szCs w:val="28"/>
        </w:rPr>
        <w:t xml:space="preserve"> направляемы</w:t>
      </w:r>
      <w:r w:rsidR="00495CDA">
        <w:rPr>
          <w:rFonts w:ascii="Times New Roman" w:hAnsi="Times New Roman"/>
          <w:bCs/>
          <w:sz w:val="28"/>
          <w:szCs w:val="28"/>
        </w:rPr>
        <w:t>е</w:t>
      </w:r>
      <w:r w:rsidR="00495CDA" w:rsidRPr="00D241DD">
        <w:rPr>
          <w:rFonts w:ascii="Times New Roman" w:hAnsi="Times New Roman"/>
          <w:bCs/>
          <w:sz w:val="28"/>
          <w:szCs w:val="28"/>
        </w:rPr>
        <w:t xml:space="preserve"> в электронном виде, – электронной подписью</w:t>
      </w:r>
      <w:r w:rsidR="00495CDA">
        <w:rPr>
          <w:rFonts w:ascii="Times New Roman" w:hAnsi="Times New Roman"/>
          <w:bCs/>
          <w:sz w:val="28"/>
          <w:szCs w:val="28"/>
        </w:rPr>
        <w:t xml:space="preserve">, </w:t>
      </w:r>
      <w:r w:rsidR="00495CDA" w:rsidRPr="00D241DD">
        <w:rPr>
          <w:rFonts w:ascii="Times New Roman" w:hAnsi="Times New Roman"/>
          <w:bCs/>
          <w:sz w:val="28"/>
          <w:szCs w:val="28"/>
        </w:rPr>
        <w:t xml:space="preserve"> и передает </w:t>
      </w:r>
      <w:r w:rsidR="00495CDA">
        <w:rPr>
          <w:rFonts w:ascii="Times New Roman" w:hAnsi="Times New Roman"/>
          <w:bCs/>
          <w:sz w:val="28"/>
          <w:szCs w:val="28"/>
        </w:rPr>
        <w:t>их</w:t>
      </w:r>
      <w:r w:rsidR="00495CDA" w:rsidRPr="00D241DD">
        <w:rPr>
          <w:rFonts w:ascii="Times New Roman" w:hAnsi="Times New Roman"/>
          <w:bCs/>
          <w:sz w:val="28"/>
          <w:szCs w:val="28"/>
        </w:rPr>
        <w:t xml:space="preserve"> (направляет в электронном виде) сотруднику, ответственному за прием документов, для регистрации и направления адресату.</w:t>
      </w:r>
    </w:p>
    <w:p w:rsidR="00495CDA" w:rsidRPr="00D241DD" w:rsidRDefault="00C3544B" w:rsidP="00495CDA">
      <w:pPr>
        <w:tabs>
          <w:tab w:val="left" w:pos="1148"/>
          <w:tab w:val="left" w:pos="1418"/>
        </w:tabs>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4B0176">
        <w:rPr>
          <w:rFonts w:ascii="Times New Roman" w:hAnsi="Times New Roman"/>
          <w:bCs/>
          <w:sz w:val="28"/>
          <w:szCs w:val="28"/>
        </w:rPr>
        <w:t>2</w:t>
      </w:r>
      <w:r w:rsidR="00495CDA">
        <w:rPr>
          <w:rFonts w:ascii="Times New Roman" w:hAnsi="Times New Roman"/>
          <w:bCs/>
          <w:sz w:val="28"/>
          <w:szCs w:val="28"/>
        </w:rPr>
        <w:t>.</w:t>
      </w:r>
      <w:r w:rsidR="00495CDA" w:rsidRPr="00D241DD">
        <w:rPr>
          <w:rFonts w:ascii="Times New Roman" w:hAnsi="Times New Roman"/>
          <w:bCs/>
          <w:sz w:val="28"/>
          <w:szCs w:val="28"/>
        </w:rPr>
        <w:t xml:space="preserve"> Сотрудник, ответственный за прием документов:</w:t>
      </w:r>
    </w:p>
    <w:p w:rsidR="00495CDA" w:rsidRPr="00D241DD" w:rsidRDefault="00C3544B" w:rsidP="00495CDA">
      <w:pPr>
        <w:tabs>
          <w:tab w:val="left" w:pos="1148"/>
          <w:tab w:val="left" w:pos="1418"/>
        </w:tabs>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4B0176">
        <w:rPr>
          <w:rFonts w:ascii="Times New Roman" w:hAnsi="Times New Roman"/>
          <w:bCs/>
          <w:sz w:val="28"/>
          <w:szCs w:val="28"/>
        </w:rPr>
        <w:t>2</w:t>
      </w:r>
      <w:r>
        <w:rPr>
          <w:rFonts w:ascii="Times New Roman" w:hAnsi="Times New Roman"/>
          <w:bCs/>
          <w:sz w:val="28"/>
          <w:szCs w:val="28"/>
        </w:rPr>
        <w:t>.1.</w:t>
      </w:r>
      <w:r w:rsidR="00495CDA" w:rsidRPr="00D241DD">
        <w:rPr>
          <w:rFonts w:ascii="Times New Roman" w:hAnsi="Times New Roman"/>
          <w:bCs/>
          <w:sz w:val="28"/>
          <w:szCs w:val="28"/>
        </w:rPr>
        <w:t xml:space="preserve"> регистрирует запрос</w:t>
      </w:r>
      <w:r w:rsidR="00495CDA">
        <w:rPr>
          <w:rFonts w:ascii="Times New Roman" w:hAnsi="Times New Roman"/>
          <w:bCs/>
          <w:sz w:val="28"/>
          <w:szCs w:val="28"/>
        </w:rPr>
        <w:t>ы</w:t>
      </w:r>
      <w:r w:rsidR="00495CDA" w:rsidRPr="00D241DD">
        <w:rPr>
          <w:rFonts w:ascii="Times New Roman" w:hAnsi="Times New Roman"/>
          <w:bCs/>
          <w:sz w:val="28"/>
          <w:szCs w:val="28"/>
        </w:rPr>
        <w:t xml:space="preserve"> в журнале регистрации исходящей корреспонденции </w:t>
      </w:r>
      <w:r w:rsidR="00495CDA">
        <w:rPr>
          <w:rFonts w:ascii="Times New Roman" w:hAnsi="Times New Roman"/>
          <w:bCs/>
          <w:sz w:val="28"/>
          <w:szCs w:val="28"/>
        </w:rPr>
        <w:t>Комитета по управлению имуществом</w:t>
      </w:r>
      <w:r w:rsidR="00495CDA" w:rsidRPr="00D241DD">
        <w:rPr>
          <w:rFonts w:ascii="Times New Roman" w:hAnsi="Times New Roman"/>
          <w:bCs/>
          <w:sz w:val="28"/>
          <w:szCs w:val="28"/>
        </w:rPr>
        <w:t>;</w:t>
      </w:r>
    </w:p>
    <w:p w:rsidR="00495CDA" w:rsidRPr="00D241DD" w:rsidRDefault="00C3544B" w:rsidP="00495CDA">
      <w:pPr>
        <w:tabs>
          <w:tab w:val="left" w:pos="1148"/>
          <w:tab w:val="left" w:pos="1418"/>
        </w:tabs>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4B0176">
        <w:rPr>
          <w:rFonts w:ascii="Times New Roman" w:hAnsi="Times New Roman"/>
          <w:bCs/>
          <w:sz w:val="28"/>
          <w:szCs w:val="28"/>
        </w:rPr>
        <w:t>2</w:t>
      </w:r>
      <w:r>
        <w:rPr>
          <w:rFonts w:ascii="Times New Roman" w:hAnsi="Times New Roman"/>
          <w:bCs/>
          <w:sz w:val="28"/>
          <w:szCs w:val="28"/>
        </w:rPr>
        <w:t>.2.</w:t>
      </w:r>
      <w:r w:rsidR="00495CDA" w:rsidRPr="00D241DD">
        <w:rPr>
          <w:rFonts w:ascii="Times New Roman" w:hAnsi="Times New Roman"/>
          <w:bCs/>
          <w:sz w:val="28"/>
          <w:szCs w:val="28"/>
        </w:rPr>
        <w:t xml:space="preserve"> делает копи</w:t>
      </w:r>
      <w:r w:rsidR="00495CDA">
        <w:rPr>
          <w:rFonts w:ascii="Times New Roman" w:hAnsi="Times New Roman"/>
          <w:bCs/>
          <w:sz w:val="28"/>
          <w:szCs w:val="28"/>
        </w:rPr>
        <w:t>и</w:t>
      </w:r>
      <w:r w:rsidR="00495CDA" w:rsidRPr="00D241DD">
        <w:rPr>
          <w:rFonts w:ascii="Times New Roman" w:hAnsi="Times New Roman"/>
          <w:bCs/>
          <w:sz w:val="28"/>
          <w:szCs w:val="28"/>
        </w:rPr>
        <w:t xml:space="preserve"> запрос</w:t>
      </w:r>
      <w:r w:rsidR="00495CDA">
        <w:rPr>
          <w:rFonts w:ascii="Times New Roman" w:hAnsi="Times New Roman"/>
          <w:bCs/>
          <w:sz w:val="28"/>
          <w:szCs w:val="28"/>
        </w:rPr>
        <w:t>ов</w:t>
      </w:r>
      <w:r w:rsidR="00495CDA" w:rsidRPr="00D241DD">
        <w:rPr>
          <w:rFonts w:ascii="Times New Roman" w:hAnsi="Times New Roman"/>
          <w:bCs/>
          <w:sz w:val="28"/>
          <w:szCs w:val="28"/>
        </w:rPr>
        <w:t xml:space="preserve"> и передает </w:t>
      </w:r>
      <w:r w:rsidR="00495CDA">
        <w:rPr>
          <w:rFonts w:ascii="Times New Roman" w:hAnsi="Times New Roman"/>
          <w:bCs/>
          <w:sz w:val="28"/>
          <w:szCs w:val="28"/>
        </w:rPr>
        <w:t xml:space="preserve">их </w:t>
      </w:r>
      <w:r w:rsidR="00495CDA" w:rsidRPr="00D241DD">
        <w:rPr>
          <w:rFonts w:ascii="Times New Roman" w:hAnsi="Times New Roman"/>
          <w:bCs/>
          <w:sz w:val="28"/>
          <w:szCs w:val="28"/>
        </w:rPr>
        <w:t xml:space="preserve">сотруднику, ответственному за рассмотрение </w:t>
      </w:r>
      <w:r w:rsidR="00495CDA">
        <w:rPr>
          <w:rFonts w:ascii="Times New Roman" w:hAnsi="Times New Roman"/>
          <w:bCs/>
          <w:sz w:val="28"/>
          <w:szCs w:val="28"/>
        </w:rPr>
        <w:t>документов</w:t>
      </w:r>
      <w:r w:rsidR="00495CDA" w:rsidRPr="00D241DD">
        <w:rPr>
          <w:rFonts w:ascii="Times New Roman" w:hAnsi="Times New Roman"/>
          <w:bCs/>
          <w:sz w:val="28"/>
          <w:szCs w:val="28"/>
        </w:rPr>
        <w:t>, для приобщения к пакету документов заявителя;</w:t>
      </w:r>
    </w:p>
    <w:p w:rsidR="00495CDA" w:rsidRPr="00D241DD" w:rsidRDefault="00C3544B" w:rsidP="00495CDA">
      <w:pPr>
        <w:tabs>
          <w:tab w:val="left" w:pos="1148"/>
          <w:tab w:val="left" w:pos="1418"/>
        </w:tabs>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4B0176">
        <w:rPr>
          <w:rFonts w:ascii="Times New Roman" w:hAnsi="Times New Roman"/>
          <w:bCs/>
          <w:sz w:val="28"/>
          <w:szCs w:val="28"/>
        </w:rPr>
        <w:t>2</w:t>
      </w:r>
      <w:r>
        <w:rPr>
          <w:rFonts w:ascii="Times New Roman" w:hAnsi="Times New Roman"/>
          <w:bCs/>
          <w:sz w:val="28"/>
          <w:szCs w:val="28"/>
        </w:rPr>
        <w:t>.3.</w:t>
      </w:r>
      <w:r w:rsidR="00495CDA" w:rsidRPr="00D241DD">
        <w:rPr>
          <w:rFonts w:ascii="Times New Roman" w:hAnsi="Times New Roman"/>
          <w:bCs/>
          <w:sz w:val="28"/>
          <w:szCs w:val="28"/>
        </w:rPr>
        <w:t xml:space="preserve"> направляет запрос</w:t>
      </w:r>
      <w:r w:rsidR="00495CDA">
        <w:rPr>
          <w:rFonts w:ascii="Times New Roman" w:hAnsi="Times New Roman"/>
          <w:bCs/>
          <w:sz w:val="28"/>
          <w:szCs w:val="28"/>
        </w:rPr>
        <w:t>ы</w:t>
      </w:r>
      <w:r w:rsidR="00495CDA" w:rsidRPr="00D241DD">
        <w:rPr>
          <w:rFonts w:ascii="Times New Roman" w:hAnsi="Times New Roman"/>
          <w:bCs/>
          <w:sz w:val="28"/>
          <w:szCs w:val="28"/>
        </w:rPr>
        <w:t xml:space="preserve"> адресат</w:t>
      </w:r>
      <w:r w:rsidR="00495CDA">
        <w:rPr>
          <w:rFonts w:ascii="Times New Roman" w:hAnsi="Times New Roman"/>
          <w:bCs/>
          <w:sz w:val="28"/>
          <w:szCs w:val="28"/>
        </w:rPr>
        <w:t>ам</w:t>
      </w:r>
      <w:r w:rsidR="00495CDA" w:rsidRPr="00D241DD">
        <w:rPr>
          <w:rFonts w:ascii="Times New Roman" w:hAnsi="Times New Roman"/>
          <w:bCs/>
          <w:sz w:val="28"/>
          <w:szCs w:val="28"/>
        </w:rPr>
        <w:t>.</w:t>
      </w:r>
    </w:p>
    <w:p w:rsidR="00495CDA" w:rsidRPr="00D241DD" w:rsidRDefault="00C3544B" w:rsidP="00495CDA">
      <w:pPr>
        <w:tabs>
          <w:tab w:val="left" w:pos="1148"/>
          <w:tab w:val="left" w:pos="1418"/>
        </w:tabs>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004B0176">
        <w:rPr>
          <w:rFonts w:ascii="Times New Roman" w:hAnsi="Times New Roman"/>
          <w:bCs/>
          <w:sz w:val="28"/>
          <w:szCs w:val="28"/>
        </w:rPr>
        <w:t>3</w:t>
      </w:r>
      <w:r w:rsidR="00495CDA" w:rsidRPr="00D241DD">
        <w:rPr>
          <w:rFonts w:ascii="Times New Roman" w:hAnsi="Times New Roman"/>
          <w:bCs/>
          <w:sz w:val="28"/>
          <w:szCs w:val="28"/>
        </w:rPr>
        <w:t xml:space="preserve">. Максимальный срок выполнения действий, указанных в пунктах </w:t>
      </w:r>
      <w:r w:rsidR="00495CDA">
        <w:rPr>
          <w:rFonts w:ascii="Times New Roman" w:hAnsi="Times New Roman"/>
          <w:bCs/>
          <w:sz w:val="28"/>
          <w:szCs w:val="28"/>
        </w:rPr>
        <w:t xml:space="preserve">            </w:t>
      </w:r>
      <w:r w:rsidR="004B0176">
        <w:rPr>
          <w:rFonts w:ascii="Times New Roman" w:hAnsi="Times New Roman"/>
          <w:bCs/>
          <w:sz w:val="28"/>
          <w:szCs w:val="28"/>
        </w:rPr>
        <w:t>67</w:t>
      </w:r>
      <w:r w:rsidR="00495CDA">
        <w:rPr>
          <w:rFonts w:ascii="Times New Roman" w:hAnsi="Times New Roman"/>
          <w:bCs/>
          <w:sz w:val="28"/>
          <w:szCs w:val="28"/>
        </w:rPr>
        <w:t xml:space="preserve">, </w:t>
      </w:r>
      <w:r w:rsidRPr="004B0176">
        <w:rPr>
          <w:rFonts w:ascii="Times New Roman" w:hAnsi="Times New Roman"/>
          <w:bCs/>
          <w:sz w:val="28"/>
          <w:szCs w:val="28"/>
        </w:rPr>
        <w:t>7</w:t>
      </w:r>
      <w:r w:rsidR="004B0176" w:rsidRPr="004B0176">
        <w:rPr>
          <w:rFonts w:ascii="Times New Roman" w:hAnsi="Times New Roman"/>
          <w:bCs/>
          <w:sz w:val="28"/>
          <w:szCs w:val="28"/>
        </w:rPr>
        <w:t>0</w:t>
      </w:r>
      <w:r w:rsidR="00495CDA" w:rsidRPr="004B0176">
        <w:rPr>
          <w:rFonts w:ascii="Times New Roman" w:hAnsi="Times New Roman"/>
          <w:bCs/>
          <w:sz w:val="28"/>
          <w:szCs w:val="28"/>
        </w:rPr>
        <w:t xml:space="preserve">, </w:t>
      </w:r>
      <w:r w:rsidRPr="004B0176">
        <w:rPr>
          <w:rFonts w:ascii="Times New Roman" w:hAnsi="Times New Roman"/>
          <w:bCs/>
          <w:sz w:val="28"/>
          <w:szCs w:val="28"/>
        </w:rPr>
        <w:t>7</w:t>
      </w:r>
      <w:r w:rsidR="004B0176" w:rsidRPr="004B0176">
        <w:rPr>
          <w:rFonts w:ascii="Times New Roman" w:hAnsi="Times New Roman"/>
          <w:bCs/>
          <w:sz w:val="28"/>
          <w:szCs w:val="28"/>
        </w:rPr>
        <w:t>1</w:t>
      </w:r>
      <w:r w:rsidR="00495CDA">
        <w:rPr>
          <w:rFonts w:ascii="Times New Roman" w:hAnsi="Times New Roman"/>
          <w:bCs/>
          <w:sz w:val="28"/>
          <w:szCs w:val="28"/>
        </w:rPr>
        <w:t xml:space="preserve"> настоящей главы</w:t>
      </w:r>
      <w:r w:rsidR="00495CDA" w:rsidRPr="00D241DD">
        <w:rPr>
          <w:rFonts w:ascii="Times New Roman" w:hAnsi="Times New Roman"/>
          <w:bCs/>
          <w:sz w:val="28"/>
          <w:szCs w:val="28"/>
        </w:rPr>
        <w:t xml:space="preserve"> – </w:t>
      </w:r>
      <w:r w:rsidR="00495CDA">
        <w:rPr>
          <w:rFonts w:ascii="Times New Roman" w:hAnsi="Times New Roman"/>
          <w:bCs/>
          <w:sz w:val="28"/>
          <w:szCs w:val="28"/>
        </w:rPr>
        <w:t>2</w:t>
      </w:r>
      <w:r w:rsidR="00495CDA" w:rsidRPr="00D241DD">
        <w:rPr>
          <w:rFonts w:ascii="Times New Roman" w:hAnsi="Times New Roman"/>
          <w:bCs/>
          <w:sz w:val="28"/>
          <w:szCs w:val="28"/>
        </w:rPr>
        <w:t xml:space="preserve"> рабочих дня.</w:t>
      </w:r>
    </w:p>
    <w:p w:rsidR="00495CDA" w:rsidRDefault="00495CDA" w:rsidP="00495CD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4B0176">
        <w:rPr>
          <w:rFonts w:ascii="Times New Roman" w:hAnsi="Times New Roman"/>
          <w:sz w:val="28"/>
          <w:szCs w:val="28"/>
        </w:rPr>
        <w:t>74</w:t>
      </w:r>
      <w:r>
        <w:rPr>
          <w:rFonts w:ascii="Times New Roman" w:hAnsi="Times New Roman"/>
          <w:sz w:val="28"/>
          <w:szCs w:val="28"/>
        </w:rPr>
        <w:t xml:space="preserve">. При поступлении в Комитет по управлению имуществом ответов на запросы они </w:t>
      </w:r>
      <w:r w:rsidRPr="001B53A9">
        <w:rPr>
          <w:rFonts w:ascii="Times New Roman" w:hAnsi="Times New Roman"/>
          <w:sz w:val="28"/>
          <w:szCs w:val="28"/>
        </w:rPr>
        <w:t>регистрируются сотрудником, ответственным за прием документов,</w:t>
      </w:r>
      <w:r w:rsidR="00C3544B">
        <w:rPr>
          <w:rFonts w:ascii="Times New Roman" w:hAnsi="Times New Roman"/>
          <w:sz w:val="28"/>
          <w:szCs w:val="28"/>
        </w:rPr>
        <w:t xml:space="preserve"> </w:t>
      </w:r>
      <w:r w:rsidRPr="001B53A9">
        <w:rPr>
          <w:rFonts w:ascii="Times New Roman" w:hAnsi="Times New Roman"/>
          <w:sz w:val="28"/>
          <w:szCs w:val="28"/>
        </w:rPr>
        <w:t xml:space="preserve">в журнале регистрации входящей корреспонденции </w:t>
      </w:r>
      <w:r>
        <w:rPr>
          <w:rFonts w:ascii="Times New Roman" w:hAnsi="Times New Roman"/>
          <w:sz w:val="28"/>
          <w:szCs w:val="28"/>
        </w:rPr>
        <w:t>и передаются сотруднику, ответственному за рассмотрение документов, который анализирует содержащуюся в них информацию, после чего переходит к выполнению действий, указанных в главе 3 настоящего подраздела.</w:t>
      </w:r>
    </w:p>
    <w:p w:rsidR="00821252" w:rsidRPr="00FC00D2" w:rsidRDefault="00FC00D2" w:rsidP="00FC00D2">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  Критерии принятия решения:</w:t>
      </w:r>
      <w:r w:rsidRPr="00FC00D2">
        <w:rPr>
          <w:rFonts w:ascii="Times New Roman" w:hAnsi="Times New Roman" w:cs="Times New Roman"/>
          <w:sz w:val="28"/>
          <w:szCs w:val="28"/>
        </w:rPr>
        <w:t xml:space="preserve"> </w:t>
      </w:r>
      <w:r>
        <w:rPr>
          <w:rFonts w:ascii="Times New Roman" w:hAnsi="Times New Roman" w:cs="Times New Roman"/>
          <w:sz w:val="28"/>
          <w:szCs w:val="28"/>
        </w:rPr>
        <w:t>отсутствие (наличие)</w:t>
      </w:r>
      <w:r w:rsidRPr="00486BD6">
        <w:rPr>
          <w:rFonts w:ascii="Times New Roman" w:hAnsi="Times New Roman" w:cs="Times New Roman"/>
          <w:sz w:val="28"/>
          <w:szCs w:val="28"/>
        </w:rPr>
        <w:t xml:space="preserve"> </w:t>
      </w:r>
      <w:r>
        <w:rPr>
          <w:rFonts w:ascii="Times New Roman" w:hAnsi="Times New Roman" w:cs="Times New Roman"/>
          <w:sz w:val="28"/>
          <w:szCs w:val="28"/>
        </w:rPr>
        <w:t>оснований</w:t>
      </w:r>
      <w:r w:rsidRPr="00486BD6">
        <w:rPr>
          <w:rFonts w:ascii="Times New Roman" w:hAnsi="Times New Roman" w:cs="Times New Roman"/>
          <w:sz w:val="28"/>
          <w:szCs w:val="28"/>
        </w:rPr>
        <w:t>, предусмотренных пункт</w:t>
      </w:r>
      <w:r>
        <w:rPr>
          <w:rFonts w:ascii="Times New Roman" w:hAnsi="Times New Roman" w:cs="Times New Roman"/>
          <w:sz w:val="28"/>
          <w:szCs w:val="28"/>
        </w:rPr>
        <w:t>ами</w:t>
      </w:r>
      <w:r w:rsidRPr="00486BD6">
        <w:rPr>
          <w:rFonts w:ascii="Times New Roman" w:hAnsi="Times New Roman" w:cs="Times New Roman"/>
          <w:sz w:val="28"/>
          <w:szCs w:val="28"/>
        </w:rPr>
        <w:t xml:space="preserve"> </w:t>
      </w:r>
      <w:r w:rsidRPr="00860B4F">
        <w:rPr>
          <w:rFonts w:ascii="Times New Roman" w:hAnsi="Times New Roman" w:cs="Times New Roman"/>
          <w:sz w:val="28"/>
          <w:szCs w:val="28"/>
        </w:rPr>
        <w:t>3</w:t>
      </w:r>
      <w:r>
        <w:rPr>
          <w:rFonts w:ascii="Times New Roman" w:hAnsi="Times New Roman" w:cs="Times New Roman"/>
          <w:sz w:val="28"/>
          <w:szCs w:val="28"/>
        </w:rPr>
        <w:t>1</w:t>
      </w:r>
      <w:r w:rsidRPr="00860B4F">
        <w:rPr>
          <w:rFonts w:ascii="Times New Roman" w:hAnsi="Times New Roman" w:cs="Times New Roman"/>
          <w:sz w:val="28"/>
          <w:szCs w:val="28"/>
        </w:rPr>
        <w:t xml:space="preserve">, </w:t>
      </w:r>
      <w:r>
        <w:rPr>
          <w:rFonts w:ascii="Times New Roman" w:hAnsi="Times New Roman" w:cs="Times New Roman"/>
          <w:sz w:val="28"/>
          <w:szCs w:val="28"/>
        </w:rPr>
        <w:t>32</w:t>
      </w:r>
      <w:r w:rsidRPr="00860B4F">
        <w:rPr>
          <w:rFonts w:ascii="Times New Roman" w:hAnsi="Times New Roman" w:cs="Times New Roman"/>
          <w:sz w:val="28"/>
          <w:szCs w:val="28"/>
        </w:rPr>
        <w:t xml:space="preserve"> подраздела </w:t>
      </w:r>
      <w:r w:rsidRPr="00860B4F">
        <w:rPr>
          <w:rFonts w:ascii="Times New Roman" w:hAnsi="Times New Roman" w:cs="Times New Roman"/>
          <w:sz w:val="28"/>
          <w:szCs w:val="28"/>
          <w:lang w:val="en-US"/>
        </w:rPr>
        <w:t>VI</w:t>
      </w:r>
      <w:r>
        <w:rPr>
          <w:rFonts w:ascii="Times New Roman" w:hAnsi="Times New Roman" w:cs="Times New Roman"/>
          <w:sz w:val="28"/>
          <w:szCs w:val="28"/>
          <w:lang w:val="en-US"/>
        </w:rPr>
        <w:t>II</w:t>
      </w:r>
      <w:r w:rsidRPr="00860B4F">
        <w:rPr>
          <w:rFonts w:ascii="Times New Roman" w:hAnsi="Times New Roman" w:cs="Times New Roman"/>
          <w:sz w:val="28"/>
          <w:szCs w:val="28"/>
        </w:rPr>
        <w:t xml:space="preserve"> раздела </w:t>
      </w:r>
      <w:r w:rsidRPr="00860B4F">
        <w:rPr>
          <w:rFonts w:ascii="Times New Roman" w:hAnsi="Times New Roman" w:cs="Times New Roman"/>
          <w:sz w:val="28"/>
          <w:szCs w:val="28"/>
          <w:lang w:val="en-US"/>
        </w:rPr>
        <w:t>II</w:t>
      </w:r>
      <w:r w:rsidRPr="00486BD6">
        <w:rPr>
          <w:rFonts w:ascii="Times New Roman" w:hAnsi="Times New Roman" w:cs="Times New Roman"/>
          <w:sz w:val="28"/>
          <w:szCs w:val="28"/>
        </w:rPr>
        <w:t xml:space="preserve"> настоящего Административного регламента.</w:t>
      </w:r>
    </w:p>
    <w:p w:rsidR="00495CDA" w:rsidRPr="00CB4492" w:rsidRDefault="00495CDA" w:rsidP="00495CD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4B0176">
        <w:rPr>
          <w:rFonts w:ascii="Times New Roman" w:hAnsi="Times New Roman"/>
          <w:sz w:val="28"/>
          <w:szCs w:val="28"/>
        </w:rPr>
        <w:t>75</w:t>
      </w:r>
      <w:r>
        <w:rPr>
          <w:rFonts w:ascii="Times New Roman" w:hAnsi="Times New Roman"/>
          <w:sz w:val="28"/>
          <w:szCs w:val="28"/>
        </w:rPr>
        <w:t xml:space="preserve">. </w:t>
      </w:r>
      <w:r w:rsidRPr="001B4BFF">
        <w:rPr>
          <w:rFonts w:ascii="Times New Roman" w:hAnsi="Times New Roman"/>
          <w:sz w:val="28"/>
          <w:szCs w:val="28"/>
        </w:rPr>
        <w:t xml:space="preserve">Результатом выполнения административной процедуры является </w:t>
      </w:r>
      <w:r>
        <w:rPr>
          <w:rFonts w:ascii="Times New Roman" w:hAnsi="Times New Roman"/>
          <w:sz w:val="28"/>
          <w:szCs w:val="28"/>
        </w:rPr>
        <w:t xml:space="preserve">поступление </w:t>
      </w:r>
      <w:r w:rsidRPr="001B4BFF">
        <w:rPr>
          <w:rFonts w:ascii="Times New Roman" w:hAnsi="Times New Roman"/>
          <w:sz w:val="28"/>
          <w:szCs w:val="28"/>
        </w:rPr>
        <w:t xml:space="preserve">в </w:t>
      </w:r>
      <w:r>
        <w:rPr>
          <w:rFonts w:ascii="Times New Roman" w:hAnsi="Times New Roman"/>
          <w:sz w:val="28"/>
          <w:szCs w:val="28"/>
        </w:rPr>
        <w:t xml:space="preserve">Комитет по управлению имуществом </w:t>
      </w:r>
      <w:r w:rsidRPr="00131297">
        <w:rPr>
          <w:rFonts w:ascii="Times New Roman" w:hAnsi="Times New Roman"/>
          <w:sz w:val="28"/>
          <w:szCs w:val="28"/>
        </w:rPr>
        <w:t>информации</w:t>
      </w:r>
      <w:r>
        <w:rPr>
          <w:rFonts w:ascii="Times New Roman" w:hAnsi="Times New Roman"/>
          <w:sz w:val="28"/>
          <w:szCs w:val="28"/>
        </w:rPr>
        <w:t xml:space="preserve">, необходимой для принятия решения </w:t>
      </w:r>
      <w:r w:rsidRPr="00CB4492">
        <w:rPr>
          <w:rFonts w:ascii="Times New Roman" w:hAnsi="Times New Roman"/>
          <w:sz w:val="28"/>
          <w:szCs w:val="28"/>
        </w:rPr>
        <w:t>о проведении (об отказе в проведении) аукциона.</w:t>
      </w:r>
    </w:p>
    <w:p w:rsidR="00495CDA" w:rsidRPr="00131297" w:rsidRDefault="00495CDA" w:rsidP="00495CDA">
      <w:pPr>
        <w:pStyle w:val="ConsPlusNormal"/>
        <w:ind w:firstLine="540"/>
        <w:jc w:val="both"/>
        <w:rPr>
          <w:rFonts w:ascii="Times New Roman" w:hAnsi="Times New Roman"/>
          <w:sz w:val="28"/>
          <w:szCs w:val="28"/>
        </w:rPr>
      </w:pPr>
      <w:r>
        <w:rPr>
          <w:rFonts w:ascii="Times New Roman" w:hAnsi="Times New Roman"/>
          <w:sz w:val="28"/>
          <w:szCs w:val="28"/>
        </w:rPr>
        <w:t>Факт поступления в Комитет по управлению имуществом указанной</w:t>
      </w:r>
      <w:r w:rsidRPr="00131297">
        <w:rPr>
          <w:rFonts w:ascii="Times New Roman" w:hAnsi="Times New Roman"/>
          <w:sz w:val="28"/>
          <w:szCs w:val="28"/>
        </w:rPr>
        <w:t xml:space="preserve"> информации</w:t>
      </w:r>
      <w:r>
        <w:rPr>
          <w:rFonts w:ascii="Times New Roman" w:hAnsi="Times New Roman"/>
          <w:sz w:val="28"/>
          <w:szCs w:val="28"/>
        </w:rPr>
        <w:t xml:space="preserve"> фиксируется в </w:t>
      </w:r>
      <w:r w:rsidRPr="001B53A9">
        <w:rPr>
          <w:rFonts w:ascii="Times New Roman" w:hAnsi="Times New Roman"/>
          <w:sz w:val="28"/>
          <w:szCs w:val="28"/>
        </w:rPr>
        <w:t>журнале регистрации входящей корреспонденции</w:t>
      </w:r>
      <w:r>
        <w:rPr>
          <w:rFonts w:ascii="Times New Roman" w:hAnsi="Times New Roman"/>
          <w:sz w:val="28"/>
          <w:szCs w:val="28"/>
        </w:rPr>
        <w:t>.</w:t>
      </w:r>
    </w:p>
    <w:p w:rsidR="00495CDA" w:rsidRPr="001B4BFF" w:rsidRDefault="00495CDA" w:rsidP="00495CDA">
      <w:pPr>
        <w:pStyle w:val="ConsPlusNormal"/>
        <w:ind w:firstLine="540"/>
        <w:jc w:val="both"/>
        <w:rPr>
          <w:rFonts w:ascii="Times New Roman" w:hAnsi="Times New Roman"/>
          <w:sz w:val="28"/>
          <w:szCs w:val="28"/>
        </w:rPr>
      </w:pPr>
    </w:p>
    <w:p w:rsidR="00495CDA" w:rsidRDefault="00495CDA" w:rsidP="00495CDA">
      <w:pPr>
        <w:tabs>
          <w:tab w:val="left" w:pos="567"/>
        </w:tabs>
        <w:spacing w:after="0" w:line="240" w:lineRule="auto"/>
        <w:ind w:right="-3" w:firstLine="567"/>
        <w:jc w:val="center"/>
        <w:rPr>
          <w:rFonts w:ascii="Times New Roman" w:hAnsi="Times New Roman"/>
          <w:b/>
          <w:sz w:val="28"/>
          <w:szCs w:val="28"/>
          <w:lang w:eastAsia="ru-RU"/>
        </w:rPr>
      </w:pPr>
      <w:r>
        <w:rPr>
          <w:rFonts w:ascii="Times New Roman" w:hAnsi="Times New Roman"/>
          <w:b/>
          <w:sz w:val="28"/>
          <w:szCs w:val="28"/>
          <w:lang w:eastAsia="ru-RU"/>
        </w:rPr>
        <w:t>Глава 3</w:t>
      </w:r>
    </w:p>
    <w:p w:rsidR="00495CDA" w:rsidRDefault="00495CDA" w:rsidP="00495CDA">
      <w:pPr>
        <w:tabs>
          <w:tab w:val="left" w:pos="567"/>
        </w:tabs>
        <w:spacing w:after="0" w:line="240" w:lineRule="auto"/>
        <w:ind w:right="-3" w:firstLine="567"/>
        <w:jc w:val="center"/>
        <w:rPr>
          <w:rFonts w:ascii="Times New Roman" w:hAnsi="Times New Roman"/>
          <w:b/>
          <w:sz w:val="28"/>
          <w:szCs w:val="28"/>
          <w:lang w:eastAsia="ru-RU"/>
        </w:rPr>
      </w:pPr>
      <w:r>
        <w:rPr>
          <w:rFonts w:ascii="Times New Roman" w:hAnsi="Times New Roman"/>
          <w:b/>
          <w:sz w:val="28"/>
          <w:szCs w:val="28"/>
          <w:lang w:eastAsia="ru-RU"/>
        </w:rPr>
        <w:t>П</w:t>
      </w:r>
      <w:r w:rsidRPr="00B461BC">
        <w:rPr>
          <w:rFonts w:ascii="Times New Roman" w:hAnsi="Times New Roman"/>
          <w:b/>
          <w:sz w:val="28"/>
          <w:szCs w:val="28"/>
          <w:lang w:eastAsia="ru-RU"/>
        </w:rPr>
        <w:t>ринятие решения о проведении (об отказе в проведении) аукциона и уведомление заявителя о принятом решении</w:t>
      </w:r>
    </w:p>
    <w:p w:rsidR="00495CDA" w:rsidRPr="00B461BC" w:rsidRDefault="00495CDA" w:rsidP="00495CDA">
      <w:pPr>
        <w:tabs>
          <w:tab w:val="left" w:pos="567"/>
        </w:tabs>
        <w:spacing w:after="0" w:line="240" w:lineRule="auto"/>
        <w:ind w:right="-3" w:firstLine="567"/>
        <w:jc w:val="center"/>
        <w:rPr>
          <w:rFonts w:ascii="Times New Roman" w:hAnsi="Times New Roman"/>
          <w:b/>
          <w:sz w:val="16"/>
          <w:szCs w:val="16"/>
          <w:lang w:eastAsia="ru-RU"/>
        </w:rPr>
      </w:pPr>
    </w:p>
    <w:p w:rsidR="00495CDA" w:rsidRPr="00131297" w:rsidRDefault="004B0176" w:rsidP="00495CDA">
      <w:pPr>
        <w:pStyle w:val="ConsPlusNormal"/>
        <w:ind w:firstLine="540"/>
        <w:jc w:val="both"/>
        <w:rPr>
          <w:rFonts w:ascii="Times New Roman" w:hAnsi="Times New Roman"/>
          <w:sz w:val="28"/>
          <w:szCs w:val="28"/>
        </w:rPr>
      </w:pPr>
      <w:r>
        <w:rPr>
          <w:rFonts w:ascii="Times New Roman" w:hAnsi="Times New Roman"/>
          <w:sz w:val="28"/>
          <w:szCs w:val="28"/>
        </w:rPr>
        <w:t>76</w:t>
      </w:r>
      <w:r w:rsidR="00495CDA" w:rsidRPr="00131297">
        <w:rPr>
          <w:rFonts w:ascii="Times New Roman" w:hAnsi="Times New Roman"/>
          <w:sz w:val="28"/>
          <w:szCs w:val="28"/>
        </w:rPr>
        <w:t xml:space="preserve">. Основанием для начала </w:t>
      </w:r>
      <w:r w:rsidR="00495CDA">
        <w:rPr>
          <w:rFonts w:ascii="Times New Roman" w:hAnsi="Times New Roman"/>
          <w:sz w:val="28"/>
          <w:szCs w:val="28"/>
        </w:rPr>
        <w:t xml:space="preserve">выполнения </w:t>
      </w:r>
      <w:r w:rsidR="00495CDA" w:rsidRPr="00131297">
        <w:rPr>
          <w:rFonts w:ascii="Times New Roman" w:hAnsi="Times New Roman"/>
          <w:sz w:val="28"/>
          <w:szCs w:val="28"/>
        </w:rPr>
        <w:t xml:space="preserve">административной процедуры является </w:t>
      </w:r>
      <w:r w:rsidR="00495CDA">
        <w:rPr>
          <w:rFonts w:ascii="Times New Roman" w:hAnsi="Times New Roman"/>
          <w:sz w:val="28"/>
          <w:szCs w:val="28"/>
        </w:rPr>
        <w:t>наличие у сотрудника, ответственного за рассмотрение документов,</w:t>
      </w:r>
      <w:r w:rsidR="00495CDA" w:rsidRPr="00131297">
        <w:rPr>
          <w:rFonts w:ascii="Times New Roman" w:hAnsi="Times New Roman"/>
          <w:sz w:val="28"/>
          <w:szCs w:val="28"/>
        </w:rPr>
        <w:t xml:space="preserve"> информации</w:t>
      </w:r>
      <w:r w:rsidR="00495CDA">
        <w:rPr>
          <w:rFonts w:ascii="Times New Roman" w:hAnsi="Times New Roman"/>
          <w:sz w:val="28"/>
          <w:szCs w:val="28"/>
        </w:rPr>
        <w:t xml:space="preserve">, необходимой для принятия решения </w:t>
      </w:r>
      <w:r w:rsidR="00495CDA" w:rsidRPr="00CB4492">
        <w:rPr>
          <w:rFonts w:ascii="Times New Roman" w:hAnsi="Times New Roman"/>
          <w:sz w:val="28"/>
          <w:szCs w:val="28"/>
        </w:rPr>
        <w:t>о проведении (об отказе в проведении) аукциона</w:t>
      </w:r>
      <w:r w:rsidR="00495CDA" w:rsidRPr="00131297">
        <w:rPr>
          <w:rFonts w:ascii="Times New Roman" w:hAnsi="Times New Roman"/>
          <w:sz w:val="28"/>
          <w:szCs w:val="28"/>
        </w:rPr>
        <w:t>.</w:t>
      </w:r>
    </w:p>
    <w:p w:rsidR="00495CDA" w:rsidRDefault="004B0176" w:rsidP="00495CDA">
      <w:pPr>
        <w:pStyle w:val="ConsPlusNormal"/>
        <w:ind w:firstLine="540"/>
        <w:jc w:val="both"/>
        <w:rPr>
          <w:rFonts w:ascii="Times New Roman" w:hAnsi="Times New Roman"/>
          <w:sz w:val="28"/>
          <w:szCs w:val="28"/>
        </w:rPr>
      </w:pPr>
      <w:r>
        <w:rPr>
          <w:rFonts w:ascii="Times New Roman" w:hAnsi="Times New Roman"/>
          <w:sz w:val="28"/>
          <w:szCs w:val="28"/>
        </w:rPr>
        <w:t>77</w:t>
      </w:r>
      <w:r w:rsidR="00495CDA" w:rsidRPr="00131297">
        <w:rPr>
          <w:rFonts w:ascii="Times New Roman" w:hAnsi="Times New Roman"/>
          <w:sz w:val="28"/>
          <w:szCs w:val="28"/>
        </w:rPr>
        <w:t xml:space="preserve">. </w:t>
      </w:r>
      <w:r w:rsidR="00495CDA">
        <w:rPr>
          <w:rFonts w:ascii="Times New Roman" w:hAnsi="Times New Roman"/>
          <w:sz w:val="28"/>
          <w:szCs w:val="28"/>
        </w:rPr>
        <w:t xml:space="preserve">При отсутствии оснований для отказа в предоставлении муниципальной услуги, указанных в пункте </w:t>
      </w:r>
      <w:r w:rsidR="009D3C99">
        <w:rPr>
          <w:rFonts w:ascii="Times New Roman" w:hAnsi="Times New Roman"/>
          <w:sz w:val="28"/>
          <w:szCs w:val="28"/>
        </w:rPr>
        <w:t>31</w:t>
      </w:r>
      <w:r w:rsidR="00495CDA" w:rsidRPr="00E27DAD">
        <w:rPr>
          <w:rFonts w:ascii="Times New Roman" w:hAnsi="Times New Roman"/>
          <w:sz w:val="28"/>
          <w:szCs w:val="28"/>
        </w:rPr>
        <w:t xml:space="preserve"> подраздела </w:t>
      </w:r>
      <w:r w:rsidR="009D3C99">
        <w:rPr>
          <w:rFonts w:ascii="Times New Roman" w:hAnsi="Times New Roman"/>
          <w:sz w:val="28"/>
          <w:szCs w:val="28"/>
          <w:lang w:val="en-US"/>
        </w:rPr>
        <w:t>VIII</w:t>
      </w:r>
      <w:r w:rsidR="00495CDA" w:rsidRPr="00E27DAD">
        <w:rPr>
          <w:rFonts w:ascii="Times New Roman" w:hAnsi="Times New Roman"/>
          <w:sz w:val="28"/>
          <w:szCs w:val="28"/>
        </w:rPr>
        <w:t xml:space="preserve"> раздела II</w:t>
      </w:r>
      <w:r w:rsidR="00495CDA">
        <w:rPr>
          <w:rFonts w:ascii="Times New Roman" w:hAnsi="Times New Roman"/>
          <w:sz w:val="28"/>
          <w:szCs w:val="28"/>
        </w:rPr>
        <w:t xml:space="preserve"> административного регламента, сотрудник</w:t>
      </w:r>
      <w:r w:rsidR="00495CDA" w:rsidRPr="00131297">
        <w:rPr>
          <w:rFonts w:ascii="Times New Roman" w:hAnsi="Times New Roman"/>
          <w:sz w:val="28"/>
          <w:szCs w:val="28"/>
        </w:rPr>
        <w:t xml:space="preserve">, ответственный за рассмотрение </w:t>
      </w:r>
      <w:r w:rsidR="00495CDA">
        <w:rPr>
          <w:rFonts w:ascii="Times New Roman" w:hAnsi="Times New Roman"/>
          <w:sz w:val="28"/>
          <w:szCs w:val="28"/>
        </w:rPr>
        <w:t>документов:</w:t>
      </w:r>
    </w:p>
    <w:p w:rsidR="00495CDA" w:rsidRDefault="00495CDA" w:rsidP="00495CDA">
      <w:pPr>
        <w:tabs>
          <w:tab w:val="left" w:pos="1148"/>
          <w:tab w:val="left" w:pos="1418"/>
        </w:tabs>
        <w:autoSpaceDE w:val="0"/>
        <w:spacing w:after="0" w:line="240" w:lineRule="auto"/>
        <w:jc w:val="both"/>
        <w:rPr>
          <w:rFonts w:ascii="Times New Roman" w:hAnsi="Times New Roman"/>
          <w:sz w:val="28"/>
          <w:szCs w:val="28"/>
          <w:lang w:eastAsia="ru-RU"/>
        </w:rPr>
      </w:pPr>
      <w:r>
        <w:rPr>
          <w:rFonts w:ascii="Times New Roman" w:hAnsi="Times New Roman"/>
          <w:sz w:val="28"/>
          <w:szCs w:val="28"/>
        </w:rPr>
        <w:lastRenderedPageBreak/>
        <w:t xml:space="preserve">        </w:t>
      </w:r>
      <w:r w:rsidR="004B0176">
        <w:rPr>
          <w:rFonts w:ascii="Times New Roman" w:hAnsi="Times New Roman"/>
          <w:sz w:val="28"/>
          <w:szCs w:val="28"/>
        </w:rPr>
        <w:t>77</w:t>
      </w:r>
      <w:r w:rsidR="007210BA">
        <w:rPr>
          <w:rFonts w:ascii="Times New Roman" w:hAnsi="Times New Roman"/>
          <w:sz w:val="28"/>
          <w:szCs w:val="28"/>
        </w:rPr>
        <w:t>.1.</w:t>
      </w:r>
      <w:r>
        <w:rPr>
          <w:rFonts w:ascii="Times New Roman" w:hAnsi="Times New Roman"/>
          <w:sz w:val="28"/>
          <w:szCs w:val="28"/>
        </w:rPr>
        <w:t xml:space="preserve"> </w:t>
      </w:r>
      <w:r>
        <w:rPr>
          <w:rFonts w:ascii="Times New Roman" w:hAnsi="Times New Roman"/>
          <w:sz w:val="28"/>
          <w:szCs w:val="28"/>
          <w:lang w:eastAsia="ru-RU"/>
        </w:rPr>
        <w:t>е</w:t>
      </w:r>
      <w:r w:rsidRPr="008541BE">
        <w:rPr>
          <w:rFonts w:ascii="Times New Roman" w:hAnsi="Times New Roman"/>
          <w:sz w:val="28"/>
          <w:szCs w:val="28"/>
          <w:lang w:eastAsia="ru-RU"/>
        </w:rPr>
        <w:t>сли в соответствии с законодательством для определения начальной цены предмета аукциона (стоимост</w:t>
      </w:r>
      <w:r>
        <w:rPr>
          <w:rFonts w:ascii="Times New Roman" w:hAnsi="Times New Roman"/>
          <w:sz w:val="28"/>
          <w:szCs w:val="28"/>
          <w:lang w:eastAsia="ru-RU"/>
        </w:rPr>
        <w:t>и</w:t>
      </w:r>
      <w:r w:rsidRPr="008541BE">
        <w:rPr>
          <w:rFonts w:ascii="Times New Roman" w:hAnsi="Times New Roman"/>
          <w:sz w:val="28"/>
          <w:szCs w:val="28"/>
          <w:lang w:eastAsia="ru-RU"/>
        </w:rPr>
        <w:t xml:space="preserve"> земельного участка, размер</w:t>
      </w:r>
      <w:r>
        <w:rPr>
          <w:rFonts w:ascii="Times New Roman" w:hAnsi="Times New Roman"/>
          <w:sz w:val="28"/>
          <w:szCs w:val="28"/>
          <w:lang w:eastAsia="ru-RU"/>
        </w:rPr>
        <w:t>а</w:t>
      </w:r>
      <w:r w:rsidRPr="008541BE">
        <w:rPr>
          <w:rFonts w:ascii="Times New Roman" w:hAnsi="Times New Roman"/>
          <w:sz w:val="28"/>
          <w:szCs w:val="28"/>
          <w:lang w:eastAsia="ru-RU"/>
        </w:rPr>
        <w:t xml:space="preserve"> ежегодной арендной платы или перв</w:t>
      </w:r>
      <w:r>
        <w:rPr>
          <w:rFonts w:ascii="Times New Roman" w:hAnsi="Times New Roman"/>
          <w:sz w:val="28"/>
          <w:szCs w:val="28"/>
          <w:lang w:eastAsia="ru-RU"/>
        </w:rPr>
        <w:t>ого</w:t>
      </w:r>
      <w:r w:rsidRPr="008541BE">
        <w:rPr>
          <w:rFonts w:ascii="Times New Roman" w:hAnsi="Times New Roman"/>
          <w:sz w:val="28"/>
          <w:szCs w:val="28"/>
          <w:lang w:eastAsia="ru-RU"/>
        </w:rPr>
        <w:t xml:space="preserve"> арендн</w:t>
      </w:r>
      <w:r>
        <w:rPr>
          <w:rFonts w:ascii="Times New Roman" w:hAnsi="Times New Roman"/>
          <w:sz w:val="28"/>
          <w:szCs w:val="28"/>
          <w:lang w:eastAsia="ru-RU"/>
        </w:rPr>
        <w:t>ого</w:t>
      </w:r>
      <w:r w:rsidRPr="008541BE">
        <w:rPr>
          <w:rFonts w:ascii="Times New Roman" w:hAnsi="Times New Roman"/>
          <w:sz w:val="28"/>
          <w:szCs w:val="28"/>
          <w:lang w:eastAsia="ru-RU"/>
        </w:rPr>
        <w:t xml:space="preserve"> платеж</w:t>
      </w:r>
      <w:r>
        <w:rPr>
          <w:rFonts w:ascii="Times New Roman" w:hAnsi="Times New Roman"/>
          <w:sz w:val="28"/>
          <w:szCs w:val="28"/>
          <w:lang w:eastAsia="ru-RU"/>
        </w:rPr>
        <w:t>а</w:t>
      </w:r>
      <w:r w:rsidRPr="008541BE">
        <w:rPr>
          <w:rFonts w:ascii="Times New Roman" w:hAnsi="Times New Roman"/>
          <w:sz w:val="28"/>
          <w:szCs w:val="28"/>
          <w:lang w:eastAsia="ru-RU"/>
        </w:rPr>
        <w:t xml:space="preserve">) необходимо проведение рыночной оценки в соответствии с </w:t>
      </w:r>
      <w:r w:rsidRPr="00131297">
        <w:rPr>
          <w:rFonts w:ascii="Times New Roman" w:hAnsi="Times New Roman"/>
          <w:sz w:val="28"/>
          <w:szCs w:val="28"/>
        </w:rPr>
        <w:t xml:space="preserve">Федеральным </w:t>
      </w:r>
      <w:hyperlink r:id="rId20" w:history="1">
        <w:r w:rsidRPr="00131297">
          <w:rPr>
            <w:rFonts w:ascii="Times New Roman" w:hAnsi="Times New Roman"/>
            <w:sz w:val="28"/>
            <w:szCs w:val="28"/>
          </w:rPr>
          <w:t>законом</w:t>
        </w:r>
      </w:hyperlink>
      <w:r>
        <w:rPr>
          <w:rFonts w:ascii="Times New Roman" w:hAnsi="Times New Roman"/>
          <w:sz w:val="28"/>
          <w:szCs w:val="28"/>
        </w:rPr>
        <w:t xml:space="preserve"> </w:t>
      </w:r>
      <w:r w:rsidR="00BE6F17">
        <w:rPr>
          <w:rFonts w:ascii="Times New Roman" w:hAnsi="Times New Roman"/>
          <w:sz w:val="28"/>
          <w:szCs w:val="28"/>
        </w:rPr>
        <w:t xml:space="preserve">от 29.07.1998 </w:t>
      </w:r>
      <w:r>
        <w:rPr>
          <w:rFonts w:ascii="Times New Roman" w:hAnsi="Times New Roman"/>
          <w:sz w:val="28"/>
          <w:szCs w:val="28"/>
        </w:rPr>
        <w:t>№</w:t>
      </w:r>
      <w:r w:rsidRPr="00131297">
        <w:rPr>
          <w:rFonts w:ascii="Times New Roman" w:hAnsi="Times New Roman"/>
          <w:sz w:val="28"/>
          <w:szCs w:val="28"/>
        </w:rPr>
        <w:t xml:space="preserve"> 135-ФЗ</w:t>
      </w:r>
      <w:r w:rsidR="00BE6F17">
        <w:rPr>
          <w:rFonts w:ascii="Times New Roman" w:hAnsi="Times New Roman"/>
          <w:sz w:val="28"/>
          <w:szCs w:val="28"/>
        </w:rPr>
        <w:t xml:space="preserve"> «Об оценочной деятельности в Российской Федерации» (далее – Федеральный закон № 135-ФЗ)</w:t>
      </w:r>
      <w:r>
        <w:rPr>
          <w:rFonts w:ascii="Times New Roman" w:hAnsi="Times New Roman"/>
          <w:sz w:val="28"/>
          <w:szCs w:val="28"/>
        </w:rPr>
        <w:t xml:space="preserve">, - </w:t>
      </w:r>
      <w:r w:rsidRPr="00131297">
        <w:rPr>
          <w:rFonts w:ascii="Times New Roman" w:hAnsi="Times New Roman"/>
          <w:sz w:val="28"/>
          <w:szCs w:val="28"/>
        </w:rPr>
        <w:t>подготавливает информацию о земельн</w:t>
      </w:r>
      <w:r>
        <w:rPr>
          <w:rFonts w:ascii="Times New Roman" w:hAnsi="Times New Roman"/>
          <w:sz w:val="28"/>
          <w:szCs w:val="28"/>
        </w:rPr>
        <w:t>ом</w:t>
      </w:r>
      <w:r w:rsidRPr="00131297">
        <w:rPr>
          <w:rFonts w:ascii="Times New Roman" w:hAnsi="Times New Roman"/>
          <w:sz w:val="28"/>
          <w:szCs w:val="28"/>
        </w:rPr>
        <w:t xml:space="preserve"> участк</w:t>
      </w:r>
      <w:r>
        <w:rPr>
          <w:rFonts w:ascii="Times New Roman" w:hAnsi="Times New Roman"/>
          <w:sz w:val="28"/>
          <w:szCs w:val="28"/>
        </w:rPr>
        <w:t xml:space="preserve">е и направляет ее  сотруднику, </w:t>
      </w:r>
      <w:r w:rsidRPr="001B53A9">
        <w:rPr>
          <w:rFonts w:ascii="Times New Roman" w:hAnsi="Times New Roman"/>
          <w:sz w:val="28"/>
          <w:szCs w:val="28"/>
        </w:rPr>
        <w:t>который выполняет</w:t>
      </w:r>
      <w:r>
        <w:rPr>
          <w:rFonts w:ascii="Times New Roman" w:hAnsi="Times New Roman"/>
          <w:sz w:val="28"/>
          <w:szCs w:val="28"/>
        </w:rPr>
        <w:t xml:space="preserve"> </w:t>
      </w:r>
      <w:r w:rsidRPr="001B53A9">
        <w:rPr>
          <w:rFonts w:ascii="Times New Roman" w:hAnsi="Times New Roman"/>
          <w:sz w:val="28"/>
          <w:szCs w:val="28"/>
        </w:rPr>
        <w:t>комплекс</w:t>
      </w:r>
      <w:r>
        <w:rPr>
          <w:rFonts w:ascii="Times New Roman" w:hAnsi="Times New Roman"/>
          <w:sz w:val="28"/>
          <w:szCs w:val="28"/>
        </w:rPr>
        <w:t xml:space="preserve"> </w:t>
      </w:r>
      <w:r w:rsidRPr="001B53A9">
        <w:rPr>
          <w:rFonts w:ascii="Times New Roman" w:hAnsi="Times New Roman"/>
          <w:sz w:val="28"/>
          <w:szCs w:val="28"/>
        </w:rPr>
        <w:t>меро</w:t>
      </w:r>
      <w:r>
        <w:rPr>
          <w:rFonts w:ascii="Times New Roman" w:hAnsi="Times New Roman"/>
          <w:sz w:val="28"/>
          <w:szCs w:val="28"/>
        </w:rPr>
        <w:t xml:space="preserve">приятий </w:t>
      </w:r>
      <w:r w:rsidRPr="001B53A9">
        <w:rPr>
          <w:rFonts w:ascii="Times New Roman" w:hAnsi="Times New Roman"/>
          <w:sz w:val="28"/>
          <w:szCs w:val="28"/>
        </w:rPr>
        <w:t xml:space="preserve">в рамках </w:t>
      </w:r>
      <w:r w:rsidR="00BE6F17" w:rsidRPr="00BE6F17">
        <w:rPr>
          <w:rFonts w:ascii="Times New Roman" w:hAnsi="Times New Roman"/>
          <w:sz w:val="28"/>
          <w:szCs w:val="28"/>
        </w:rPr>
        <w:t>Федеральн</w:t>
      </w:r>
      <w:r w:rsidR="00BE6F17">
        <w:rPr>
          <w:rFonts w:ascii="Times New Roman" w:hAnsi="Times New Roman"/>
          <w:sz w:val="28"/>
          <w:szCs w:val="28"/>
        </w:rPr>
        <w:t>ого</w:t>
      </w:r>
      <w:r w:rsidR="00BE6F17" w:rsidRPr="00BE6F17">
        <w:rPr>
          <w:rFonts w:ascii="Times New Roman" w:hAnsi="Times New Roman"/>
          <w:sz w:val="28"/>
          <w:szCs w:val="28"/>
        </w:rPr>
        <w:t xml:space="preserve"> закон</w:t>
      </w:r>
      <w:r w:rsidR="00BE6F17">
        <w:rPr>
          <w:rFonts w:ascii="Times New Roman" w:hAnsi="Times New Roman"/>
          <w:sz w:val="28"/>
          <w:szCs w:val="28"/>
        </w:rPr>
        <w:t>а</w:t>
      </w:r>
      <w:r w:rsidR="00BE6F17" w:rsidRPr="00BE6F17">
        <w:rPr>
          <w:rFonts w:ascii="Times New Roman" w:hAnsi="Times New Roman"/>
          <w:sz w:val="28"/>
          <w:szCs w:val="28"/>
        </w:rPr>
        <w:t xml:space="preserve"> от 05.04.2013 </w:t>
      </w:r>
      <w:r w:rsidR="00BE6F17">
        <w:rPr>
          <w:rFonts w:ascii="Times New Roman" w:hAnsi="Times New Roman"/>
          <w:sz w:val="28"/>
          <w:szCs w:val="28"/>
        </w:rPr>
        <w:t>№</w:t>
      </w:r>
      <w:r w:rsidR="00BE6F17" w:rsidRPr="00BE6F17">
        <w:rPr>
          <w:rFonts w:ascii="Times New Roman" w:hAnsi="Times New Roman"/>
          <w:sz w:val="28"/>
          <w:szCs w:val="28"/>
        </w:rPr>
        <w:t xml:space="preserve"> 44-ФЗ "О контрактной системе в сфере закупок товаров, работ, услуг для обеспечения государственных и муниципальных нужд"</w:t>
      </w:r>
      <w:r w:rsidR="00BE6F17">
        <w:rPr>
          <w:rFonts w:ascii="Times New Roman" w:hAnsi="Times New Roman"/>
          <w:sz w:val="28"/>
          <w:szCs w:val="28"/>
        </w:rPr>
        <w:t xml:space="preserve"> (далее - </w:t>
      </w:r>
      <w:r w:rsidRPr="001B53A9">
        <w:rPr>
          <w:rFonts w:ascii="Times New Roman" w:hAnsi="Times New Roman"/>
          <w:sz w:val="28"/>
          <w:szCs w:val="28"/>
        </w:rPr>
        <w:t xml:space="preserve">Федерального </w:t>
      </w:r>
      <w:hyperlink r:id="rId21" w:history="1">
        <w:r w:rsidRPr="001B53A9">
          <w:rPr>
            <w:rFonts w:ascii="Times New Roman" w:hAnsi="Times New Roman"/>
            <w:sz w:val="28"/>
            <w:szCs w:val="28"/>
          </w:rPr>
          <w:t>закона</w:t>
        </w:r>
      </w:hyperlink>
      <w:r w:rsidRPr="001B53A9">
        <w:rPr>
          <w:rFonts w:ascii="Times New Roman" w:hAnsi="Times New Roman"/>
          <w:sz w:val="28"/>
          <w:szCs w:val="28"/>
        </w:rPr>
        <w:t xml:space="preserve"> № 44-ФЗ</w:t>
      </w:r>
      <w:r w:rsidR="00BE6F17">
        <w:rPr>
          <w:rFonts w:ascii="Times New Roman" w:hAnsi="Times New Roman"/>
          <w:sz w:val="28"/>
          <w:szCs w:val="28"/>
        </w:rPr>
        <w:t>)</w:t>
      </w:r>
      <w:r w:rsidRPr="001B53A9">
        <w:rPr>
          <w:rFonts w:ascii="Times New Roman" w:hAnsi="Times New Roman"/>
          <w:sz w:val="28"/>
          <w:szCs w:val="28"/>
        </w:rPr>
        <w:t xml:space="preserve"> </w:t>
      </w:r>
      <w:r>
        <w:rPr>
          <w:rFonts w:ascii="Times New Roman" w:hAnsi="Times New Roman"/>
          <w:sz w:val="28"/>
          <w:szCs w:val="28"/>
        </w:rPr>
        <w:t xml:space="preserve">в целях </w:t>
      </w:r>
      <w:r w:rsidRPr="008541BE">
        <w:rPr>
          <w:rFonts w:ascii="Times New Roman" w:hAnsi="Times New Roman"/>
          <w:sz w:val="28"/>
          <w:szCs w:val="28"/>
          <w:lang w:eastAsia="ru-RU"/>
        </w:rPr>
        <w:t>проведени</w:t>
      </w:r>
      <w:r>
        <w:rPr>
          <w:rFonts w:ascii="Times New Roman" w:hAnsi="Times New Roman"/>
          <w:sz w:val="28"/>
          <w:szCs w:val="28"/>
          <w:lang w:eastAsia="ru-RU"/>
        </w:rPr>
        <w:t>я</w:t>
      </w:r>
      <w:r w:rsidRPr="008541BE">
        <w:rPr>
          <w:rFonts w:ascii="Times New Roman" w:hAnsi="Times New Roman"/>
          <w:sz w:val="28"/>
          <w:szCs w:val="28"/>
          <w:lang w:eastAsia="ru-RU"/>
        </w:rPr>
        <w:t xml:space="preserve"> рыночной оценки начальной цены предмета аукциона</w:t>
      </w:r>
      <w:r>
        <w:rPr>
          <w:rFonts w:ascii="Times New Roman" w:hAnsi="Times New Roman"/>
          <w:sz w:val="28"/>
          <w:szCs w:val="28"/>
          <w:lang w:eastAsia="ru-RU"/>
        </w:rPr>
        <w:t xml:space="preserve">, после чего передает необходимую информацию </w:t>
      </w:r>
      <w:r>
        <w:rPr>
          <w:rFonts w:ascii="Times New Roman" w:hAnsi="Times New Roman"/>
          <w:sz w:val="28"/>
          <w:szCs w:val="28"/>
        </w:rPr>
        <w:t>сотруднику</w:t>
      </w:r>
      <w:r w:rsidRPr="00131297">
        <w:rPr>
          <w:rFonts w:ascii="Times New Roman" w:hAnsi="Times New Roman"/>
          <w:sz w:val="28"/>
          <w:szCs w:val="28"/>
        </w:rPr>
        <w:t>, ответственн</w:t>
      </w:r>
      <w:r>
        <w:rPr>
          <w:rFonts w:ascii="Times New Roman" w:hAnsi="Times New Roman"/>
          <w:sz w:val="28"/>
          <w:szCs w:val="28"/>
        </w:rPr>
        <w:t>ому</w:t>
      </w:r>
      <w:r w:rsidRPr="00131297">
        <w:rPr>
          <w:rFonts w:ascii="Times New Roman" w:hAnsi="Times New Roman"/>
          <w:sz w:val="28"/>
          <w:szCs w:val="28"/>
        </w:rPr>
        <w:t xml:space="preserve"> за рассмотрение </w:t>
      </w:r>
      <w:r>
        <w:rPr>
          <w:rFonts w:ascii="Times New Roman" w:hAnsi="Times New Roman"/>
          <w:sz w:val="28"/>
          <w:szCs w:val="28"/>
        </w:rPr>
        <w:t>документов</w:t>
      </w:r>
      <w:r>
        <w:rPr>
          <w:rFonts w:ascii="Times New Roman" w:hAnsi="Times New Roman"/>
          <w:sz w:val="28"/>
          <w:szCs w:val="28"/>
          <w:lang w:eastAsia="ru-RU"/>
        </w:rPr>
        <w:t>;</w:t>
      </w:r>
    </w:p>
    <w:p w:rsidR="00495CDA" w:rsidRDefault="004B0176" w:rsidP="00495CDA">
      <w:pPr>
        <w:pStyle w:val="ConsPlusNormal"/>
        <w:ind w:firstLine="540"/>
        <w:jc w:val="both"/>
        <w:rPr>
          <w:rFonts w:ascii="Times New Roman" w:hAnsi="Times New Roman"/>
          <w:sz w:val="28"/>
          <w:szCs w:val="28"/>
        </w:rPr>
      </w:pPr>
      <w:r>
        <w:rPr>
          <w:rFonts w:ascii="Times New Roman" w:hAnsi="Times New Roman"/>
          <w:sz w:val="28"/>
          <w:szCs w:val="28"/>
        </w:rPr>
        <w:t>77</w:t>
      </w:r>
      <w:r w:rsidR="007210BA">
        <w:rPr>
          <w:rFonts w:ascii="Times New Roman" w:hAnsi="Times New Roman"/>
          <w:sz w:val="28"/>
          <w:szCs w:val="28"/>
        </w:rPr>
        <w:t>.2.</w:t>
      </w:r>
      <w:r w:rsidR="00495CDA">
        <w:rPr>
          <w:rFonts w:ascii="Times New Roman" w:hAnsi="Times New Roman"/>
          <w:sz w:val="28"/>
          <w:szCs w:val="28"/>
        </w:rPr>
        <w:t xml:space="preserve"> при поступлении информации о рыночной оценке </w:t>
      </w:r>
      <w:r w:rsidR="00495CDA" w:rsidRPr="008541BE">
        <w:rPr>
          <w:rFonts w:ascii="Times New Roman" w:hAnsi="Times New Roman"/>
          <w:sz w:val="28"/>
          <w:szCs w:val="28"/>
        </w:rPr>
        <w:t>начальной цен</w:t>
      </w:r>
      <w:r w:rsidR="00495CDA">
        <w:rPr>
          <w:rFonts w:ascii="Times New Roman" w:hAnsi="Times New Roman"/>
          <w:sz w:val="28"/>
          <w:szCs w:val="28"/>
        </w:rPr>
        <w:t>ы</w:t>
      </w:r>
      <w:r w:rsidR="00495CDA" w:rsidRPr="008541BE">
        <w:rPr>
          <w:rFonts w:ascii="Times New Roman" w:hAnsi="Times New Roman"/>
          <w:sz w:val="28"/>
          <w:szCs w:val="28"/>
        </w:rPr>
        <w:t xml:space="preserve"> предмета аукциона</w:t>
      </w:r>
      <w:r w:rsidR="00495CDA">
        <w:rPr>
          <w:rFonts w:ascii="Times New Roman" w:hAnsi="Times New Roman"/>
          <w:sz w:val="28"/>
          <w:szCs w:val="28"/>
        </w:rPr>
        <w:t xml:space="preserve"> либо в случае, если проведения такой оценки в соответствии с законодательством не требуется, - </w:t>
      </w:r>
      <w:r w:rsidR="00495CDA" w:rsidRPr="00131297">
        <w:rPr>
          <w:rFonts w:ascii="Times New Roman" w:hAnsi="Times New Roman"/>
          <w:sz w:val="28"/>
          <w:szCs w:val="28"/>
        </w:rPr>
        <w:t>готовит</w:t>
      </w:r>
      <w:r w:rsidR="00495CDA">
        <w:rPr>
          <w:rFonts w:ascii="Times New Roman" w:hAnsi="Times New Roman"/>
          <w:sz w:val="28"/>
          <w:szCs w:val="28"/>
        </w:rPr>
        <w:t xml:space="preserve"> </w:t>
      </w:r>
      <w:r w:rsidR="00495CDA" w:rsidRPr="00131297">
        <w:rPr>
          <w:rFonts w:ascii="Times New Roman" w:hAnsi="Times New Roman"/>
          <w:sz w:val="28"/>
          <w:szCs w:val="28"/>
        </w:rPr>
        <w:t xml:space="preserve">проект </w:t>
      </w:r>
      <w:r w:rsidR="00495CDA" w:rsidRPr="00ED72D4">
        <w:rPr>
          <w:rFonts w:ascii="Times New Roman" w:hAnsi="Times New Roman"/>
          <w:sz w:val="28"/>
          <w:szCs w:val="28"/>
        </w:rPr>
        <w:t xml:space="preserve">решения  </w:t>
      </w:r>
      <w:r w:rsidR="00495CDA" w:rsidRPr="00131297">
        <w:rPr>
          <w:rFonts w:ascii="Times New Roman" w:hAnsi="Times New Roman"/>
          <w:sz w:val="28"/>
          <w:szCs w:val="28"/>
        </w:rPr>
        <w:t xml:space="preserve">о проведении аукциона по продаже </w:t>
      </w:r>
      <w:r w:rsidR="00495CDA">
        <w:rPr>
          <w:rFonts w:ascii="Times New Roman" w:hAnsi="Times New Roman"/>
          <w:sz w:val="28"/>
          <w:szCs w:val="28"/>
        </w:rPr>
        <w:t xml:space="preserve">земельного </w:t>
      </w:r>
      <w:r w:rsidR="00495CDA" w:rsidRPr="00131297">
        <w:rPr>
          <w:rFonts w:ascii="Times New Roman" w:hAnsi="Times New Roman"/>
          <w:sz w:val="28"/>
          <w:szCs w:val="28"/>
        </w:rPr>
        <w:t>участка либо права на заключение договора аренды земельного участка</w:t>
      </w:r>
      <w:r w:rsidR="00BE6F17">
        <w:rPr>
          <w:rFonts w:ascii="Times New Roman" w:hAnsi="Times New Roman"/>
          <w:sz w:val="28"/>
          <w:szCs w:val="28"/>
        </w:rPr>
        <w:t xml:space="preserve"> в форме Распоряжения Администрации Кашинского городского округа</w:t>
      </w:r>
      <w:r w:rsidR="000842ED">
        <w:rPr>
          <w:rFonts w:ascii="Times New Roman" w:hAnsi="Times New Roman"/>
          <w:sz w:val="28"/>
          <w:szCs w:val="28"/>
        </w:rPr>
        <w:t xml:space="preserve"> (далее – Распоряжение)</w:t>
      </w:r>
      <w:r w:rsidR="00495CDA">
        <w:rPr>
          <w:rFonts w:ascii="Times New Roman" w:hAnsi="Times New Roman"/>
          <w:sz w:val="28"/>
          <w:szCs w:val="28"/>
        </w:rPr>
        <w:t xml:space="preserve">, а также проект уведомления в адрес заявителя </w:t>
      </w:r>
      <w:r w:rsidR="00495CDA" w:rsidRPr="00131297">
        <w:rPr>
          <w:rFonts w:ascii="Times New Roman" w:hAnsi="Times New Roman"/>
          <w:sz w:val="28"/>
          <w:szCs w:val="28"/>
        </w:rPr>
        <w:t>о</w:t>
      </w:r>
      <w:r w:rsidR="00495CDA">
        <w:rPr>
          <w:rFonts w:ascii="Times New Roman" w:hAnsi="Times New Roman"/>
          <w:sz w:val="28"/>
          <w:szCs w:val="28"/>
        </w:rPr>
        <w:t xml:space="preserve"> принятом решении. </w:t>
      </w:r>
    </w:p>
    <w:p w:rsidR="00495CDA" w:rsidRDefault="004B0176" w:rsidP="00495CDA">
      <w:pPr>
        <w:pStyle w:val="ConsPlusNormal"/>
        <w:ind w:firstLine="540"/>
        <w:jc w:val="both"/>
        <w:rPr>
          <w:rFonts w:ascii="Times New Roman" w:hAnsi="Times New Roman"/>
          <w:sz w:val="28"/>
          <w:szCs w:val="28"/>
        </w:rPr>
      </w:pPr>
      <w:r>
        <w:rPr>
          <w:rFonts w:ascii="Times New Roman" w:hAnsi="Times New Roman"/>
          <w:sz w:val="28"/>
          <w:szCs w:val="28"/>
        </w:rPr>
        <w:t>78</w:t>
      </w:r>
      <w:r w:rsidR="00495CDA">
        <w:rPr>
          <w:rFonts w:ascii="Times New Roman" w:hAnsi="Times New Roman"/>
          <w:sz w:val="28"/>
          <w:szCs w:val="28"/>
        </w:rPr>
        <w:t xml:space="preserve">. При наличии оснований для отказа в предоставлении муниципальной услуги, указанных в пункте </w:t>
      </w:r>
      <w:r w:rsidR="009D3C99" w:rsidRPr="009D3C99">
        <w:rPr>
          <w:rFonts w:ascii="Times New Roman" w:hAnsi="Times New Roman"/>
          <w:sz w:val="28"/>
          <w:szCs w:val="28"/>
        </w:rPr>
        <w:t>31</w:t>
      </w:r>
      <w:r w:rsidR="00495CDA" w:rsidRPr="00E27DAD">
        <w:rPr>
          <w:rFonts w:ascii="Times New Roman" w:hAnsi="Times New Roman"/>
          <w:sz w:val="28"/>
          <w:szCs w:val="28"/>
        </w:rPr>
        <w:t xml:space="preserve"> подраздела </w:t>
      </w:r>
      <w:r w:rsidR="009D3C99">
        <w:rPr>
          <w:rFonts w:ascii="Times New Roman" w:hAnsi="Times New Roman"/>
          <w:sz w:val="28"/>
          <w:szCs w:val="28"/>
          <w:lang w:val="en-US"/>
        </w:rPr>
        <w:t>VIII</w:t>
      </w:r>
      <w:r w:rsidR="00495CDA" w:rsidRPr="00E27DAD">
        <w:rPr>
          <w:rFonts w:ascii="Times New Roman" w:hAnsi="Times New Roman"/>
          <w:sz w:val="28"/>
          <w:szCs w:val="28"/>
        </w:rPr>
        <w:t xml:space="preserve"> раздела II</w:t>
      </w:r>
      <w:r w:rsidR="00495CDA">
        <w:rPr>
          <w:rFonts w:ascii="Times New Roman" w:hAnsi="Times New Roman"/>
          <w:sz w:val="28"/>
          <w:szCs w:val="28"/>
        </w:rPr>
        <w:t xml:space="preserve"> административного регламента, сотрудник</w:t>
      </w:r>
      <w:r w:rsidR="00495CDA" w:rsidRPr="00131297">
        <w:rPr>
          <w:rFonts w:ascii="Times New Roman" w:hAnsi="Times New Roman"/>
          <w:sz w:val="28"/>
          <w:szCs w:val="28"/>
        </w:rPr>
        <w:t xml:space="preserve">, ответственный за рассмотрение </w:t>
      </w:r>
      <w:r w:rsidR="00495CDA">
        <w:rPr>
          <w:rFonts w:ascii="Times New Roman" w:hAnsi="Times New Roman"/>
          <w:sz w:val="28"/>
          <w:szCs w:val="28"/>
        </w:rPr>
        <w:t xml:space="preserve">документов, </w:t>
      </w:r>
      <w:r w:rsidR="00495CDA" w:rsidRPr="00131297">
        <w:rPr>
          <w:rFonts w:ascii="Times New Roman" w:hAnsi="Times New Roman"/>
          <w:sz w:val="28"/>
          <w:szCs w:val="28"/>
        </w:rPr>
        <w:t>готовит</w:t>
      </w:r>
      <w:r w:rsidR="00495CDA">
        <w:rPr>
          <w:rFonts w:ascii="Times New Roman" w:hAnsi="Times New Roman"/>
          <w:sz w:val="28"/>
          <w:szCs w:val="28"/>
        </w:rPr>
        <w:t xml:space="preserve"> </w:t>
      </w:r>
      <w:r w:rsidR="00495CDA" w:rsidRPr="00131297">
        <w:rPr>
          <w:rFonts w:ascii="Times New Roman" w:hAnsi="Times New Roman"/>
          <w:sz w:val="28"/>
          <w:szCs w:val="28"/>
        </w:rPr>
        <w:t xml:space="preserve">проект </w:t>
      </w:r>
      <w:r w:rsidR="00495CDA" w:rsidRPr="00ED72D4">
        <w:rPr>
          <w:rFonts w:ascii="Times New Roman" w:hAnsi="Times New Roman"/>
          <w:sz w:val="28"/>
          <w:szCs w:val="28"/>
        </w:rPr>
        <w:t xml:space="preserve">решения </w:t>
      </w:r>
      <w:r w:rsidR="00495CDA">
        <w:rPr>
          <w:rFonts w:ascii="Times New Roman" w:hAnsi="Times New Roman"/>
          <w:sz w:val="28"/>
          <w:szCs w:val="28"/>
        </w:rPr>
        <w:t xml:space="preserve">об отказе в </w:t>
      </w:r>
      <w:r w:rsidR="00495CDA" w:rsidRPr="00131297">
        <w:rPr>
          <w:rFonts w:ascii="Times New Roman" w:hAnsi="Times New Roman"/>
          <w:sz w:val="28"/>
          <w:szCs w:val="28"/>
        </w:rPr>
        <w:t xml:space="preserve">проведении аукциона по продаже </w:t>
      </w:r>
      <w:r w:rsidR="00495CDA">
        <w:rPr>
          <w:rFonts w:ascii="Times New Roman" w:hAnsi="Times New Roman"/>
          <w:sz w:val="28"/>
          <w:szCs w:val="28"/>
        </w:rPr>
        <w:t xml:space="preserve">земельного </w:t>
      </w:r>
      <w:r w:rsidR="00495CDA" w:rsidRPr="00131297">
        <w:rPr>
          <w:rFonts w:ascii="Times New Roman" w:hAnsi="Times New Roman"/>
          <w:sz w:val="28"/>
          <w:szCs w:val="28"/>
        </w:rPr>
        <w:t>участка либо права на заключение договора аренды земельного участка</w:t>
      </w:r>
      <w:r w:rsidR="00BE6F17" w:rsidRPr="00BE6F17">
        <w:rPr>
          <w:rFonts w:ascii="Times New Roman" w:hAnsi="Times New Roman"/>
          <w:sz w:val="28"/>
          <w:szCs w:val="28"/>
        </w:rPr>
        <w:t xml:space="preserve"> </w:t>
      </w:r>
      <w:r w:rsidR="00BE6F17" w:rsidRPr="00ED72D4">
        <w:rPr>
          <w:rFonts w:ascii="Times New Roman" w:hAnsi="Times New Roman"/>
          <w:sz w:val="28"/>
          <w:szCs w:val="28"/>
        </w:rPr>
        <w:t>в форме</w:t>
      </w:r>
      <w:r w:rsidR="00BE6F17">
        <w:rPr>
          <w:rFonts w:ascii="Times New Roman" w:hAnsi="Times New Roman"/>
          <w:sz w:val="28"/>
          <w:szCs w:val="28"/>
        </w:rPr>
        <w:t xml:space="preserve"> Распоряжения</w:t>
      </w:r>
      <w:r w:rsidR="00495CDA">
        <w:rPr>
          <w:rFonts w:ascii="Times New Roman" w:hAnsi="Times New Roman"/>
          <w:sz w:val="28"/>
          <w:szCs w:val="28"/>
        </w:rPr>
        <w:t xml:space="preserve">, а также проект уведомления в адрес заявителя </w:t>
      </w:r>
      <w:r w:rsidR="00495CDA" w:rsidRPr="00131297">
        <w:rPr>
          <w:rFonts w:ascii="Times New Roman" w:hAnsi="Times New Roman"/>
          <w:sz w:val="28"/>
          <w:szCs w:val="28"/>
        </w:rPr>
        <w:t>о</w:t>
      </w:r>
      <w:r w:rsidR="00495CDA">
        <w:rPr>
          <w:rFonts w:ascii="Times New Roman" w:hAnsi="Times New Roman"/>
          <w:sz w:val="28"/>
          <w:szCs w:val="28"/>
        </w:rPr>
        <w:t xml:space="preserve"> принятом решении. </w:t>
      </w:r>
    </w:p>
    <w:p w:rsidR="00495CDA" w:rsidRPr="002531C9" w:rsidRDefault="004B0176" w:rsidP="00495CDA">
      <w:pPr>
        <w:pStyle w:val="ConsPlusNormal"/>
        <w:ind w:firstLine="540"/>
        <w:jc w:val="both"/>
        <w:rPr>
          <w:rFonts w:ascii="Times New Roman" w:hAnsi="Times New Roman"/>
          <w:sz w:val="16"/>
          <w:szCs w:val="16"/>
        </w:rPr>
      </w:pPr>
      <w:r>
        <w:rPr>
          <w:rFonts w:ascii="Times New Roman" w:hAnsi="Times New Roman"/>
          <w:sz w:val="28"/>
          <w:szCs w:val="28"/>
        </w:rPr>
        <w:t>79</w:t>
      </w:r>
      <w:r w:rsidR="00495CDA">
        <w:rPr>
          <w:rFonts w:ascii="Times New Roman" w:hAnsi="Times New Roman"/>
          <w:sz w:val="28"/>
          <w:szCs w:val="28"/>
        </w:rPr>
        <w:t xml:space="preserve">. Проекты соответствующего </w:t>
      </w:r>
      <w:r w:rsidR="000842ED">
        <w:rPr>
          <w:rFonts w:ascii="Times New Roman" w:hAnsi="Times New Roman"/>
          <w:sz w:val="28"/>
          <w:szCs w:val="28"/>
        </w:rPr>
        <w:t xml:space="preserve">Распоряжения </w:t>
      </w:r>
      <w:r w:rsidR="00495CDA">
        <w:rPr>
          <w:rFonts w:ascii="Times New Roman" w:hAnsi="Times New Roman"/>
          <w:sz w:val="28"/>
          <w:szCs w:val="28"/>
        </w:rPr>
        <w:t>и уведомления (</w:t>
      </w:r>
      <w:r w:rsidR="00495CDA" w:rsidRPr="00131297">
        <w:rPr>
          <w:rFonts w:ascii="Times New Roman" w:hAnsi="Times New Roman"/>
          <w:sz w:val="28"/>
          <w:szCs w:val="28"/>
        </w:rPr>
        <w:t xml:space="preserve">с приложением документов, на основании которых </w:t>
      </w:r>
      <w:r w:rsidR="00495CDA">
        <w:rPr>
          <w:rFonts w:ascii="Times New Roman" w:hAnsi="Times New Roman"/>
          <w:sz w:val="28"/>
          <w:szCs w:val="28"/>
        </w:rPr>
        <w:t>они</w:t>
      </w:r>
      <w:r w:rsidR="00495CDA" w:rsidRPr="00131297">
        <w:rPr>
          <w:rFonts w:ascii="Times New Roman" w:hAnsi="Times New Roman"/>
          <w:sz w:val="28"/>
          <w:szCs w:val="28"/>
        </w:rPr>
        <w:t xml:space="preserve"> был</w:t>
      </w:r>
      <w:r w:rsidR="00495CDA">
        <w:rPr>
          <w:rFonts w:ascii="Times New Roman" w:hAnsi="Times New Roman"/>
          <w:sz w:val="28"/>
          <w:szCs w:val="28"/>
        </w:rPr>
        <w:t>и</w:t>
      </w:r>
      <w:r w:rsidR="00495CDA" w:rsidRPr="00131297">
        <w:rPr>
          <w:rFonts w:ascii="Times New Roman" w:hAnsi="Times New Roman"/>
          <w:sz w:val="28"/>
          <w:szCs w:val="28"/>
        </w:rPr>
        <w:t xml:space="preserve"> подготовлен</w:t>
      </w:r>
      <w:r w:rsidR="00495CDA">
        <w:rPr>
          <w:rFonts w:ascii="Times New Roman" w:hAnsi="Times New Roman"/>
          <w:sz w:val="28"/>
          <w:szCs w:val="28"/>
        </w:rPr>
        <w:t xml:space="preserve">ы) передаются для подписания </w:t>
      </w:r>
      <w:r w:rsidR="009D3C99">
        <w:rPr>
          <w:rFonts w:ascii="Times New Roman" w:hAnsi="Times New Roman"/>
          <w:sz w:val="28"/>
          <w:szCs w:val="28"/>
        </w:rPr>
        <w:t>Руководител</w:t>
      </w:r>
      <w:r w:rsidR="00E51B9A">
        <w:rPr>
          <w:rFonts w:ascii="Times New Roman" w:hAnsi="Times New Roman"/>
          <w:sz w:val="28"/>
          <w:szCs w:val="28"/>
        </w:rPr>
        <w:t>ю</w:t>
      </w:r>
      <w:r w:rsidR="000842ED">
        <w:rPr>
          <w:rFonts w:ascii="Times New Roman" w:hAnsi="Times New Roman"/>
          <w:sz w:val="28"/>
          <w:szCs w:val="28"/>
        </w:rPr>
        <w:t xml:space="preserve"> Уполномоченного органа</w:t>
      </w:r>
      <w:r w:rsidR="00495CDA">
        <w:rPr>
          <w:rFonts w:ascii="Times New Roman" w:hAnsi="Times New Roman"/>
          <w:sz w:val="28"/>
          <w:szCs w:val="28"/>
        </w:rPr>
        <w:t>.</w:t>
      </w:r>
    </w:p>
    <w:p w:rsidR="00495CDA" w:rsidRPr="00C13D2D" w:rsidRDefault="00495CDA" w:rsidP="00495CDA">
      <w:pPr>
        <w:pStyle w:val="ConsPlusNormal"/>
        <w:jc w:val="both"/>
        <w:rPr>
          <w:rFonts w:ascii="Times New Roman" w:hAnsi="Times New Roman"/>
          <w:sz w:val="16"/>
          <w:szCs w:val="16"/>
        </w:rPr>
      </w:pPr>
      <w:r>
        <w:rPr>
          <w:rFonts w:ascii="Times New Roman" w:hAnsi="Times New Roman"/>
          <w:sz w:val="28"/>
          <w:szCs w:val="28"/>
        </w:rPr>
        <w:t xml:space="preserve">        </w:t>
      </w:r>
      <w:r w:rsidR="004B0176">
        <w:rPr>
          <w:rFonts w:ascii="Times New Roman" w:hAnsi="Times New Roman"/>
          <w:sz w:val="28"/>
          <w:szCs w:val="28"/>
        </w:rPr>
        <w:t>80</w:t>
      </w:r>
      <w:r>
        <w:rPr>
          <w:rFonts w:ascii="Times New Roman" w:hAnsi="Times New Roman"/>
          <w:sz w:val="28"/>
          <w:szCs w:val="28"/>
        </w:rPr>
        <w:t>.</w:t>
      </w:r>
      <w:r w:rsidR="007210BA">
        <w:rPr>
          <w:rFonts w:ascii="Times New Roman" w:hAnsi="Times New Roman"/>
          <w:sz w:val="28"/>
          <w:szCs w:val="28"/>
        </w:rPr>
        <w:t xml:space="preserve"> </w:t>
      </w:r>
      <w:r w:rsidR="00276A0A">
        <w:rPr>
          <w:rFonts w:ascii="Times New Roman" w:hAnsi="Times New Roman"/>
          <w:sz w:val="28"/>
          <w:szCs w:val="28"/>
        </w:rPr>
        <w:t>Руководитель</w:t>
      </w:r>
      <w:r w:rsidR="000842ED">
        <w:rPr>
          <w:rFonts w:ascii="Times New Roman" w:hAnsi="Times New Roman"/>
          <w:sz w:val="28"/>
          <w:szCs w:val="28"/>
        </w:rPr>
        <w:t xml:space="preserve"> Уполномоченного органа</w:t>
      </w:r>
      <w:r>
        <w:rPr>
          <w:rFonts w:ascii="Times New Roman" w:hAnsi="Times New Roman"/>
          <w:sz w:val="28"/>
          <w:szCs w:val="28"/>
        </w:rPr>
        <w:t xml:space="preserve"> </w:t>
      </w:r>
      <w:r w:rsidRPr="00131297">
        <w:rPr>
          <w:rFonts w:ascii="Times New Roman" w:hAnsi="Times New Roman"/>
          <w:sz w:val="28"/>
          <w:szCs w:val="28"/>
        </w:rPr>
        <w:t>рассматривает пред</w:t>
      </w:r>
      <w:r>
        <w:rPr>
          <w:rFonts w:ascii="Times New Roman" w:hAnsi="Times New Roman"/>
          <w:sz w:val="28"/>
          <w:szCs w:val="28"/>
        </w:rPr>
        <w:t>ставленные</w:t>
      </w:r>
      <w:r>
        <w:rPr>
          <w:rFonts w:ascii="Times New Roman" w:hAnsi="Times New Roman"/>
          <w:sz w:val="16"/>
          <w:szCs w:val="16"/>
        </w:rPr>
        <w:t xml:space="preserve"> </w:t>
      </w:r>
      <w:r w:rsidRPr="00131297">
        <w:rPr>
          <w:rFonts w:ascii="Times New Roman" w:hAnsi="Times New Roman"/>
          <w:sz w:val="28"/>
          <w:szCs w:val="28"/>
        </w:rPr>
        <w:t xml:space="preserve">документы, удостоверяясь, что проект </w:t>
      </w:r>
      <w:r w:rsidR="000842ED">
        <w:rPr>
          <w:rFonts w:ascii="Times New Roman" w:hAnsi="Times New Roman"/>
          <w:sz w:val="28"/>
          <w:szCs w:val="28"/>
        </w:rPr>
        <w:t>Распоряжения</w:t>
      </w:r>
      <w:r>
        <w:rPr>
          <w:rFonts w:ascii="Times New Roman" w:hAnsi="Times New Roman"/>
          <w:sz w:val="28"/>
          <w:szCs w:val="28"/>
        </w:rPr>
        <w:t xml:space="preserve"> имеет под собой правовые основания</w:t>
      </w:r>
      <w:r w:rsidRPr="00DB6CF6">
        <w:rPr>
          <w:rFonts w:ascii="Times New Roman" w:hAnsi="Times New Roman"/>
          <w:sz w:val="28"/>
          <w:szCs w:val="28"/>
        </w:rPr>
        <w:t xml:space="preserve"> и </w:t>
      </w:r>
      <w:r>
        <w:rPr>
          <w:rFonts w:ascii="Times New Roman" w:hAnsi="Times New Roman"/>
          <w:sz w:val="28"/>
          <w:szCs w:val="28"/>
        </w:rPr>
        <w:t xml:space="preserve">соответствует установленным требованиям, после чего </w:t>
      </w:r>
      <w:r w:rsidRPr="00DB6CF6">
        <w:rPr>
          <w:rFonts w:ascii="Times New Roman" w:hAnsi="Times New Roman"/>
          <w:sz w:val="28"/>
          <w:szCs w:val="28"/>
        </w:rPr>
        <w:t>подписывает</w:t>
      </w:r>
      <w:r>
        <w:rPr>
          <w:rFonts w:ascii="Times New Roman" w:hAnsi="Times New Roman"/>
          <w:sz w:val="28"/>
          <w:szCs w:val="28"/>
        </w:rPr>
        <w:t xml:space="preserve"> их и передает (</w:t>
      </w:r>
      <w:r w:rsidRPr="00131297">
        <w:rPr>
          <w:rFonts w:ascii="Times New Roman" w:hAnsi="Times New Roman"/>
          <w:sz w:val="28"/>
          <w:szCs w:val="28"/>
        </w:rPr>
        <w:t xml:space="preserve">с приложением документов, на основании которых </w:t>
      </w:r>
      <w:r>
        <w:rPr>
          <w:rFonts w:ascii="Times New Roman" w:hAnsi="Times New Roman"/>
          <w:sz w:val="28"/>
          <w:szCs w:val="28"/>
        </w:rPr>
        <w:t>они</w:t>
      </w:r>
      <w:r w:rsidRPr="00131297">
        <w:rPr>
          <w:rFonts w:ascii="Times New Roman" w:hAnsi="Times New Roman"/>
          <w:sz w:val="28"/>
          <w:szCs w:val="28"/>
        </w:rPr>
        <w:t xml:space="preserve"> был</w:t>
      </w:r>
      <w:r>
        <w:rPr>
          <w:rFonts w:ascii="Times New Roman" w:hAnsi="Times New Roman"/>
          <w:sz w:val="28"/>
          <w:szCs w:val="28"/>
        </w:rPr>
        <w:t>и</w:t>
      </w:r>
      <w:r w:rsidRPr="00131297">
        <w:rPr>
          <w:rFonts w:ascii="Times New Roman" w:hAnsi="Times New Roman"/>
          <w:sz w:val="28"/>
          <w:szCs w:val="28"/>
        </w:rPr>
        <w:t xml:space="preserve"> подготовлен</w:t>
      </w:r>
      <w:r>
        <w:rPr>
          <w:rFonts w:ascii="Times New Roman" w:hAnsi="Times New Roman"/>
          <w:sz w:val="28"/>
          <w:szCs w:val="28"/>
        </w:rPr>
        <w:t>ы) сотруднику</w:t>
      </w:r>
      <w:r w:rsidRPr="00131297">
        <w:rPr>
          <w:rFonts w:ascii="Times New Roman" w:hAnsi="Times New Roman"/>
          <w:sz w:val="28"/>
          <w:szCs w:val="28"/>
        </w:rPr>
        <w:t>, ответственн</w:t>
      </w:r>
      <w:r>
        <w:rPr>
          <w:rFonts w:ascii="Times New Roman" w:hAnsi="Times New Roman"/>
          <w:sz w:val="28"/>
          <w:szCs w:val="28"/>
        </w:rPr>
        <w:t>ому</w:t>
      </w:r>
      <w:r w:rsidRPr="00131297">
        <w:rPr>
          <w:rFonts w:ascii="Times New Roman" w:hAnsi="Times New Roman"/>
          <w:sz w:val="28"/>
          <w:szCs w:val="28"/>
        </w:rPr>
        <w:t xml:space="preserve"> за</w:t>
      </w:r>
      <w:r>
        <w:rPr>
          <w:rFonts w:ascii="Times New Roman" w:hAnsi="Times New Roman"/>
          <w:sz w:val="28"/>
          <w:szCs w:val="28"/>
        </w:rPr>
        <w:t xml:space="preserve"> прием документов</w:t>
      </w:r>
      <w:r w:rsidRPr="00DB6CF6">
        <w:rPr>
          <w:rFonts w:ascii="Times New Roman" w:hAnsi="Times New Roman"/>
          <w:sz w:val="28"/>
          <w:szCs w:val="28"/>
        </w:rPr>
        <w:t>.</w:t>
      </w:r>
    </w:p>
    <w:p w:rsidR="00495CDA" w:rsidRDefault="007210BA" w:rsidP="00495CDA">
      <w:pPr>
        <w:pStyle w:val="ConsPlusNormal"/>
        <w:ind w:firstLine="540"/>
        <w:jc w:val="both"/>
        <w:rPr>
          <w:rFonts w:ascii="Times New Roman" w:hAnsi="Times New Roman"/>
          <w:sz w:val="28"/>
          <w:szCs w:val="28"/>
        </w:rPr>
      </w:pPr>
      <w:r>
        <w:rPr>
          <w:rFonts w:ascii="Times New Roman" w:hAnsi="Times New Roman"/>
          <w:sz w:val="28"/>
          <w:szCs w:val="28"/>
        </w:rPr>
        <w:t>8</w:t>
      </w:r>
      <w:r w:rsidR="004B0176">
        <w:rPr>
          <w:rFonts w:ascii="Times New Roman" w:hAnsi="Times New Roman"/>
          <w:sz w:val="28"/>
          <w:szCs w:val="28"/>
        </w:rPr>
        <w:t>1</w:t>
      </w:r>
      <w:r w:rsidR="00495CDA">
        <w:rPr>
          <w:rFonts w:ascii="Times New Roman" w:hAnsi="Times New Roman"/>
          <w:sz w:val="28"/>
          <w:szCs w:val="28"/>
        </w:rPr>
        <w:t>. Сотрудник</w:t>
      </w:r>
      <w:r w:rsidR="00495CDA" w:rsidRPr="00131297">
        <w:rPr>
          <w:rFonts w:ascii="Times New Roman" w:hAnsi="Times New Roman"/>
          <w:sz w:val="28"/>
          <w:szCs w:val="28"/>
        </w:rPr>
        <w:t>, ответственн</w:t>
      </w:r>
      <w:r w:rsidR="00495CDA">
        <w:rPr>
          <w:rFonts w:ascii="Times New Roman" w:hAnsi="Times New Roman"/>
          <w:sz w:val="28"/>
          <w:szCs w:val="28"/>
        </w:rPr>
        <w:t>ый</w:t>
      </w:r>
      <w:r w:rsidR="00495CDA" w:rsidRPr="00131297">
        <w:rPr>
          <w:rFonts w:ascii="Times New Roman" w:hAnsi="Times New Roman"/>
          <w:sz w:val="28"/>
          <w:szCs w:val="28"/>
        </w:rPr>
        <w:t xml:space="preserve"> за</w:t>
      </w:r>
      <w:r w:rsidR="00495CDA">
        <w:rPr>
          <w:rFonts w:ascii="Times New Roman" w:hAnsi="Times New Roman"/>
          <w:sz w:val="28"/>
          <w:szCs w:val="28"/>
        </w:rPr>
        <w:t xml:space="preserve"> прием документов:</w:t>
      </w:r>
    </w:p>
    <w:p w:rsidR="00495CDA" w:rsidRDefault="007210BA" w:rsidP="000842ED">
      <w:pPr>
        <w:pStyle w:val="ConsPlusNormal"/>
        <w:ind w:firstLine="540"/>
        <w:jc w:val="both"/>
        <w:rPr>
          <w:rFonts w:ascii="Times New Roman" w:hAnsi="Times New Roman"/>
          <w:sz w:val="28"/>
          <w:szCs w:val="28"/>
        </w:rPr>
      </w:pPr>
      <w:r>
        <w:rPr>
          <w:rFonts w:ascii="Times New Roman" w:hAnsi="Times New Roman"/>
          <w:sz w:val="28"/>
          <w:szCs w:val="28"/>
        </w:rPr>
        <w:t>8</w:t>
      </w:r>
      <w:r w:rsidR="004B0176">
        <w:rPr>
          <w:rFonts w:ascii="Times New Roman" w:hAnsi="Times New Roman"/>
          <w:sz w:val="28"/>
          <w:szCs w:val="28"/>
        </w:rPr>
        <w:t>1</w:t>
      </w:r>
      <w:r>
        <w:rPr>
          <w:rFonts w:ascii="Times New Roman" w:hAnsi="Times New Roman"/>
          <w:sz w:val="28"/>
          <w:szCs w:val="28"/>
        </w:rPr>
        <w:t>.1.</w:t>
      </w:r>
      <w:r w:rsidR="00495CDA">
        <w:rPr>
          <w:rFonts w:ascii="Times New Roman" w:hAnsi="Times New Roman"/>
          <w:sz w:val="28"/>
          <w:szCs w:val="28"/>
        </w:rPr>
        <w:t xml:space="preserve"> регистрирует соответствующее </w:t>
      </w:r>
      <w:r w:rsidR="000842ED">
        <w:rPr>
          <w:rFonts w:ascii="Times New Roman" w:hAnsi="Times New Roman"/>
          <w:sz w:val="28"/>
          <w:szCs w:val="28"/>
        </w:rPr>
        <w:t>Распоряжение</w:t>
      </w:r>
      <w:r w:rsidR="00495CDA">
        <w:rPr>
          <w:rFonts w:ascii="Times New Roman" w:hAnsi="Times New Roman"/>
          <w:sz w:val="28"/>
          <w:szCs w:val="28"/>
        </w:rPr>
        <w:t xml:space="preserve"> в журнале регистрации,</w:t>
      </w:r>
      <w:r w:rsidR="000842ED">
        <w:rPr>
          <w:rFonts w:ascii="Times New Roman" w:hAnsi="Times New Roman"/>
          <w:sz w:val="28"/>
          <w:szCs w:val="28"/>
        </w:rPr>
        <w:t xml:space="preserve"> </w:t>
      </w:r>
      <w:r w:rsidR="00495CDA">
        <w:rPr>
          <w:rFonts w:ascii="Times New Roman" w:hAnsi="Times New Roman"/>
          <w:sz w:val="28"/>
          <w:szCs w:val="28"/>
        </w:rPr>
        <w:t>а уведомление - в журнале регистрации ис</w:t>
      </w:r>
      <w:r w:rsidR="00495CDA" w:rsidRPr="001B53A9">
        <w:rPr>
          <w:rFonts w:ascii="Times New Roman" w:hAnsi="Times New Roman"/>
          <w:sz w:val="28"/>
          <w:szCs w:val="28"/>
        </w:rPr>
        <w:t xml:space="preserve">ходящей корреспонденции </w:t>
      </w:r>
      <w:r w:rsidR="000842ED">
        <w:rPr>
          <w:rFonts w:ascii="Times New Roman" w:hAnsi="Times New Roman"/>
          <w:sz w:val="28"/>
          <w:szCs w:val="28"/>
        </w:rPr>
        <w:t>Уполномоченного органа</w:t>
      </w:r>
      <w:r w:rsidR="00495CDA">
        <w:rPr>
          <w:rFonts w:ascii="Times New Roman" w:hAnsi="Times New Roman"/>
          <w:sz w:val="28"/>
          <w:szCs w:val="28"/>
        </w:rPr>
        <w:t>;</w:t>
      </w:r>
    </w:p>
    <w:p w:rsidR="00495CDA" w:rsidRDefault="007210BA" w:rsidP="00495CDA">
      <w:pPr>
        <w:pStyle w:val="ConsPlusNormal"/>
        <w:ind w:firstLine="540"/>
        <w:jc w:val="both"/>
        <w:rPr>
          <w:rFonts w:ascii="Times New Roman" w:hAnsi="Times New Roman"/>
          <w:sz w:val="28"/>
          <w:szCs w:val="28"/>
        </w:rPr>
      </w:pPr>
      <w:r>
        <w:rPr>
          <w:rFonts w:ascii="Times New Roman" w:hAnsi="Times New Roman"/>
          <w:sz w:val="28"/>
          <w:szCs w:val="28"/>
        </w:rPr>
        <w:t>8</w:t>
      </w:r>
      <w:r w:rsidR="004B0176">
        <w:rPr>
          <w:rFonts w:ascii="Times New Roman" w:hAnsi="Times New Roman"/>
          <w:sz w:val="28"/>
          <w:szCs w:val="28"/>
        </w:rPr>
        <w:t>1</w:t>
      </w:r>
      <w:r>
        <w:rPr>
          <w:rFonts w:ascii="Times New Roman" w:hAnsi="Times New Roman"/>
          <w:sz w:val="28"/>
          <w:szCs w:val="28"/>
        </w:rPr>
        <w:t>.2.</w:t>
      </w:r>
      <w:r w:rsidR="00495CDA">
        <w:rPr>
          <w:rFonts w:ascii="Times New Roman" w:hAnsi="Times New Roman"/>
          <w:sz w:val="28"/>
          <w:szCs w:val="28"/>
        </w:rPr>
        <w:t xml:space="preserve"> делает копию зарегистрированного уведомления, после чего оригинал уведомления направляет в адрес заявителя способом, указанным в заявлении, а зарегистрированное </w:t>
      </w:r>
      <w:r w:rsidR="000842ED">
        <w:rPr>
          <w:rFonts w:ascii="Times New Roman" w:hAnsi="Times New Roman"/>
          <w:sz w:val="28"/>
          <w:szCs w:val="28"/>
        </w:rPr>
        <w:t>Распоряжение</w:t>
      </w:r>
      <w:r w:rsidR="00495CDA">
        <w:rPr>
          <w:rFonts w:ascii="Times New Roman" w:hAnsi="Times New Roman"/>
          <w:sz w:val="28"/>
          <w:szCs w:val="28"/>
        </w:rPr>
        <w:t xml:space="preserve"> и копию уведомления (</w:t>
      </w:r>
      <w:r w:rsidR="00495CDA" w:rsidRPr="00131297">
        <w:rPr>
          <w:rFonts w:ascii="Times New Roman" w:hAnsi="Times New Roman"/>
          <w:sz w:val="28"/>
          <w:szCs w:val="28"/>
        </w:rPr>
        <w:t xml:space="preserve">с приложением документов, на основании которых </w:t>
      </w:r>
      <w:r w:rsidR="00495CDA">
        <w:rPr>
          <w:rFonts w:ascii="Times New Roman" w:hAnsi="Times New Roman"/>
          <w:sz w:val="28"/>
          <w:szCs w:val="28"/>
        </w:rPr>
        <w:t>они</w:t>
      </w:r>
      <w:r w:rsidR="00495CDA" w:rsidRPr="00131297">
        <w:rPr>
          <w:rFonts w:ascii="Times New Roman" w:hAnsi="Times New Roman"/>
          <w:sz w:val="28"/>
          <w:szCs w:val="28"/>
        </w:rPr>
        <w:t xml:space="preserve"> был</w:t>
      </w:r>
      <w:r w:rsidR="00495CDA">
        <w:rPr>
          <w:rFonts w:ascii="Times New Roman" w:hAnsi="Times New Roman"/>
          <w:sz w:val="28"/>
          <w:szCs w:val="28"/>
        </w:rPr>
        <w:t>и</w:t>
      </w:r>
      <w:r w:rsidR="00495CDA" w:rsidRPr="00131297">
        <w:rPr>
          <w:rFonts w:ascii="Times New Roman" w:hAnsi="Times New Roman"/>
          <w:sz w:val="28"/>
          <w:szCs w:val="28"/>
        </w:rPr>
        <w:t xml:space="preserve"> подготовлен</w:t>
      </w:r>
      <w:r w:rsidR="00495CDA">
        <w:rPr>
          <w:rFonts w:ascii="Times New Roman" w:hAnsi="Times New Roman"/>
          <w:sz w:val="28"/>
          <w:szCs w:val="28"/>
        </w:rPr>
        <w:t>ы) передает сотруднику</w:t>
      </w:r>
      <w:r w:rsidR="00495CDA" w:rsidRPr="00131297">
        <w:rPr>
          <w:rFonts w:ascii="Times New Roman" w:hAnsi="Times New Roman"/>
          <w:sz w:val="28"/>
          <w:szCs w:val="28"/>
        </w:rPr>
        <w:t>, ответственн</w:t>
      </w:r>
      <w:r w:rsidR="00495CDA">
        <w:rPr>
          <w:rFonts w:ascii="Times New Roman" w:hAnsi="Times New Roman"/>
          <w:sz w:val="28"/>
          <w:szCs w:val="28"/>
        </w:rPr>
        <w:t>ому</w:t>
      </w:r>
      <w:r w:rsidR="00495CDA" w:rsidRPr="00131297">
        <w:rPr>
          <w:rFonts w:ascii="Times New Roman" w:hAnsi="Times New Roman"/>
          <w:sz w:val="28"/>
          <w:szCs w:val="28"/>
        </w:rPr>
        <w:t xml:space="preserve"> за</w:t>
      </w:r>
      <w:r w:rsidR="00495CDA">
        <w:rPr>
          <w:rFonts w:ascii="Times New Roman" w:hAnsi="Times New Roman"/>
          <w:sz w:val="28"/>
          <w:szCs w:val="28"/>
        </w:rPr>
        <w:t xml:space="preserve"> рассмотрение документов, для </w:t>
      </w:r>
      <w:r w:rsidR="00495CDA">
        <w:rPr>
          <w:rFonts w:ascii="Times New Roman" w:hAnsi="Times New Roman"/>
          <w:sz w:val="28"/>
          <w:szCs w:val="28"/>
        </w:rPr>
        <w:lastRenderedPageBreak/>
        <w:t>формирования дела заявителя.</w:t>
      </w:r>
    </w:p>
    <w:p w:rsidR="00A50E25" w:rsidRPr="00B70E7C" w:rsidRDefault="00A50E25" w:rsidP="00A50E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2D32">
        <w:rPr>
          <w:rFonts w:ascii="Times New Roman" w:eastAsia="Times New Roman" w:hAnsi="Times New Roman" w:cs="Times New Roman"/>
          <w:sz w:val="28"/>
          <w:szCs w:val="28"/>
          <w:lang w:eastAsia="ru-RU"/>
        </w:rPr>
        <w:t xml:space="preserve">Критерий принятия решения: принятие решения о </w:t>
      </w:r>
      <w:r>
        <w:rPr>
          <w:rFonts w:ascii="Times New Roman" w:eastAsia="Times New Roman" w:hAnsi="Times New Roman" w:cs="Times New Roman"/>
          <w:sz w:val="28"/>
          <w:szCs w:val="28"/>
          <w:lang w:eastAsia="ru-RU"/>
        </w:rPr>
        <w:t>предоставлении муниципальной услуги или об отказе в предоставлении муниципальной услуги</w:t>
      </w:r>
      <w:r w:rsidRPr="00C12D32">
        <w:rPr>
          <w:rFonts w:ascii="Times New Roman" w:eastAsia="Times New Roman" w:hAnsi="Times New Roman" w:cs="Times New Roman"/>
          <w:sz w:val="28"/>
          <w:szCs w:val="28"/>
          <w:lang w:eastAsia="ru-RU"/>
        </w:rPr>
        <w:t>.</w:t>
      </w:r>
    </w:p>
    <w:p w:rsidR="00495CDA" w:rsidRDefault="007210BA" w:rsidP="00495CDA">
      <w:pPr>
        <w:pStyle w:val="ConsPlusNormal"/>
        <w:ind w:firstLine="540"/>
        <w:jc w:val="both"/>
        <w:rPr>
          <w:rFonts w:ascii="Times New Roman" w:hAnsi="Times New Roman"/>
          <w:sz w:val="28"/>
          <w:szCs w:val="28"/>
        </w:rPr>
      </w:pPr>
      <w:r>
        <w:rPr>
          <w:rFonts w:ascii="Times New Roman" w:hAnsi="Times New Roman"/>
          <w:sz w:val="28"/>
          <w:szCs w:val="28"/>
        </w:rPr>
        <w:t>8</w:t>
      </w:r>
      <w:r w:rsidR="004B0176">
        <w:rPr>
          <w:rFonts w:ascii="Times New Roman" w:hAnsi="Times New Roman"/>
          <w:sz w:val="28"/>
          <w:szCs w:val="28"/>
        </w:rPr>
        <w:t>2</w:t>
      </w:r>
      <w:r w:rsidR="00495CDA">
        <w:rPr>
          <w:rFonts w:ascii="Times New Roman" w:hAnsi="Times New Roman"/>
          <w:sz w:val="28"/>
          <w:szCs w:val="28"/>
        </w:rPr>
        <w:t xml:space="preserve">. </w:t>
      </w:r>
      <w:r w:rsidR="00495CDA" w:rsidRPr="00131297">
        <w:rPr>
          <w:rFonts w:ascii="Times New Roman" w:hAnsi="Times New Roman"/>
          <w:sz w:val="28"/>
          <w:szCs w:val="28"/>
        </w:rPr>
        <w:t xml:space="preserve">Результатом </w:t>
      </w:r>
      <w:r w:rsidR="00495CDA">
        <w:rPr>
          <w:rFonts w:ascii="Times New Roman" w:hAnsi="Times New Roman"/>
          <w:sz w:val="28"/>
          <w:szCs w:val="28"/>
        </w:rPr>
        <w:t xml:space="preserve">выполнения </w:t>
      </w:r>
      <w:r w:rsidR="00495CDA" w:rsidRPr="00131297">
        <w:rPr>
          <w:rFonts w:ascii="Times New Roman" w:hAnsi="Times New Roman"/>
          <w:sz w:val="28"/>
          <w:szCs w:val="28"/>
        </w:rPr>
        <w:t xml:space="preserve">административной процедуры является </w:t>
      </w:r>
      <w:r w:rsidR="00495CDA">
        <w:rPr>
          <w:rFonts w:ascii="Times New Roman" w:hAnsi="Times New Roman"/>
          <w:sz w:val="28"/>
          <w:szCs w:val="28"/>
        </w:rPr>
        <w:t xml:space="preserve">принятие </w:t>
      </w:r>
      <w:r w:rsidR="000842ED">
        <w:rPr>
          <w:rFonts w:ascii="Times New Roman" w:hAnsi="Times New Roman"/>
          <w:sz w:val="28"/>
          <w:szCs w:val="28"/>
        </w:rPr>
        <w:t>Уполномоченным органом</w:t>
      </w:r>
      <w:r w:rsidR="00495CDA">
        <w:rPr>
          <w:rFonts w:ascii="Times New Roman" w:hAnsi="Times New Roman"/>
          <w:sz w:val="28"/>
          <w:szCs w:val="28"/>
        </w:rPr>
        <w:t xml:space="preserve"> </w:t>
      </w:r>
      <w:r w:rsidR="000842ED">
        <w:rPr>
          <w:rFonts w:ascii="Times New Roman" w:hAnsi="Times New Roman"/>
          <w:sz w:val="28"/>
          <w:szCs w:val="28"/>
        </w:rPr>
        <w:t>Распоряжения</w:t>
      </w:r>
      <w:r w:rsidR="00495CDA" w:rsidRPr="00A71C73">
        <w:rPr>
          <w:rFonts w:ascii="Times New Roman" w:hAnsi="Times New Roman"/>
          <w:sz w:val="28"/>
          <w:szCs w:val="28"/>
        </w:rPr>
        <w:t xml:space="preserve"> о проведении </w:t>
      </w:r>
      <w:r w:rsidR="00495CDA">
        <w:rPr>
          <w:rFonts w:ascii="Times New Roman" w:hAnsi="Times New Roman"/>
          <w:sz w:val="28"/>
          <w:szCs w:val="28"/>
        </w:rPr>
        <w:t>(</w:t>
      </w:r>
      <w:r w:rsidR="00495CDA" w:rsidRPr="00A71C73">
        <w:rPr>
          <w:rFonts w:ascii="Times New Roman" w:hAnsi="Times New Roman"/>
          <w:sz w:val="28"/>
          <w:szCs w:val="28"/>
        </w:rPr>
        <w:t>об отказе в проведении</w:t>
      </w:r>
      <w:r w:rsidR="00495CDA">
        <w:rPr>
          <w:rFonts w:ascii="Times New Roman" w:hAnsi="Times New Roman"/>
          <w:sz w:val="28"/>
          <w:szCs w:val="28"/>
        </w:rPr>
        <w:t>)</w:t>
      </w:r>
      <w:r w:rsidR="00495CDA" w:rsidRPr="00A71C73">
        <w:rPr>
          <w:rFonts w:ascii="Times New Roman" w:hAnsi="Times New Roman"/>
          <w:sz w:val="28"/>
          <w:szCs w:val="28"/>
        </w:rPr>
        <w:t xml:space="preserve"> аукциона и уведомление заявителя о принятом решении.</w:t>
      </w:r>
    </w:p>
    <w:p w:rsidR="00495CDA" w:rsidRDefault="00495CDA" w:rsidP="00495CDA">
      <w:pPr>
        <w:pStyle w:val="ConsPlusNormal"/>
        <w:ind w:firstLine="540"/>
        <w:jc w:val="both"/>
        <w:rPr>
          <w:rFonts w:ascii="Times New Roman" w:hAnsi="Times New Roman"/>
          <w:sz w:val="28"/>
          <w:szCs w:val="28"/>
        </w:rPr>
      </w:pPr>
      <w:r w:rsidRPr="00131297">
        <w:rPr>
          <w:rFonts w:ascii="Times New Roman" w:hAnsi="Times New Roman"/>
          <w:sz w:val="28"/>
          <w:szCs w:val="28"/>
        </w:rPr>
        <w:t xml:space="preserve">Результат </w:t>
      </w:r>
      <w:r>
        <w:rPr>
          <w:rFonts w:ascii="Times New Roman" w:hAnsi="Times New Roman"/>
          <w:sz w:val="28"/>
          <w:szCs w:val="28"/>
        </w:rPr>
        <w:t xml:space="preserve">выполнения </w:t>
      </w:r>
      <w:r w:rsidRPr="00131297">
        <w:rPr>
          <w:rFonts w:ascii="Times New Roman" w:hAnsi="Times New Roman"/>
          <w:sz w:val="28"/>
          <w:szCs w:val="28"/>
        </w:rPr>
        <w:t xml:space="preserve">административной процедуры </w:t>
      </w:r>
      <w:r>
        <w:rPr>
          <w:rFonts w:ascii="Times New Roman" w:hAnsi="Times New Roman"/>
          <w:sz w:val="28"/>
          <w:szCs w:val="28"/>
        </w:rPr>
        <w:t>фиксируется в:</w:t>
      </w:r>
    </w:p>
    <w:p w:rsidR="00495CDA" w:rsidRDefault="007210BA" w:rsidP="00495CDA">
      <w:pPr>
        <w:pStyle w:val="ConsPlusNormal"/>
        <w:ind w:firstLine="540"/>
        <w:jc w:val="both"/>
        <w:rPr>
          <w:rFonts w:ascii="Times New Roman" w:hAnsi="Times New Roman"/>
          <w:sz w:val="28"/>
          <w:szCs w:val="28"/>
        </w:rPr>
      </w:pPr>
      <w:r>
        <w:rPr>
          <w:rFonts w:ascii="Times New Roman" w:hAnsi="Times New Roman"/>
          <w:sz w:val="28"/>
          <w:szCs w:val="28"/>
        </w:rPr>
        <w:t>8</w:t>
      </w:r>
      <w:r w:rsidR="004B0176">
        <w:rPr>
          <w:rFonts w:ascii="Times New Roman" w:hAnsi="Times New Roman"/>
          <w:sz w:val="28"/>
          <w:szCs w:val="28"/>
        </w:rPr>
        <w:t>2</w:t>
      </w:r>
      <w:r>
        <w:rPr>
          <w:rFonts w:ascii="Times New Roman" w:hAnsi="Times New Roman"/>
          <w:sz w:val="28"/>
          <w:szCs w:val="28"/>
        </w:rPr>
        <w:t>.1.</w:t>
      </w:r>
      <w:r w:rsidR="00495CDA">
        <w:rPr>
          <w:rFonts w:ascii="Times New Roman" w:hAnsi="Times New Roman"/>
          <w:sz w:val="28"/>
          <w:szCs w:val="28"/>
        </w:rPr>
        <w:t xml:space="preserve"> входящем журнале регистрации;</w:t>
      </w:r>
    </w:p>
    <w:p w:rsidR="006D115B" w:rsidRPr="002D7CA9" w:rsidRDefault="007210BA" w:rsidP="002D7CA9">
      <w:pPr>
        <w:pStyle w:val="ConsPlusNormal"/>
        <w:ind w:firstLine="540"/>
        <w:jc w:val="both"/>
        <w:rPr>
          <w:rFonts w:ascii="Times New Roman" w:hAnsi="Times New Roman"/>
          <w:sz w:val="28"/>
          <w:szCs w:val="28"/>
        </w:rPr>
      </w:pPr>
      <w:r>
        <w:rPr>
          <w:rFonts w:ascii="Times New Roman" w:hAnsi="Times New Roman"/>
          <w:sz w:val="28"/>
          <w:szCs w:val="28"/>
        </w:rPr>
        <w:t>8</w:t>
      </w:r>
      <w:r w:rsidR="004B0176">
        <w:rPr>
          <w:rFonts w:ascii="Times New Roman" w:hAnsi="Times New Roman"/>
          <w:sz w:val="28"/>
          <w:szCs w:val="28"/>
        </w:rPr>
        <w:t>2</w:t>
      </w:r>
      <w:r>
        <w:rPr>
          <w:rFonts w:ascii="Times New Roman" w:hAnsi="Times New Roman"/>
          <w:sz w:val="28"/>
          <w:szCs w:val="28"/>
        </w:rPr>
        <w:t>.2.</w:t>
      </w:r>
      <w:r w:rsidR="00495CDA">
        <w:rPr>
          <w:rFonts w:ascii="Times New Roman" w:hAnsi="Times New Roman"/>
          <w:sz w:val="28"/>
          <w:szCs w:val="28"/>
        </w:rPr>
        <w:t xml:space="preserve"> журнале регистрации ис</w:t>
      </w:r>
      <w:r w:rsidR="00495CDA" w:rsidRPr="001B53A9">
        <w:rPr>
          <w:rFonts w:ascii="Times New Roman" w:hAnsi="Times New Roman"/>
          <w:sz w:val="28"/>
          <w:szCs w:val="28"/>
        </w:rPr>
        <w:t xml:space="preserve">ходящей корреспонденции </w:t>
      </w:r>
      <w:r w:rsidR="000842ED">
        <w:rPr>
          <w:rFonts w:ascii="Times New Roman" w:hAnsi="Times New Roman"/>
          <w:sz w:val="28"/>
          <w:szCs w:val="28"/>
        </w:rPr>
        <w:t>Уполномоченного органа</w:t>
      </w:r>
      <w:r w:rsidR="00495CDA">
        <w:rPr>
          <w:rFonts w:ascii="Times New Roman" w:hAnsi="Times New Roman"/>
          <w:sz w:val="28"/>
          <w:szCs w:val="28"/>
        </w:rPr>
        <w:t>.</w:t>
      </w:r>
    </w:p>
    <w:p w:rsidR="002D7CA9" w:rsidRPr="00A71C73" w:rsidRDefault="002D7CA9" w:rsidP="002D7CA9">
      <w:pPr>
        <w:pStyle w:val="ConsPlusNormal"/>
        <w:jc w:val="both"/>
        <w:rPr>
          <w:rFonts w:ascii="Times New Roman" w:hAnsi="Times New Roman"/>
          <w:sz w:val="28"/>
          <w:szCs w:val="28"/>
        </w:rPr>
      </w:pPr>
    </w:p>
    <w:p w:rsidR="00BB17FE" w:rsidRDefault="00BB17FE" w:rsidP="00BB17FE">
      <w:pPr>
        <w:widowControl w:val="0"/>
        <w:suppressAutoHyphens/>
        <w:autoSpaceDE w:val="0"/>
        <w:autoSpaceDN w:val="0"/>
        <w:adjustRightInd w:val="0"/>
        <w:spacing w:after="0" w:line="240" w:lineRule="auto"/>
        <w:jc w:val="center"/>
        <w:rPr>
          <w:rFonts w:ascii="Times New Roman" w:hAnsi="Times New Roman"/>
          <w:b/>
          <w:sz w:val="28"/>
          <w:szCs w:val="28"/>
          <w:lang w:eastAsia="ru-RU"/>
        </w:rPr>
      </w:pPr>
      <w:r w:rsidRPr="00CE0DC0">
        <w:rPr>
          <w:rFonts w:ascii="Times New Roman" w:hAnsi="Times New Roman"/>
          <w:b/>
          <w:sz w:val="28"/>
          <w:szCs w:val="28"/>
          <w:lang w:eastAsia="ru-RU"/>
        </w:rPr>
        <w:t xml:space="preserve">Подраздел </w:t>
      </w:r>
      <w:r w:rsidRPr="00CE0DC0">
        <w:rPr>
          <w:rFonts w:ascii="Times New Roman" w:hAnsi="Times New Roman"/>
          <w:b/>
          <w:sz w:val="28"/>
          <w:szCs w:val="28"/>
          <w:lang w:val="en-US" w:eastAsia="ru-RU"/>
        </w:rPr>
        <w:t>II</w:t>
      </w:r>
      <w:r w:rsidR="00A50E25">
        <w:rPr>
          <w:rFonts w:ascii="Times New Roman" w:hAnsi="Times New Roman"/>
          <w:b/>
          <w:sz w:val="28"/>
          <w:szCs w:val="28"/>
          <w:lang w:val="en-US" w:eastAsia="ru-RU"/>
        </w:rPr>
        <w:t>I</w:t>
      </w:r>
    </w:p>
    <w:p w:rsidR="00BB17FE" w:rsidRDefault="00BB17FE" w:rsidP="00BB17FE">
      <w:pPr>
        <w:widowControl w:val="0"/>
        <w:suppressAutoHyphens/>
        <w:autoSpaceDE w:val="0"/>
        <w:autoSpaceDN w:val="0"/>
        <w:adjustRightInd w:val="0"/>
        <w:spacing w:after="0" w:line="240" w:lineRule="auto"/>
        <w:jc w:val="center"/>
        <w:rPr>
          <w:rFonts w:ascii="Times New Roman" w:hAnsi="Times New Roman"/>
          <w:b/>
          <w:sz w:val="28"/>
          <w:szCs w:val="28"/>
          <w:lang w:eastAsia="ru-RU"/>
        </w:rPr>
      </w:pPr>
      <w:r w:rsidRPr="00EC7833">
        <w:rPr>
          <w:rFonts w:ascii="Times New Roman" w:hAnsi="Times New Roman"/>
          <w:b/>
          <w:sz w:val="28"/>
          <w:szCs w:val="28"/>
          <w:lang w:eastAsia="ru-RU"/>
        </w:rPr>
        <w:t>I</w:t>
      </w:r>
      <w:r>
        <w:rPr>
          <w:rFonts w:ascii="Times New Roman" w:hAnsi="Times New Roman"/>
          <w:b/>
          <w:sz w:val="28"/>
          <w:szCs w:val="28"/>
          <w:lang w:eastAsia="ru-RU"/>
        </w:rPr>
        <w:t xml:space="preserve"> этап предоставления муниципальной услуги</w:t>
      </w:r>
      <w:r w:rsidRPr="00EC7833">
        <w:rPr>
          <w:rFonts w:ascii="Times New Roman" w:hAnsi="Times New Roman"/>
          <w:b/>
          <w:sz w:val="28"/>
          <w:szCs w:val="28"/>
          <w:lang w:eastAsia="ru-RU"/>
        </w:rPr>
        <w:t xml:space="preserve"> в случае</w:t>
      </w:r>
      <w:r>
        <w:rPr>
          <w:rFonts w:ascii="Times New Roman" w:hAnsi="Times New Roman"/>
          <w:b/>
          <w:sz w:val="28"/>
          <w:szCs w:val="28"/>
          <w:lang w:eastAsia="ru-RU"/>
        </w:rPr>
        <w:t>,</w:t>
      </w:r>
      <w:r w:rsidRPr="00EC7833">
        <w:rPr>
          <w:rFonts w:ascii="Times New Roman" w:hAnsi="Times New Roman"/>
          <w:b/>
          <w:sz w:val="28"/>
          <w:szCs w:val="28"/>
          <w:lang w:eastAsia="ru-RU"/>
        </w:rPr>
        <w:t xml:space="preserve"> если с инициативой о проведении аукциона выступает</w:t>
      </w:r>
      <w:r>
        <w:rPr>
          <w:rFonts w:ascii="Times New Roman" w:hAnsi="Times New Roman"/>
          <w:b/>
          <w:sz w:val="28"/>
          <w:szCs w:val="28"/>
          <w:lang w:eastAsia="ru-RU"/>
        </w:rPr>
        <w:t xml:space="preserve"> Комитет по управлению имуществом</w:t>
      </w:r>
    </w:p>
    <w:p w:rsidR="00BB17FE" w:rsidRPr="00566813" w:rsidRDefault="00BB17FE" w:rsidP="00BB17FE">
      <w:pPr>
        <w:widowControl w:val="0"/>
        <w:suppressAutoHyphens/>
        <w:autoSpaceDE w:val="0"/>
        <w:autoSpaceDN w:val="0"/>
        <w:adjustRightInd w:val="0"/>
        <w:spacing w:after="0" w:line="240" w:lineRule="auto"/>
        <w:jc w:val="center"/>
        <w:rPr>
          <w:rFonts w:ascii="Times New Roman" w:hAnsi="Times New Roman"/>
          <w:b/>
          <w:sz w:val="16"/>
          <w:szCs w:val="16"/>
          <w:lang w:eastAsia="ru-RU"/>
        </w:rPr>
      </w:pPr>
    </w:p>
    <w:p w:rsidR="00BB17FE" w:rsidRPr="00B47403" w:rsidRDefault="00BB17FE" w:rsidP="00BB17FE">
      <w:pPr>
        <w:widowControl w:val="0"/>
        <w:suppressAutoHyphens/>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Глава 1</w:t>
      </w:r>
    </w:p>
    <w:p w:rsidR="00BB17FE" w:rsidRDefault="00BB17FE" w:rsidP="00BB17FE">
      <w:pPr>
        <w:widowControl w:val="0"/>
        <w:suppressAutoHyphens/>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w:t>
      </w:r>
      <w:r w:rsidRPr="001534DB">
        <w:rPr>
          <w:rFonts w:ascii="Times New Roman" w:hAnsi="Times New Roman"/>
          <w:b/>
          <w:sz w:val="28"/>
          <w:szCs w:val="28"/>
          <w:lang w:eastAsia="ru-RU"/>
        </w:rPr>
        <w:t>аправление межведомственных и иных запросов в целях определения возможности предоставления земельного участка на аукционе</w:t>
      </w:r>
    </w:p>
    <w:p w:rsidR="00BB17FE" w:rsidRPr="006F63FC" w:rsidRDefault="00BB17FE" w:rsidP="00BB17FE">
      <w:pPr>
        <w:widowControl w:val="0"/>
        <w:suppressAutoHyphens/>
        <w:autoSpaceDE w:val="0"/>
        <w:autoSpaceDN w:val="0"/>
        <w:adjustRightInd w:val="0"/>
        <w:spacing w:after="0" w:line="240" w:lineRule="auto"/>
        <w:jc w:val="center"/>
        <w:rPr>
          <w:rFonts w:ascii="Times New Roman" w:hAnsi="Times New Roman"/>
          <w:b/>
          <w:sz w:val="16"/>
          <w:szCs w:val="16"/>
          <w:lang w:eastAsia="ru-RU"/>
        </w:rPr>
      </w:pPr>
    </w:p>
    <w:p w:rsidR="00BB17FE" w:rsidRDefault="00BB17FE" w:rsidP="00BB17FE">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lang w:eastAsia="ru-RU"/>
        </w:rPr>
        <w:tab/>
      </w:r>
      <w:r w:rsidR="008D0192">
        <w:rPr>
          <w:rFonts w:ascii="Times New Roman" w:hAnsi="Times New Roman"/>
          <w:sz w:val="28"/>
          <w:szCs w:val="28"/>
          <w:lang w:eastAsia="ru-RU"/>
        </w:rPr>
        <w:t>8</w:t>
      </w:r>
      <w:r w:rsidR="004B0176">
        <w:rPr>
          <w:rFonts w:ascii="Times New Roman" w:hAnsi="Times New Roman"/>
          <w:sz w:val="28"/>
          <w:szCs w:val="28"/>
          <w:lang w:eastAsia="ru-RU"/>
        </w:rPr>
        <w:t>3</w:t>
      </w:r>
      <w:r>
        <w:rPr>
          <w:rFonts w:ascii="Times New Roman" w:hAnsi="Times New Roman"/>
          <w:sz w:val="28"/>
          <w:szCs w:val="28"/>
          <w:lang w:eastAsia="ru-RU"/>
        </w:rPr>
        <w:t xml:space="preserve">. Основанием для начала выполнения административной процедуры является необходимость </w:t>
      </w:r>
      <w:r w:rsidRPr="001026D9">
        <w:rPr>
          <w:rFonts w:ascii="Times New Roman" w:hAnsi="Times New Roman"/>
          <w:sz w:val="28"/>
          <w:szCs w:val="28"/>
        </w:rPr>
        <w:t>определения возможности предоставления земельного участка на аукционе</w:t>
      </w:r>
      <w:r>
        <w:rPr>
          <w:rFonts w:ascii="Times New Roman" w:hAnsi="Times New Roman"/>
          <w:sz w:val="28"/>
          <w:szCs w:val="28"/>
        </w:rPr>
        <w:t>.</w:t>
      </w:r>
    </w:p>
    <w:p w:rsidR="00BB17FE" w:rsidRDefault="00BB17FE" w:rsidP="00BB17FE">
      <w:pPr>
        <w:widowControl w:val="0"/>
        <w:suppressAutoHyphen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sidR="004B0176">
        <w:rPr>
          <w:rFonts w:ascii="Times New Roman" w:hAnsi="Times New Roman"/>
          <w:sz w:val="28"/>
          <w:szCs w:val="28"/>
        </w:rPr>
        <w:t>84</w:t>
      </w:r>
      <w:r>
        <w:rPr>
          <w:rFonts w:ascii="Times New Roman" w:hAnsi="Times New Roman"/>
          <w:sz w:val="28"/>
          <w:szCs w:val="28"/>
        </w:rPr>
        <w:t xml:space="preserve">. Формирование и направление межведомственных, внутриведомственных и иных запросов, а также регистрация поступивших ответов на запросы осуществляется </w:t>
      </w:r>
      <w:r w:rsidRPr="000819FF">
        <w:rPr>
          <w:rFonts w:ascii="Times New Roman" w:hAnsi="Times New Roman"/>
          <w:sz w:val="28"/>
          <w:szCs w:val="28"/>
        </w:rPr>
        <w:t>ответственн</w:t>
      </w:r>
      <w:r>
        <w:rPr>
          <w:rFonts w:ascii="Times New Roman" w:hAnsi="Times New Roman"/>
          <w:sz w:val="28"/>
          <w:szCs w:val="28"/>
        </w:rPr>
        <w:t>ыми</w:t>
      </w:r>
      <w:r w:rsidRPr="000819FF">
        <w:rPr>
          <w:rFonts w:ascii="Times New Roman" w:hAnsi="Times New Roman"/>
          <w:sz w:val="28"/>
          <w:szCs w:val="28"/>
        </w:rPr>
        <w:t xml:space="preserve"> сотрудника</w:t>
      </w:r>
      <w:r>
        <w:rPr>
          <w:rFonts w:ascii="Times New Roman" w:hAnsi="Times New Roman"/>
          <w:sz w:val="28"/>
          <w:szCs w:val="28"/>
        </w:rPr>
        <w:t>ми Комитета по управлению имуществом в порядке,</w:t>
      </w:r>
      <w:r>
        <w:rPr>
          <w:rFonts w:ascii="Times New Roman" w:hAnsi="Times New Roman"/>
          <w:sz w:val="28"/>
          <w:szCs w:val="28"/>
          <w:lang w:eastAsia="ru-RU"/>
        </w:rPr>
        <w:t xml:space="preserve"> аналогичном порядку, установленному главой 2 подраздела </w:t>
      </w:r>
      <w:r>
        <w:rPr>
          <w:rFonts w:ascii="Times New Roman" w:hAnsi="Times New Roman"/>
          <w:sz w:val="28"/>
          <w:szCs w:val="28"/>
          <w:lang w:val="en-US" w:eastAsia="ru-RU"/>
        </w:rPr>
        <w:t>I</w:t>
      </w:r>
      <w:r>
        <w:rPr>
          <w:rFonts w:ascii="Times New Roman" w:hAnsi="Times New Roman"/>
          <w:sz w:val="28"/>
          <w:szCs w:val="28"/>
          <w:lang w:eastAsia="ru-RU"/>
        </w:rPr>
        <w:t xml:space="preserve"> настоящего раздела административного регламента.</w:t>
      </w:r>
    </w:p>
    <w:p w:rsidR="00A50E25" w:rsidRPr="00A50E25" w:rsidRDefault="00A50E25" w:rsidP="00A50E25">
      <w:pPr>
        <w:pStyle w:val="ConsPlusNormal"/>
        <w:ind w:firstLine="540"/>
        <w:jc w:val="both"/>
        <w:rPr>
          <w:rFonts w:ascii="Times New Roman" w:hAnsi="Times New Roman" w:cs="Times New Roman"/>
          <w:sz w:val="28"/>
          <w:szCs w:val="28"/>
        </w:rPr>
      </w:pPr>
      <w:r>
        <w:rPr>
          <w:rFonts w:ascii="Times New Roman" w:hAnsi="Times New Roman"/>
          <w:sz w:val="28"/>
          <w:szCs w:val="28"/>
        </w:rPr>
        <w:t>Критерии принятия решения:</w:t>
      </w:r>
      <w:r w:rsidRPr="00FC00D2">
        <w:rPr>
          <w:rFonts w:ascii="Times New Roman" w:hAnsi="Times New Roman" w:cs="Times New Roman"/>
          <w:sz w:val="28"/>
          <w:szCs w:val="28"/>
        </w:rPr>
        <w:t xml:space="preserve"> </w:t>
      </w:r>
      <w:r>
        <w:rPr>
          <w:rFonts w:ascii="Times New Roman" w:hAnsi="Times New Roman" w:cs="Times New Roman"/>
          <w:sz w:val="28"/>
          <w:szCs w:val="28"/>
        </w:rPr>
        <w:t>отсутствие (наличие)</w:t>
      </w:r>
      <w:r w:rsidRPr="00486BD6">
        <w:rPr>
          <w:rFonts w:ascii="Times New Roman" w:hAnsi="Times New Roman" w:cs="Times New Roman"/>
          <w:sz w:val="28"/>
          <w:szCs w:val="28"/>
        </w:rPr>
        <w:t xml:space="preserve"> </w:t>
      </w:r>
      <w:r>
        <w:rPr>
          <w:rFonts w:ascii="Times New Roman" w:hAnsi="Times New Roman" w:cs="Times New Roman"/>
          <w:sz w:val="28"/>
          <w:szCs w:val="28"/>
        </w:rPr>
        <w:t>оснований</w:t>
      </w:r>
      <w:r w:rsidRPr="00486BD6">
        <w:rPr>
          <w:rFonts w:ascii="Times New Roman" w:hAnsi="Times New Roman" w:cs="Times New Roman"/>
          <w:sz w:val="28"/>
          <w:szCs w:val="28"/>
        </w:rPr>
        <w:t>, предусмотренных пункт</w:t>
      </w:r>
      <w:r>
        <w:rPr>
          <w:rFonts w:ascii="Times New Roman" w:hAnsi="Times New Roman" w:cs="Times New Roman"/>
          <w:sz w:val="28"/>
          <w:szCs w:val="28"/>
        </w:rPr>
        <w:t>ами</w:t>
      </w:r>
      <w:r w:rsidRPr="00486BD6">
        <w:rPr>
          <w:rFonts w:ascii="Times New Roman" w:hAnsi="Times New Roman" w:cs="Times New Roman"/>
          <w:sz w:val="28"/>
          <w:szCs w:val="28"/>
        </w:rPr>
        <w:t xml:space="preserve"> </w:t>
      </w:r>
      <w:r w:rsidRPr="00860B4F">
        <w:rPr>
          <w:rFonts w:ascii="Times New Roman" w:hAnsi="Times New Roman" w:cs="Times New Roman"/>
          <w:sz w:val="28"/>
          <w:szCs w:val="28"/>
        </w:rPr>
        <w:t>3</w:t>
      </w:r>
      <w:r>
        <w:rPr>
          <w:rFonts w:ascii="Times New Roman" w:hAnsi="Times New Roman" w:cs="Times New Roman"/>
          <w:sz w:val="28"/>
          <w:szCs w:val="28"/>
        </w:rPr>
        <w:t>1</w:t>
      </w:r>
      <w:r w:rsidRPr="00860B4F">
        <w:rPr>
          <w:rFonts w:ascii="Times New Roman" w:hAnsi="Times New Roman" w:cs="Times New Roman"/>
          <w:sz w:val="28"/>
          <w:szCs w:val="28"/>
        </w:rPr>
        <w:t xml:space="preserve">, </w:t>
      </w:r>
      <w:r>
        <w:rPr>
          <w:rFonts w:ascii="Times New Roman" w:hAnsi="Times New Roman" w:cs="Times New Roman"/>
          <w:sz w:val="28"/>
          <w:szCs w:val="28"/>
        </w:rPr>
        <w:t>32</w:t>
      </w:r>
      <w:r w:rsidRPr="00860B4F">
        <w:rPr>
          <w:rFonts w:ascii="Times New Roman" w:hAnsi="Times New Roman" w:cs="Times New Roman"/>
          <w:sz w:val="28"/>
          <w:szCs w:val="28"/>
        </w:rPr>
        <w:t xml:space="preserve"> подраздела </w:t>
      </w:r>
      <w:r w:rsidRPr="00860B4F">
        <w:rPr>
          <w:rFonts w:ascii="Times New Roman" w:hAnsi="Times New Roman" w:cs="Times New Roman"/>
          <w:sz w:val="28"/>
          <w:szCs w:val="28"/>
          <w:lang w:val="en-US"/>
        </w:rPr>
        <w:t>VI</w:t>
      </w:r>
      <w:r>
        <w:rPr>
          <w:rFonts w:ascii="Times New Roman" w:hAnsi="Times New Roman" w:cs="Times New Roman"/>
          <w:sz w:val="28"/>
          <w:szCs w:val="28"/>
          <w:lang w:val="en-US"/>
        </w:rPr>
        <w:t>II</w:t>
      </w:r>
      <w:r w:rsidRPr="00860B4F">
        <w:rPr>
          <w:rFonts w:ascii="Times New Roman" w:hAnsi="Times New Roman" w:cs="Times New Roman"/>
          <w:sz w:val="28"/>
          <w:szCs w:val="28"/>
        </w:rPr>
        <w:t xml:space="preserve"> раздела </w:t>
      </w:r>
      <w:r w:rsidRPr="00860B4F">
        <w:rPr>
          <w:rFonts w:ascii="Times New Roman" w:hAnsi="Times New Roman" w:cs="Times New Roman"/>
          <w:sz w:val="28"/>
          <w:szCs w:val="28"/>
          <w:lang w:val="en-US"/>
        </w:rPr>
        <w:t>II</w:t>
      </w:r>
      <w:r w:rsidRPr="00486BD6">
        <w:rPr>
          <w:rFonts w:ascii="Times New Roman" w:hAnsi="Times New Roman" w:cs="Times New Roman"/>
          <w:sz w:val="28"/>
          <w:szCs w:val="28"/>
        </w:rPr>
        <w:t xml:space="preserve"> настоящего Административного регламента.</w:t>
      </w:r>
    </w:p>
    <w:p w:rsidR="00BB17FE" w:rsidRPr="00CB4492"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ab/>
      </w:r>
      <w:r w:rsidR="004B0176">
        <w:rPr>
          <w:rFonts w:ascii="Times New Roman" w:hAnsi="Times New Roman"/>
          <w:sz w:val="28"/>
          <w:szCs w:val="28"/>
        </w:rPr>
        <w:t>85</w:t>
      </w:r>
      <w:r>
        <w:rPr>
          <w:rFonts w:ascii="Times New Roman" w:hAnsi="Times New Roman"/>
          <w:sz w:val="28"/>
          <w:szCs w:val="28"/>
        </w:rPr>
        <w:t xml:space="preserve">. Результатом выполнения административной процедуры является поступление </w:t>
      </w:r>
      <w:r w:rsidRPr="001B4BFF">
        <w:rPr>
          <w:rFonts w:ascii="Times New Roman" w:hAnsi="Times New Roman"/>
          <w:sz w:val="28"/>
          <w:szCs w:val="28"/>
        </w:rPr>
        <w:t xml:space="preserve">в </w:t>
      </w:r>
      <w:r>
        <w:rPr>
          <w:rFonts w:ascii="Times New Roman" w:hAnsi="Times New Roman"/>
          <w:sz w:val="28"/>
          <w:szCs w:val="28"/>
        </w:rPr>
        <w:t xml:space="preserve">Комитет по управлению имуществом </w:t>
      </w:r>
      <w:r w:rsidRPr="00131297">
        <w:rPr>
          <w:rFonts w:ascii="Times New Roman" w:hAnsi="Times New Roman"/>
          <w:sz w:val="28"/>
          <w:szCs w:val="28"/>
        </w:rPr>
        <w:t>информации</w:t>
      </w:r>
      <w:r>
        <w:rPr>
          <w:rFonts w:ascii="Times New Roman" w:hAnsi="Times New Roman"/>
          <w:sz w:val="28"/>
          <w:szCs w:val="28"/>
        </w:rPr>
        <w:t xml:space="preserve">, необходимой для принятия решения </w:t>
      </w:r>
      <w:r w:rsidRPr="00CB4492">
        <w:rPr>
          <w:rFonts w:ascii="Times New Roman" w:hAnsi="Times New Roman"/>
          <w:sz w:val="28"/>
          <w:szCs w:val="28"/>
        </w:rPr>
        <w:t>о проведении</w:t>
      </w:r>
      <w:r w:rsidRPr="00DA3B3C">
        <w:rPr>
          <w:rFonts w:ascii="Times New Roman" w:hAnsi="Times New Roman"/>
          <w:sz w:val="28"/>
          <w:szCs w:val="28"/>
        </w:rPr>
        <w:t>/не проведении</w:t>
      </w:r>
      <w:r w:rsidRPr="00CB4492">
        <w:rPr>
          <w:rFonts w:ascii="Times New Roman" w:hAnsi="Times New Roman"/>
          <w:sz w:val="28"/>
          <w:szCs w:val="28"/>
        </w:rPr>
        <w:t xml:space="preserve"> аукциона.</w:t>
      </w:r>
    </w:p>
    <w:p w:rsidR="00BB17FE" w:rsidRPr="00131297"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Факт поступления в Комитет по управлению имуществом указанной</w:t>
      </w:r>
      <w:r w:rsidRPr="00131297">
        <w:rPr>
          <w:rFonts w:ascii="Times New Roman" w:hAnsi="Times New Roman"/>
          <w:sz w:val="28"/>
          <w:szCs w:val="28"/>
        </w:rPr>
        <w:t xml:space="preserve"> информации</w:t>
      </w:r>
      <w:r>
        <w:rPr>
          <w:rFonts w:ascii="Times New Roman" w:hAnsi="Times New Roman"/>
          <w:sz w:val="28"/>
          <w:szCs w:val="28"/>
        </w:rPr>
        <w:t xml:space="preserve"> фиксируется в </w:t>
      </w:r>
      <w:r w:rsidRPr="001B53A9">
        <w:rPr>
          <w:rFonts w:ascii="Times New Roman" w:hAnsi="Times New Roman"/>
          <w:sz w:val="28"/>
          <w:szCs w:val="28"/>
        </w:rPr>
        <w:t>журнале регистрации входящей корреспонденции</w:t>
      </w:r>
      <w:r>
        <w:rPr>
          <w:rFonts w:ascii="Times New Roman" w:hAnsi="Times New Roman"/>
          <w:sz w:val="28"/>
          <w:szCs w:val="28"/>
        </w:rPr>
        <w:t>.</w:t>
      </w:r>
    </w:p>
    <w:p w:rsidR="00BB17FE" w:rsidRPr="001B4BFF" w:rsidRDefault="00BB17FE" w:rsidP="00BB17FE">
      <w:pPr>
        <w:pStyle w:val="ConsPlusNormal"/>
        <w:ind w:firstLine="540"/>
        <w:jc w:val="both"/>
        <w:rPr>
          <w:rFonts w:ascii="Times New Roman" w:hAnsi="Times New Roman"/>
          <w:sz w:val="28"/>
          <w:szCs w:val="28"/>
        </w:rPr>
      </w:pPr>
    </w:p>
    <w:p w:rsidR="00BB17FE" w:rsidRPr="001534DB" w:rsidRDefault="00BB17FE" w:rsidP="00BB17FE">
      <w:pPr>
        <w:widowControl w:val="0"/>
        <w:suppressAutoHyphens/>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Глава 2</w:t>
      </w:r>
    </w:p>
    <w:p w:rsidR="00BB17FE" w:rsidRDefault="00BB17FE" w:rsidP="00BB17FE">
      <w:pPr>
        <w:widowControl w:val="0"/>
        <w:suppressAutoHyphens/>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w:t>
      </w:r>
      <w:r w:rsidRPr="001534DB">
        <w:rPr>
          <w:rFonts w:ascii="Times New Roman" w:hAnsi="Times New Roman"/>
          <w:b/>
          <w:sz w:val="28"/>
          <w:szCs w:val="28"/>
          <w:lang w:eastAsia="ru-RU"/>
        </w:rPr>
        <w:t>ринятие решения о проведении/не проведении аукциона</w:t>
      </w:r>
    </w:p>
    <w:p w:rsidR="00BB17FE" w:rsidRPr="006F63FC" w:rsidRDefault="00BB17FE" w:rsidP="00BB17FE">
      <w:pPr>
        <w:widowControl w:val="0"/>
        <w:suppressAutoHyphens/>
        <w:autoSpaceDE w:val="0"/>
        <w:autoSpaceDN w:val="0"/>
        <w:adjustRightInd w:val="0"/>
        <w:spacing w:after="0" w:line="240" w:lineRule="auto"/>
        <w:jc w:val="center"/>
        <w:rPr>
          <w:rFonts w:ascii="Times New Roman" w:hAnsi="Times New Roman"/>
          <w:b/>
          <w:sz w:val="16"/>
          <w:szCs w:val="16"/>
          <w:lang w:eastAsia="ru-RU"/>
        </w:rPr>
      </w:pPr>
    </w:p>
    <w:p w:rsidR="00BB17FE" w:rsidRPr="00131297"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86</w:t>
      </w:r>
      <w:r w:rsidR="00BB17FE" w:rsidRPr="00131297">
        <w:rPr>
          <w:rFonts w:ascii="Times New Roman" w:hAnsi="Times New Roman"/>
          <w:sz w:val="28"/>
          <w:szCs w:val="28"/>
        </w:rPr>
        <w:t xml:space="preserve">. Основанием для начала </w:t>
      </w:r>
      <w:r w:rsidR="00BB17FE">
        <w:rPr>
          <w:rFonts w:ascii="Times New Roman" w:hAnsi="Times New Roman"/>
          <w:sz w:val="28"/>
          <w:szCs w:val="28"/>
        </w:rPr>
        <w:t xml:space="preserve">выполнения </w:t>
      </w:r>
      <w:r w:rsidR="00BB17FE" w:rsidRPr="00131297">
        <w:rPr>
          <w:rFonts w:ascii="Times New Roman" w:hAnsi="Times New Roman"/>
          <w:sz w:val="28"/>
          <w:szCs w:val="28"/>
        </w:rPr>
        <w:t xml:space="preserve">административной процедуры является </w:t>
      </w:r>
      <w:r w:rsidR="00BB17FE">
        <w:rPr>
          <w:rFonts w:ascii="Times New Roman" w:hAnsi="Times New Roman"/>
          <w:sz w:val="28"/>
          <w:szCs w:val="28"/>
        </w:rPr>
        <w:t xml:space="preserve">поступление ответственному сотруднику Комитета по управлению имуществом </w:t>
      </w:r>
      <w:r w:rsidR="00BB17FE" w:rsidRPr="00131297">
        <w:rPr>
          <w:rFonts w:ascii="Times New Roman" w:hAnsi="Times New Roman"/>
          <w:sz w:val="28"/>
          <w:szCs w:val="28"/>
        </w:rPr>
        <w:t>информации</w:t>
      </w:r>
      <w:r w:rsidR="00BB17FE">
        <w:rPr>
          <w:rFonts w:ascii="Times New Roman" w:hAnsi="Times New Roman"/>
          <w:sz w:val="28"/>
          <w:szCs w:val="28"/>
        </w:rPr>
        <w:t xml:space="preserve">, необходимой для принятия решения </w:t>
      </w:r>
      <w:r w:rsidR="00BB17FE" w:rsidRPr="00CB4492">
        <w:rPr>
          <w:rFonts w:ascii="Times New Roman" w:hAnsi="Times New Roman"/>
          <w:sz w:val="28"/>
          <w:szCs w:val="28"/>
        </w:rPr>
        <w:t xml:space="preserve">о </w:t>
      </w:r>
      <w:r w:rsidR="00BB17FE" w:rsidRPr="00CB4492">
        <w:rPr>
          <w:rFonts w:ascii="Times New Roman" w:hAnsi="Times New Roman"/>
          <w:sz w:val="28"/>
          <w:szCs w:val="28"/>
        </w:rPr>
        <w:lastRenderedPageBreak/>
        <w:t>проведении</w:t>
      </w:r>
      <w:r w:rsidR="00BB17FE" w:rsidRPr="00DA3B3C">
        <w:rPr>
          <w:rFonts w:ascii="Times New Roman" w:hAnsi="Times New Roman"/>
          <w:sz w:val="28"/>
          <w:szCs w:val="28"/>
        </w:rPr>
        <w:t>/не проведении</w:t>
      </w:r>
      <w:r w:rsidR="00BB17FE" w:rsidRPr="00CB4492">
        <w:rPr>
          <w:rFonts w:ascii="Times New Roman" w:hAnsi="Times New Roman"/>
          <w:sz w:val="28"/>
          <w:szCs w:val="28"/>
        </w:rPr>
        <w:t xml:space="preserve"> аукциона</w:t>
      </w:r>
      <w:r w:rsidR="00BB17FE" w:rsidRPr="00131297">
        <w:rPr>
          <w:rFonts w:ascii="Times New Roman" w:hAnsi="Times New Roman"/>
          <w:sz w:val="28"/>
          <w:szCs w:val="28"/>
        </w:rPr>
        <w:t>.</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87</w:t>
      </w:r>
      <w:r w:rsidR="00BB17FE" w:rsidRPr="00131297">
        <w:rPr>
          <w:rFonts w:ascii="Times New Roman" w:hAnsi="Times New Roman"/>
          <w:sz w:val="28"/>
          <w:szCs w:val="28"/>
        </w:rPr>
        <w:t xml:space="preserve">. </w:t>
      </w:r>
      <w:r w:rsidR="00BB17FE">
        <w:rPr>
          <w:rFonts w:ascii="Times New Roman" w:hAnsi="Times New Roman"/>
          <w:sz w:val="28"/>
          <w:szCs w:val="28"/>
        </w:rPr>
        <w:t xml:space="preserve">При отсутствии оснований, </w:t>
      </w:r>
      <w:r w:rsidR="00BB17FE" w:rsidRPr="007D5E7B">
        <w:rPr>
          <w:rFonts w:ascii="Times New Roman" w:hAnsi="Times New Roman"/>
          <w:sz w:val="28"/>
          <w:szCs w:val="28"/>
        </w:rPr>
        <w:t>исключающих возможность проведения аукциона в отношении земельного участка,</w:t>
      </w:r>
      <w:r w:rsidR="00BB17FE">
        <w:rPr>
          <w:rFonts w:ascii="Times New Roman" w:hAnsi="Times New Roman"/>
          <w:sz w:val="28"/>
          <w:szCs w:val="28"/>
        </w:rPr>
        <w:t xml:space="preserve"> указанных в подпункте </w:t>
      </w:r>
      <w:r w:rsidR="00A50E25" w:rsidRPr="00A50E25">
        <w:rPr>
          <w:rFonts w:ascii="Times New Roman" w:hAnsi="Times New Roman"/>
          <w:sz w:val="28"/>
          <w:szCs w:val="28"/>
        </w:rPr>
        <w:t>31.2.</w:t>
      </w:r>
      <w:r w:rsidR="00BB17FE">
        <w:rPr>
          <w:rFonts w:ascii="Times New Roman" w:hAnsi="Times New Roman"/>
          <w:sz w:val="28"/>
          <w:szCs w:val="28"/>
        </w:rPr>
        <w:t xml:space="preserve"> пункта </w:t>
      </w:r>
      <w:r w:rsidR="00A50E25" w:rsidRPr="00A50E25">
        <w:rPr>
          <w:rFonts w:ascii="Times New Roman" w:hAnsi="Times New Roman"/>
          <w:sz w:val="28"/>
          <w:szCs w:val="28"/>
        </w:rPr>
        <w:t>31</w:t>
      </w:r>
      <w:r w:rsidR="00BB17FE" w:rsidRPr="00E27DAD">
        <w:rPr>
          <w:rFonts w:ascii="Times New Roman" w:hAnsi="Times New Roman"/>
          <w:sz w:val="28"/>
          <w:szCs w:val="28"/>
        </w:rPr>
        <w:t xml:space="preserve"> подраздела </w:t>
      </w:r>
      <w:r w:rsidR="00A50E25">
        <w:rPr>
          <w:rFonts w:ascii="Times New Roman" w:hAnsi="Times New Roman"/>
          <w:sz w:val="28"/>
          <w:szCs w:val="28"/>
          <w:lang w:val="en-US"/>
        </w:rPr>
        <w:t>VIII</w:t>
      </w:r>
      <w:r w:rsidR="00BB17FE" w:rsidRPr="00E27DAD">
        <w:rPr>
          <w:rFonts w:ascii="Times New Roman" w:hAnsi="Times New Roman"/>
          <w:sz w:val="28"/>
          <w:szCs w:val="28"/>
        </w:rPr>
        <w:t xml:space="preserve"> раздела II</w:t>
      </w:r>
      <w:r w:rsidR="00BB17FE">
        <w:rPr>
          <w:rFonts w:ascii="Times New Roman" w:hAnsi="Times New Roman"/>
          <w:sz w:val="28"/>
          <w:szCs w:val="28"/>
        </w:rPr>
        <w:t xml:space="preserve"> административного регламента, ответственный сотрудник Комитета по управлению имуществом:</w:t>
      </w:r>
    </w:p>
    <w:p w:rsidR="00BB17FE" w:rsidRDefault="00BB17FE" w:rsidP="00BB17FE">
      <w:pPr>
        <w:tabs>
          <w:tab w:val="left" w:pos="1148"/>
          <w:tab w:val="left" w:pos="1418"/>
        </w:tabs>
        <w:autoSpaceDE w:val="0"/>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sidR="004B0176">
        <w:rPr>
          <w:rFonts w:ascii="Times New Roman" w:hAnsi="Times New Roman"/>
          <w:sz w:val="28"/>
          <w:szCs w:val="28"/>
        </w:rPr>
        <w:t>87</w:t>
      </w:r>
      <w:r>
        <w:rPr>
          <w:rFonts w:ascii="Times New Roman" w:hAnsi="Times New Roman"/>
          <w:sz w:val="28"/>
          <w:szCs w:val="28"/>
        </w:rPr>
        <w:t xml:space="preserve">.1. </w:t>
      </w:r>
      <w:r>
        <w:rPr>
          <w:rFonts w:ascii="Times New Roman" w:hAnsi="Times New Roman"/>
          <w:sz w:val="28"/>
          <w:szCs w:val="28"/>
          <w:lang w:eastAsia="ru-RU"/>
        </w:rPr>
        <w:t>е</w:t>
      </w:r>
      <w:r w:rsidRPr="008541BE">
        <w:rPr>
          <w:rFonts w:ascii="Times New Roman" w:hAnsi="Times New Roman"/>
          <w:sz w:val="28"/>
          <w:szCs w:val="28"/>
          <w:lang w:eastAsia="ru-RU"/>
        </w:rPr>
        <w:t>сли в соответствии с законодательством для определения начальной цены предмета аукциона (стоимост</w:t>
      </w:r>
      <w:r>
        <w:rPr>
          <w:rFonts w:ascii="Times New Roman" w:hAnsi="Times New Roman"/>
          <w:sz w:val="28"/>
          <w:szCs w:val="28"/>
          <w:lang w:eastAsia="ru-RU"/>
        </w:rPr>
        <w:t>и</w:t>
      </w:r>
      <w:r w:rsidRPr="008541BE">
        <w:rPr>
          <w:rFonts w:ascii="Times New Roman" w:hAnsi="Times New Roman"/>
          <w:sz w:val="28"/>
          <w:szCs w:val="28"/>
          <w:lang w:eastAsia="ru-RU"/>
        </w:rPr>
        <w:t xml:space="preserve"> земельного участка, размер</w:t>
      </w:r>
      <w:r>
        <w:rPr>
          <w:rFonts w:ascii="Times New Roman" w:hAnsi="Times New Roman"/>
          <w:sz w:val="28"/>
          <w:szCs w:val="28"/>
          <w:lang w:eastAsia="ru-RU"/>
        </w:rPr>
        <w:t>а</w:t>
      </w:r>
      <w:r w:rsidRPr="008541BE">
        <w:rPr>
          <w:rFonts w:ascii="Times New Roman" w:hAnsi="Times New Roman"/>
          <w:sz w:val="28"/>
          <w:szCs w:val="28"/>
          <w:lang w:eastAsia="ru-RU"/>
        </w:rPr>
        <w:t xml:space="preserve"> ежегодной арендной платы или перв</w:t>
      </w:r>
      <w:r>
        <w:rPr>
          <w:rFonts w:ascii="Times New Roman" w:hAnsi="Times New Roman"/>
          <w:sz w:val="28"/>
          <w:szCs w:val="28"/>
          <w:lang w:eastAsia="ru-RU"/>
        </w:rPr>
        <w:t>ого</w:t>
      </w:r>
      <w:r w:rsidRPr="008541BE">
        <w:rPr>
          <w:rFonts w:ascii="Times New Roman" w:hAnsi="Times New Roman"/>
          <w:sz w:val="28"/>
          <w:szCs w:val="28"/>
          <w:lang w:eastAsia="ru-RU"/>
        </w:rPr>
        <w:t xml:space="preserve"> арендн</w:t>
      </w:r>
      <w:r>
        <w:rPr>
          <w:rFonts w:ascii="Times New Roman" w:hAnsi="Times New Roman"/>
          <w:sz w:val="28"/>
          <w:szCs w:val="28"/>
          <w:lang w:eastAsia="ru-RU"/>
        </w:rPr>
        <w:t>ого</w:t>
      </w:r>
      <w:r w:rsidRPr="008541BE">
        <w:rPr>
          <w:rFonts w:ascii="Times New Roman" w:hAnsi="Times New Roman"/>
          <w:sz w:val="28"/>
          <w:szCs w:val="28"/>
          <w:lang w:eastAsia="ru-RU"/>
        </w:rPr>
        <w:t xml:space="preserve"> платеж</w:t>
      </w:r>
      <w:r>
        <w:rPr>
          <w:rFonts w:ascii="Times New Roman" w:hAnsi="Times New Roman"/>
          <w:sz w:val="28"/>
          <w:szCs w:val="28"/>
          <w:lang w:eastAsia="ru-RU"/>
        </w:rPr>
        <w:t>а</w:t>
      </w:r>
      <w:r w:rsidRPr="008541BE">
        <w:rPr>
          <w:rFonts w:ascii="Times New Roman" w:hAnsi="Times New Roman"/>
          <w:sz w:val="28"/>
          <w:szCs w:val="28"/>
          <w:lang w:eastAsia="ru-RU"/>
        </w:rPr>
        <w:t xml:space="preserve">) необходимо проведение рыночной оценки в соответствии с </w:t>
      </w:r>
      <w:r w:rsidRPr="00131297">
        <w:rPr>
          <w:rFonts w:ascii="Times New Roman" w:hAnsi="Times New Roman"/>
          <w:sz w:val="28"/>
          <w:szCs w:val="28"/>
        </w:rPr>
        <w:t xml:space="preserve">Федеральным </w:t>
      </w:r>
      <w:hyperlink r:id="rId22" w:history="1">
        <w:r w:rsidRPr="00131297">
          <w:rPr>
            <w:rFonts w:ascii="Times New Roman" w:hAnsi="Times New Roman"/>
            <w:sz w:val="28"/>
            <w:szCs w:val="28"/>
          </w:rPr>
          <w:t>законом</w:t>
        </w:r>
      </w:hyperlink>
      <w:r>
        <w:rPr>
          <w:rFonts w:ascii="Times New Roman" w:hAnsi="Times New Roman"/>
          <w:sz w:val="28"/>
          <w:szCs w:val="28"/>
        </w:rPr>
        <w:t xml:space="preserve"> №</w:t>
      </w:r>
      <w:r w:rsidRPr="00131297">
        <w:rPr>
          <w:rFonts w:ascii="Times New Roman" w:hAnsi="Times New Roman"/>
          <w:sz w:val="28"/>
          <w:szCs w:val="28"/>
        </w:rPr>
        <w:t xml:space="preserve"> 135-ФЗ</w:t>
      </w:r>
      <w:r>
        <w:rPr>
          <w:rFonts w:ascii="Times New Roman" w:hAnsi="Times New Roman"/>
          <w:sz w:val="28"/>
          <w:szCs w:val="28"/>
        </w:rPr>
        <w:t xml:space="preserve">, - </w:t>
      </w:r>
      <w:r w:rsidRPr="00131297">
        <w:rPr>
          <w:rFonts w:ascii="Times New Roman" w:hAnsi="Times New Roman"/>
          <w:sz w:val="28"/>
          <w:szCs w:val="28"/>
        </w:rPr>
        <w:t>подготавливает информацию о земельн</w:t>
      </w:r>
      <w:r>
        <w:rPr>
          <w:rFonts w:ascii="Times New Roman" w:hAnsi="Times New Roman"/>
          <w:sz w:val="28"/>
          <w:szCs w:val="28"/>
        </w:rPr>
        <w:t>ом</w:t>
      </w:r>
      <w:r w:rsidRPr="00131297">
        <w:rPr>
          <w:rFonts w:ascii="Times New Roman" w:hAnsi="Times New Roman"/>
          <w:sz w:val="28"/>
          <w:szCs w:val="28"/>
        </w:rPr>
        <w:t xml:space="preserve"> участк</w:t>
      </w:r>
      <w:r>
        <w:rPr>
          <w:rFonts w:ascii="Times New Roman" w:hAnsi="Times New Roman"/>
          <w:sz w:val="28"/>
          <w:szCs w:val="28"/>
        </w:rPr>
        <w:t>е и направляет ее</w:t>
      </w:r>
      <w:r w:rsidR="008D0192">
        <w:rPr>
          <w:rFonts w:ascii="Times New Roman" w:hAnsi="Times New Roman"/>
          <w:sz w:val="28"/>
          <w:szCs w:val="28"/>
        </w:rPr>
        <w:t xml:space="preserve"> </w:t>
      </w:r>
      <w:r>
        <w:rPr>
          <w:rFonts w:ascii="Times New Roman" w:hAnsi="Times New Roman"/>
          <w:sz w:val="28"/>
          <w:szCs w:val="28"/>
        </w:rPr>
        <w:t xml:space="preserve">сотруднику, </w:t>
      </w:r>
      <w:r w:rsidRPr="001B53A9">
        <w:rPr>
          <w:rFonts w:ascii="Times New Roman" w:hAnsi="Times New Roman"/>
          <w:sz w:val="28"/>
          <w:szCs w:val="28"/>
        </w:rPr>
        <w:t>который выполняет</w:t>
      </w:r>
      <w:r>
        <w:rPr>
          <w:rFonts w:ascii="Times New Roman" w:hAnsi="Times New Roman"/>
          <w:sz w:val="28"/>
          <w:szCs w:val="28"/>
        </w:rPr>
        <w:t xml:space="preserve"> </w:t>
      </w:r>
      <w:r w:rsidRPr="001B53A9">
        <w:rPr>
          <w:rFonts w:ascii="Times New Roman" w:hAnsi="Times New Roman"/>
          <w:sz w:val="28"/>
          <w:szCs w:val="28"/>
        </w:rPr>
        <w:t>комплекс</w:t>
      </w:r>
      <w:r>
        <w:rPr>
          <w:rFonts w:ascii="Times New Roman" w:hAnsi="Times New Roman"/>
          <w:sz w:val="28"/>
          <w:szCs w:val="28"/>
        </w:rPr>
        <w:t xml:space="preserve"> </w:t>
      </w:r>
      <w:r w:rsidRPr="001B53A9">
        <w:rPr>
          <w:rFonts w:ascii="Times New Roman" w:hAnsi="Times New Roman"/>
          <w:sz w:val="28"/>
          <w:szCs w:val="28"/>
        </w:rPr>
        <w:t>меро</w:t>
      </w:r>
      <w:r>
        <w:rPr>
          <w:rFonts w:ascii="Times New Roman" w:hAnsi="Times New Roman"/>
          <w:sz w:val="28"/>
          <w:szCs w:val="28"/>
        </w:rPr>
        <w:t>при</w:t>
      </w:r>
      <w:r w:rsidRPr="001B53A9">
        <w:rPr>
          <w:rFonts w:ascii="Times New Roman" w:hAnsi="Times New Roman"/>
          <w:sz w:val="28"/>
          <w:szCs w:val="28"/>
        </w:rPr>
        <w:t>ятий</w:t>
      </w:r>
      <w:r>
        <w:rPr>
          <w:rFonts w:ascii="Times New Roman" w:hAnsi="Times New Roman"/>
          <w:sz w:val="28"/>
          <w:szCs w:val="28"/>
        </w:rPr>
        <w:t xml:space="preserve"> в </w:t>
      </w:r>
      <w:r w:rsidRPr="001B53A9">
        <w:rPr>
          <w:rFonts w:ascii="Times New Roman" w:hAnsi="Times New Roman"/>
          <w:sz w:val="28"/>
          <w:szCs w:val="28"/>
        </w:rPr>
        <w:t xml:space="preserve">рамках Федерального </w:t>
      </w:r>
      <w:hyperlink r:id="rId23" w:history="1">
        <w:r w:rsidRPr="001B53A9">
          <w:rPr>
            <w:rFonts w:ascii="Times New Roman" w:hAnsi="Times New Roman"/>
            <w:sz w:val="28"/>
            <w:szCs w:val="28"/>
          </w:rPr>
          <w:t>закона</w:t>
        </w:r>
      </w:hyperlink>
      <w:r w:rsidRPr="001B53A9">
        <w:rPr>
          <w:rFonts w:ascii="Times New Roman" w:hAnsi="Times New Roman"/>
          <w:sz w:val="28"/>
          <w:szCs w:val="28"/>
        </w:rPr>
        <w:t xml:space="preserve"> № 44-ФЗ </w:t>
      </w:r>
      <w:r>
        <w:rPr>
          <w:rFonts w:ascii="Times New Roman" w:hAnsi="Times New Roman"/>
          <w:sz w:val="28"/>
          <w:szCs w:val="28"/>
        </w:rPr>
        <w:t xml:space="preserve">в целях </w:t>
      </w:r>
      <w:r w:rsidRPr="008541BE">
        <w:rPr>
          <w:rFonts w:ascii="Times New Roman" w:hAnsi="Times New Roman"/>
          <w:sz w:val="28"/>
          <w:szCs w:val="28"/>
          <w:lang w:eastAsia="ru-RU"/>
        </w:rPr>
        <w:t>проведени</w:t>
      </w:r>
      <w:r>
        <w:rPr>
          <w:rFonts w:ascii="Times New Roman" w:hAnsi="Times New Roman"/>
          <w:sz w:val="28"/>
          <w:szCs w:val="28"/>
          <w:lang w:eastAsia="ru-RU"/>
        </w:rPr>
        <w:t>я</w:t>
      </w:r>
      <w:r w:rsidRPr="008541BE">
        <w:rPr>
          <w:rFonts w:ascii="Times New Roman" w:hAnsi="Times New Roman"/>
          <w:sz w:val="28"/>
          <w:szCs w:val="28"/>
          <w:lang w:eastAsia="ru-RU"/>
        </w:rPr>
        <w:t xml:space="preserve"> рыночной оценки начальной цены предмета аукциона</w:t>
      </w:r>
      <w:r>
        <w:rPr>
          <w:rFonts w:ascii="Times New Roman" w:hAnsi="Times New Roman"/>
          <w:sz w:val="28"/>
          <w:szCs w:val="28"/>
          <w:lang w:eastAsia="ru-RU"/>
        </w:rPr>
        <w:t xml:space="preserve">, после чего передает необходимую информацию </w:t>
      </w:r>
      <w:r w:rsidRPr="00131297">
        <w:rPr>
          <w:rFonts w:ascii="Times New Roman" w:hAnsi="Times New Roman"/>
          <w:sz w:val="28"/>
          <w:szCs w:val="28"/>
        </w:rPr>
        <w:t>ответственн</w:t>
      </w:r>
      <w:r>
        <w:rPr>
          <w:rFonts w:ascii="Times New Roman" w:hAnsi="Times New Roman"/>
          <w:sz w:val="28"/>
          <w:szCs w:val="28"/>
        </w:rPr>
        <w:t>ому сотруднику Комитета по управлению имуществом</w:t>
      </w:r>
      <w:r>
        <w:rPr>
          <w:rFonts w:ascii="Times New Roman" w:hAnsi="Times New Roman"/>
          <w:sz w:val="28"/>
          <w:szCs w:val="28"/>
          <w:lang w:eastAsia="ru-RU"/>
        </w:rPr>
        <w:t>;</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87</w:t>
      </w:r>
      <w:r w:rsidR="00BB17FE">
        <w:rPr>
          <w:rFonts w:ascii="Times New Roman" w:hAnsi="Times New Roman"/>
          <w:sz w:val="28"/>
          <w:szCs w:val="28"/>
        </w:rPr>
        <w:t xml:space="preserve">.2. при поступлении информации о рыночной оценке </w:t>
      </w:r>
      <w:r w:rsidR="00BB17FE" w:rsidRPr="008541BE">
        <w:rPr>
          <w:rFonts w:ascii="Times New Roman" w:hAnsi="Times New Roman"/>
          <w:sz w:val="28"/>
          <w:szCs w:val="28"/>
        </w:rPr>
        <w:t>начальной цен</w:t>
      </w:r>
      <w:r w:rsidR="00BB17FE">
        <w:rPr>
          <w:rFonts w:ascii="Times New Roman" w:hAnsi="Times New Roman"/>
          <w:sz w:val="28"/>
          <w:szCs w:val="28"/>
        </w:rPr>
        <w:t>ы</w:t>
      </w:r>
      <w:r w:rsidR="00BB17FE" w:rsidRPr="008541BE">
        <w:rPr>
          <w:rFonts w:ascii="Times New Roman" w:hAnsi="Times New Roman"/>
          <w:sz w:val="28"/>
          <w:szCs w:val="28"/>
        </w:rPr>
        <w:t xml:space="preserve"> предмета аукциона</w:t>
      </w:r>
      <w:r w:rsidR="00BB17FE">
        <w:rPr>
          <w:rFonts w:ascii="Times New Roman" w:hAnsi="Times New Roman"/>
          <w:sz w:val="28"/>
          <w:szCs w:val="28"/>
        </w:rPr>
        <w:t xml:space="preserve"> либо в случае, если проведения такой оценки в соответствии с законодательством не требуется, - </w:t>
      </w:r>
      <w:r w:rsidR="00BB17FE" w:rsidRPr="00131297">
        <w:rPr>
          <w:rFonts w:ascii="Times New Roman" w:hAnsi="Times New Roman"/>
          <w:sz w:val="28"/>
          <w:szCs w:val="28"/>
        </w:rPr>
        <w:t>готовит</w:t>
      </w:r>
      <w:r w:rsidR="00BB17FE">
        <w:rPr>
          <w:rFonts w:ascii="Times New Roman" w:hAnsi="Times New Roman"/>
          <w:sz w:val="28"/>
          <w:szCs w:val="28"/>
        </w:rPr>
        <w:t xml:space="preserve"> </w:t>
      </w:r>
      <w:r w:rsidR="00BB17FE" w:rsidRPr="00131297">
        <w:rPr>
          <w:rFonts w:ascii="Times New Roman" w:hAnsi="Times New Roman"/>
          <w:sz w:val="28"/>
          <w:szCs w:val="28"/>
        </w:rPr>
        <w:t xml:space="preserve">проект </w:t>
      </w:r>
      <w:r w:rsidR="00BB17FE" w:rsidRPr="00ED72D4">
        <w:rPr>
          <w:rFonts w:ascii="Times New Roman" w:hAnsi="Times New Roman"/>
          <w:sz w:val="28"/>
          <w:szCs w:val="28"/>
        </w:rPr>
        <w:t>решения в форме</w:t>
      </w:r>
      <w:r w:rsidR="009D3C99">
        <w:rPr>
          <w:rFonts w:ascii="Times New Roman" w:hAnsi="Times New Roman"/>
          <w:sz w:val="28"/>
          <w:szCs w:val="28"/>
        </w:rPr>
        <w:t xml:space="preserve"> Распоряжения</w:t>
      </w:r>
      <w:r w:rsidR="00BB17FE">
        <w:rPr>
          <w:rFonts w:ascii="Times New Roman" w:hAnsi="Times New Roman"/>
          <w:sz w:val="28"/>
          <w:szCs w:val="28"/>
        </w:rPr>
        <w:t xml:space="preserve"> </w:t>
      </w:r>
      <w:r w:rsidR="00BB17FE" w:rsidRPr="00131297">
        <w:rPr>
          <w:rFonts w:ascii="Times New Roman" w:hAnsi="Times New Roman"/>
          <w:sz w:val="28"/>
          <w:szCs w:val="28"/>
        </w:rPr>
        <w:t xml:space="preserve">о проведении аукциона по продаже </w:t>
      </w:r>
      <w:r w:rsidR="00BB17FE">
        <w:rPr>
          <w:rFonts w:ascii="Times New Roman" w:hAnsi="Times New Roman"/>
          <w:sz w:val="28"/>
          <w:szCs w:val="28"/>
        </w:rPr>
        <w:t>земельного у</w:t>
      </w:r>
      <w:r w:rsidR="00BB17FE" w:rsidRPr="00131297">
        <w:rPr>
          <w:rFonts w:ascii="Times New Roman" w:hAnsi="Times New Roman"/>
          <w:sz w:val="28"/>
          <w:szCs w:val="28"/>
        </w:rPr>
        <w:t>частка либо права на заключение договора аренды земельного участка</w:t>
      </w:r>
      <w:r w:rsidR="00BB17FE">
        <w:rPr>
          <w:rFonts w:ascii="Times New Roman" w:hAnsi="Times New Roman"/>
          <w:sz w:val="28"/>
          <w:szCs w:val="28"/>
        </w:rPr>
        <w:t>.</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88</w:t>
      </w:r>
      <w:r w:rsidR="00BB17FE">
        <w:rPr>
          <w:rFonts w:ascii="Times New Roman" w:hAnsi="Times New Roman"/>
          <w:sz w:val="28"/>
          <w:szCs w:val="28"/>
        </w:rPr>
        <w:t xml:space="preserve">. При наличии оснований, </w:t>
      </w:r>
      <w:r w:rsidR="00BB17FE" w:rsidRPr="007D5E7B">
        <w:rPr>
          <w:rFonts w:ascii="Times New Roman" w:hAnsi="Times New Roman"/>
          <w:sz w:val="28"/>
          <w:szCs w:val="28"/>
        </w:rPr>
        <w:t>исключающих возможность проведения аукциона в отношении земельного участка,</w:t>
      </w:r>
      <w:r w:rsidR="00BB17FE">
        <w:rPr>
          <w:rFonts w:ascii="Times New Roman" w:hAnsi="Times New Roman"/>
          <w:sz w:val="28"/>
          <w:szCs w:val="28"/>
        </w:rPr>
        <w:t xml:space="preserve"> указанных в подпункте </w:t>
      </w:r>
      <w:r w:rsidR="00A50E25" w:rsidRPr="00A50E25">
        <w:rPr>
          <w:rFonts w:ascii="Times New Roman" w:hAnsi="Times New Roman"/>
          <w:sz w:val="28"/>
          <w:szCs w:val="28"/>
        </w:rPr>
        <w:t>31.2.</w:t>
      </w:r>
      <w:r w:rsidR="00BB17FE">
        <w:rPr>
          <w:rFonts w:ascii="Times New Roman" w:hAnsi="Times New Roman"/>
          <w:sz w:val="28"/>
          <w:szCs w:val="28"/>
        </w:rPr>
        <w:t xml:space="preserve"> пункта </w:t>
      </w:r>
      <w:r w:rsidR="00A50E25" w:rsidRPr="00A50E25">
        <w:rPr>
          <w:rFonts w:ascii="Times New Roman" w:hAnsi="Times New Roman"/>
          <w:sz w:val="28"/>
          <w:szCs w:val="28"/>
        </w:rPr>
        <w:t>31</w:t>
      </w:r>
      <w:r w:rsidR="00BB17FE">
        <w:rPr>
          <w:rFonts w:ascii="Times New Roman" w:hAnsi="Times New Roman"/>
          <w:sz w:val="28"/>
          <w:szCs w:val="28"/>
        </w:rPr>
        <w:t xml:space="preserve"> п</w:t>
      </w:r>
      <w:r w:rsidR="00BB17FE" w:rsidRPr="00040370">
        <w:rPr>
          <w:rFonts w:ascii="Times New Roman" w:hAnsi="Times New Roman"/>
          <w:sz w:val="28"/>
          <w:szCs w:val="28"/>
        </w:rPr>
        <w:t>одраздел</w:t>
      </w:r>
      <w:r w:rsidR="00BB17FE">
        <w:rPr>
          <w:rFonts w:ascii="Times New Roman" w:hAnsi="Times New Roman"/>
          <w:sz w:val="28"/>
          <w:szCs w:val="28"/>
        </w:rPr>
        <w:t>а</w:t>
      </w:r>
      <w:r w:rsidR="00BB17FE" w:rsidRPr="00040370">
        <w:rPr>
          <w:rFonts w:ascii="Times New Roman" w:hAnsi="Times New Roman"/>
          <w:sz w:val="28"/>
          <w:szCs w:val="28"/>
        </w:rPr>
        <w:t xml:space="preserve"> </w:t>
      </w:r>
      <w:r w:rsidR="00A50E25">
        <w:rPr>
          <w:rFonts w:ascii="Times New Roman" w:hAnsi="Times New Roman"/>
          <w:sz w:val="28"/>
          <w:szCs w:val="28"/>
          <w:lang w:val="en-US"/>
        </w:rPr>
        <w:t>VIII</w:t>
      </w:r>
      <w:r w:rsidR="00BB17FE">
        <w:rPr>
          <w:rFonts w:ascii="Times New Roman" w:hAnsi="Times New Roman"/>
          <w:sz w:val="28"/>
          <w:szCs w:val="28"/>
        </w:rPr>
        <w:t xml:space="preserve"> раздела </w:t>
      </w:r>
      <w:r w:rsidR="00BB17FE" w:rsidRPr="00040370">
        <w:rPr>
          <w:rFonts w:ascii="Times New Roman" w:hAnsi="Times New Roman"/>
          <w:sz w:val="28"/>
          <w:szCs w:val="28"/>
        </w:rPr>
        <w:t>II</w:t>
      </w:r>
      <w:r w:rsidR="00BB17FE">
        <w:rPr>
          <w:rFonts w:ascii="Times New Roman" w:hAnsi="Times New Roman"/>
          <w:sz w:val="28"/>
          <w:szCs w:val="28"/>
        </w:rPr>
        <w:t xml:space="preserve"> административного регламента, ответственный сотрудник Комитета по управлению имуществом </w:t>
      </w:r>
      <w:r w:rsidR="00BB17FE" w:rsidRPr="00131297">
        <w:rPr>
          <w:rFonts w:ascii="Times New Roman" w:hAnsi="Times New Roman"/>
          <w:sz w:val="28"/>
          <w:szCs w:val="28"/>
        </w:rPr>
        <w:t>готовит</w:t>
      </w:r>
      <w:r w:rsidR="00BB17FE">
        <w:rPr>
          <w:rFonts w:ascii="Times New Roman" w:hAnsi="Times New Roman"/>
          <w:sz w:val="28"/>
          <w:szCs w:val="28"/>
        </w:rPr>
        <w:t xml:space="preserve"> служебную записку в адрес председателя Комитета по управлению имуществом.</w:t>
      </w:r>
    </w:p>
    <w:p w:rsidR="00BB17FE" w:rsidRPr="002531C9" w:rsidRDefault="004B0176" w:rsidP="00BB17FE">
      <w:pPr>
        <w:pStyle w:val="ConsPlusNormal"/>
        <w:ind w:firstLine="540"/>
        <w:jc w:val="both"/>
        <w:rPr>
          <w:rFonts w:ascii="Times New Roman" w:hAnsi="Times New Roman"/>
          <w:sz w:val="16"/>
          <w:szCs w:val="16"/>
        </w:rPr>
      </w:pPr>
      <w:r>
        <w:rPr>
          <w:rFonts w:ascii="Times New Roman" w:hAnsi="Times New Roman"/>
          <w:sz w:val="28"/>
          <w:szCs w:val="28"/>
        </w:rPr>
        <w:t>89</w:t>
      </w:r>
      <w:r w:rsidR="00BB17FE">
        <w:rPr>
          <w:rFonts w:ascii="Times New Roman" w:hAnsi="Times New Roman"/>
          <w:sz w:val="28"/>
          <w:szCs w:val="28"/>
        </w:rPr>
        <w:t xml:space="preserve">. Проект </w:t>
      </w:r>
      <w:r w:rsidR="00276A0A">
        <w:rPr>
          <w:rFonts w:ascii="Times New Roman" w:hAnsi="Times New Roman"/>
          <w:sz w:val="28"/>
          <w:szCs w:val="28"/>
        </w:rPr>
        <w:t>Распоряжения</w:t>
      </w:r>
      <w:r w:rsidR="00BB17FE">
        <w:rPr>
          <w:rFonts w:ascii="Times New Roman" w:hAnsi="Times New Roman"/>
          <w:sz w:val="28"/>
          <w:szCs w:val="28"/>
        </w:rPr>
        <w:t xml:space="preserve"> либо служебная записка (</w:t>
      </w:r>
      <w:r w:rsidR="00BB17FE" w:rsidRPr="00131297">
        <w:rPr>
          <w:rFonts w:ascii="Times New Roman" w:hAnsi="Times New Roman"/>
          <w:sz w:val="28"/>
          <w:szCs w:val="28"/>
        </w:rPr>
        <w:t xml:space="preserve">с приложением документов, на основании которых </w:t>
      </w:r>
      <w:r w:rsidR="00BB17FE">
        <w:rPr>
          <w:rFonts w:ascii="Times New Roman" w:hAnsi="Times New Roman"/>
          <w:sz w:val="28"/>
          <w:szCs w:val="28"/>
        </w:rPr>
        <w:t>соответствующий документ</w:t>
      </w:r>
      <w:r w:rsidR="00BB17FE" w:rsidRPr="00131297">
        <w:rPr>
          <w:rFonts w:ascii="Times New Roman" w:hAnsi="Times New Roman"/>
          <w:sz w:val="28"/>
          <w:szCs w:val="28"/>
        </w:rPr>
        <w:t xml:space="preserve"> был подготовлен</w:t>
      </w:r>
      <w:r w:rsidR="00BB17FE">
        <w:rPr>
          <w:rFonts w:ascii="Times New Roman" w:hAnsi="Times New Roman"/>
          <w:sz w:val="28"/>
          <w:szCs w:val="28"/>
        </w:rPr>
        <w:t>) передается для согласования.</w:t>
      </w:r>
    </w:p>
    <w:p w:rsidR="00BB17FE" w:rsidRPr="00DB6CF6" w:rsidRDefault="00BB17FE" w:rsidP="00BB17FE">
      <w:pPr>
        <w:pStyle w:val="ConsPlusNormal"/>
        <w:jc w:val="both"/>
        <w:rPr>
          <w:rFonts w:ascii="Times New Roman" w:hAnsi="Times New Roman"/>
          <w:sz w:val="28"/>
          <w:szCs w:val="28"/>
        </w:rPr>
      </w:pPr>
      <w:r>
        <w:rPr>
          <w:rFonts w:ascii="Times New Roman" w:hAnsi="Times New Roman"/>
          <w:sz w:val="28"/>
          <w:szCs w:val="28"/>
        </w:rPr>
        <w:t xml:space="preserve">        </w:t>
      </w:r>
      <w:r w:rsidR="004B0176">
        <w:rPr>
          <w:rFonts w:ascii="Times New Roman" w:hAnsi="Times New Roman"/>
          <w:sz w:val="28"/>
          <w:szCs w:val="28"/>
        </w:rPr>
        <w:t>90</w:t>
      </w:r>
      <w:r>
        <w:rPr>
          <w:rFonts w:ascii="Times New Roman" w:hAnsi="Times New Roman"/>
          <w:sz w:val="28"/>
          <w:szCs w:val="28"/>
        </w:rPr>
        <w:t xml:space="preserve">. </w:t>
      </w:r>
      <w:r w:rsidR="00276A0A">
        <w:rPr>
          <w:rFonts w:ascii="Times New Roman" w:hAnsi="Times New Roman"/>
          <w:sz w:val="28"/>
          <w:szCs w:val="28"/>
        </w:rPr>
        <w:t>Руководитель Уполномоченного органа</w:t>
      </w:r>
      <w:r>
        <w:rPr>
          <w:rFonts w:ascii="Times New Roman" w:hAnsi="Times New Roman"/>
          <w:sz w:val="28"/>
          <w:szCs w:val="28"/>
        </w:rPr>
        <w:t xml:space="preserve"> </w:t>
      </w:r>
      <w:r w:rsidRPr="00131297">
        <w:rPr>
          <w:rFonts w:ascii="Times New Roman" w:hAnsi="Times New Roman"/>
          <w:sz w:val="28"/>
          <w:szCs w:val="28"/>
        </w:rPr>
        <w:t xml:space="preserve">рассматривает </w:t>
      </w:r>
      <w:r>
        <w:rPr>
          <w:rFonts w:ascii="Times New Roman" w:hAnsi="Times New Roman"/>
          <w:sz w:val="28"/>
          <w:szCs w:val="28"/>
        </w:rPr>
        <w:t xml:space="preserve">проект </w:t>
      </w:r>
      <w:r w:rsidR="00276A0A">
        <w:rPr>
          <w:rFonts w:ascii="Times New Roman" w:hAnsi="Times New Roman"/>
          <w:sz w:val="28"/>
          <w:szCs w:val="28"/>
        </w:rPr>
        <w:t>Распоряжения</w:t>
      </w:r>
      <w:r>
        <w:rPr>
          <w:rFonts w:ascii="Times New Roman" w:hAnsi="Times New Roman"/>
          <w:sz w:val="28"/>
          <w:szCs w:val="28"/>
        </w:rPr>
        <w:t xml:space="preserve"> либо служебную записку, </w:t>
      </w:r>
      <w:r w:rsidRPr="00131297">
        <w:rPr>
          <w:rFonts w:ascii="Times New Roman" w:hAnsi="Times New Roman"/>
          <w:sz w:val="28"/>
          <w:szCs w:val="28"/>
        </w:rPr>
        <w:t>удостоверяясь</w:t>
      </w:r>
      <w:r>
        <w:rPr>
          <w:rFonts w:ascii="Times New Roman" w:hAnsi="Times New Roman"/>
          <w:sz w:val="28"/>
          <w:szCs w:val="28"/>
        </w:rPr>
        <w:t xml:space="preserve"> в том</w:t>
      </w:r>
      <w:r w:rsidRPr="00131297">
        <w:rPr>
          <w:rFonts w:ascii="Times New Roman" w:hAnsi="Times New Roman"/>
          <w:sz w:val="28"/>
          <w:szCs w:val="28"/>
        </w:rPr>
        <w:t xml:space="preserve">, что </w:t>
      </w:r>
      <w:r>
        <w:rPr>
          <w:rFonts w:ascii="Times New Roman" w:hAnsi="Times New Roman"/>
          <w:sz w:val="28"/>
          <w:szCs w:val="28"/>
        </w:rPr>
        <w:t xml:space="preserve">соответствующий документ имеет под собой правовые основания, после чего </w:t>
      </w:r>
      <w:r w:rsidRPr="00DB6CF6">
        <w:rPr>
          <w:rFonts w:ascii="Times New Roman" w:hAnsi="Times New Roman"/>
          <w:sz w:val="28"/>
          <w:szCs w:val="28"/>
        </w:rPr>
        <w:t>подписывает</w:t>
      </w:r>
      <w:r>
        <w:rPr>
          <w:rFonts w:ascii="Times New Roman" w:hAnsi="Times New Roman"/>
          <w:sz w:val="28"/>
          <w:szCs w:val="28"/>
        </w:rPr>
        <w:t xml:space="preserve"> </w:t>
      </w:r>
      <w:r w:rsidR="00276A0A">
        <w:rPr>
          <w:rFonts w:ascii="Times New Roman" w:hAnsi="Times New Roman"/>
          <w:sz w:val="28"/>
          <w:szCs w:val="28"/>
        </w:rPr>
        <w:t>Распоряжение</w:t>
      </w:r>
      <w:r>
        <w:rPr>
          <w:rFonts w:ascii="Times New Roman" w:hAnsi="Times New Roman"/>
          <w:sz w:val="28"/>
          <w:szCs w:val="28"/>
        </w:rPr>
        <w:t xml:space="preserve"> и передает соответствующий документ (</w:t>
      </w:r>
      <w:r w:rsidRPr="00131297">
        <w:rPr>
          <w:rFonts w:ascii="Times New Roman" w:hAnsi="Times New Roman"/>
          <w:sz w:val="28"/>
          <w:szCs w:val="28"/>
        </w:rPr>
        <w:t xml:space="preserve">с приложением документов, на основании которых </w:t>
      </w:r>
      <w:r>
        <w:rPr>
          <w:rFonts w:ascii="Times New Roman" w:hAnsi="Times New Roman"/>
          <w:sz w:val="28"/>
          <w:szCs w:val="28"/>
        </w:rPr>
        <w:t>он</w:t>
      </w:r>
      <w:r w:rsidRPr="00131297">
        <w:rPr>
          <w:rFonts w:ascii="Times New Roman" w:hAnsi="Times New Roman"/>
          <w:sz w:val="28"/>
          <w:szCs w:val="28"/>
        </w:rPr>
        <w:t xml:space="preserve"> был подготовлен</w:t>
      </w:r>
      <w:r>
        <w:rPr>
          <w:rFonts w:ascii="Times New Roman" w:hAnsi="Times New Roman"/>
          <w:sz w:val="28"/>
          <w:szCs w:val="28"/>
        </w:rPr>
        <w:t>) сотруднику</w:t>
      </w:r>
      <w:r w:rsidR="008C3DFB">
        <w:rPr>
          <w:rFonts w:ascii="Times New Roman" w:hAnsi="Times New Roman"/>
          <w:sz w:val="28"/>
          <w:szCs w:val="28"/>
        </w:rPr>
        <w:t>,</w:t>
      </w:r>
      <w:r w:rsidR="008C3DFB" w:rsidRPr="008C3DFB">
        <w:rPr>
          <w:rFonts w:ascii="Times New Roman" w:hAnsi="Times New Roman"/>
          <w:sz w:val="28"/>
          <w:szCs w:val="28"/>
        </w:rPr>
        <w:t xml:space="preserve"> </w:t>
      </w:r>
      <w:r w:rsidR="008C3DFB">
        <w:rPr>
          <w:rFonts w:ascii="Times New Roman" w:hAnsi="Times New Roman"/>
          <w:sz w:val="28"/>
          <w:szCs w:val="28"/>
        </w:rPr>
        <w:t>ответственному за прием и регистрацию документов</w:t>
      </w:r>
      <w:r w:rsidRPr="00DB6CF6">
        <w:rPr>
          <w:rFonts w:ascii="Times New Roman" w:hAnsi="Times New Roman"/>
          <w:sz w:val="28"/>
          <w:szCs w:val="28"/>
        </w:rPr>
        <w:t>.</w:t>
      </w:r>
    </w:p>
    <w:p w:rsidR="00BB17FE" w:rsidRDefault="008D0192" w:rsidP="00BB17FE">
      <w:pPr>
        <w:pStyle w:val="ConsPlusNormal"/>
        <w:ind w:firstLine="540"/>
        <w:jc w:val="both"/>
        <w:rPr>
          <w:rFonts w:ascii="Times New Roman" w:hAnsi="Times New Roman"/>
          <w:sz w:val="28"/>
          <w:szCs w:val="28"/>
        </w:rPr>
      </w:pPr>
      <w:r>
        <w:rPr>
          <w:rFonts w:ascii="Times New Roman" w:hAnsi="Times New Roman"/>
          <w:sz w:val="28"/>
          <w:szCs w:val="28"/>
        </w:rPr>
        <w:t>9</w:t>
      </w:r>
      <w:r w:rsidR="004B0176">
        <w:rPr>
          <w:rFonts w:ascii="Times New Roman" w:hAnsi="Times New Roman"/>
          <w:sz w:val="28"/>
          <w:szCs w:val="28"/>
        </w:rPr>
        <w:t>1</w:t>
      </w:r>
      <w:r w:rsidR="00BB17FE">
        <w:rPr>
          <w:rFonts w:ascii="Times New Roman" w:hAnsi="Times New Roman"/>
          <w:sz w:val="28"/>
          <w:szCs w:val="28"/>
        </w:rPr>
        <w:t xml:space="preserve">. </w:t>
      </w:r>
      <w:r w:rsidR="00276A0A">
        <w:rPr>
          <w:rFonts w:ascii="Times New Roman" w:hAnsi="Times New Roman"/>
          <w:sz w:val="28"/>
          <w:szCs w:val="28"/>
        </w:rPr>
        <w:t>Сотрудник, ответственный за прием и регистрацию документов</w:t>
      </w:r>
      <w:r w:rsidR="00BB17FE">
        <w:rPr>
          <w:rFonts w:ascii="Times New Roman" w:hAnsi="Times New Roman"/>
          <w:sz w:val="28"/>
          <w:szCs w:val="28"/>
        </w:rPr>
        <w:t>:</w:t>
      </w:r>
    </w:p>
    <w:p w:rsidR="00BB17FE" w:rsidRDefault="008D0192" w:rsidP="00BB17FE">
      <w:pPr>
        <w:pStyle w:val="ConsPlusNormal"/>
        <w:ind w:firstLine="540"/>
        <w:jc w:val="both"/>
        <w:rPr>
          <w:rFonts w:ascii="Times New Roman" w:hAnsi="Times New Roman"/>
          <w:sz w:val="28"/>
          <w:szCs w:val="28"/>
        </w:rPr>
      </w:pPr>
      <w:r>
        <w:rPr>
          <w:rFonts w:ascii="Times New Roman" w:hAnsi="Times New Roman"/>
          <w:sz w:val="28"/>
          <w:szCs w:val="28"/>
        </w:rPr>
        <w:t>9</w:t>
      </w:r>
      <w:r w:rsidR="004B0176">
        <w:rPr>
          <w:rFonts w:ascii="Times New Roman" w:hAnsi="Times New Roman"/>
          <w:sz w:val="28"/>
          <w:szCs w:val="28"/>
        </w:rPr>
        <w:t>1</w:t>
      </w:r>
      <w:r w:rsidR="00BB17FE">
        <w:rPr>
          <w:rFonts w:ascii="Times New Roman" w:hAnsi="Times New Roman"/>
          <w:sz w:val="28"/>
          <w:szCs w:val="28"/>
        </w:rPr>
        <w:t xml:space="preserve">.1. регистрирует </w:t>
      </w:r>
      <w:r w:rsidR="008C3DFB">
        <w:rPr>
          <w:rFonts w:ascii="Times New Roman" w:hAnsi="Times New Roman"/>
          <w:sz w:val="28"/>
          <w:szCs w:val="28"/>
        </w:rPr>
        <w:t>Распоряжение</w:t>
      </w:r>
      <w:r w:rsidR="00BB17FE">
        <w:rPr>
          <w:rFonts w:ascii="Times New Roman" w:hAnsi="Times New Roman"/>
          <w:sz w:val="28"/>
          <w:szCs w:val="28"/>
        </w:rPr>
        <w:t xml:space="preserve"> в журнале регистрации;</w:t>
      </w:r>
    </w:p>
    <w:p w:rsidR="00BB17FE" w:rsidRDefault="008D0192" w:rsidP="00BB17FE">
      <w:pPr>
        <w:pStyle w:val="ConsPlusNormal"/>
        <w:ind w:firstLine="540"/>
        <w:jc w:val="both"/>
        <w:rPr>
          <w:rFonts w:ascii="Times New Roman" w:hAnsi="Times New Roman"/>
          <w:sz w:val="28"/>
          <w:szCs w:val="28"/>
        </w:rPr>
      </w:pPr>
      <w:r>
        <w:rPr>
          <w:rFonts w:ascii="Times New Roman" w:hAnsi="Times New Roman"/>
          <w:sz w:val="28"/>
          <w:szCs w:val="28"/>
        </w:rPr>
        <w:t>9</w:t>
      </w:r>
      <w:r w:rsidR="004B0176">
        <w:rPr>
          <w:rFonts w:ascii="Times New Roman" w:hAnsi="Times New Roman"/>
          <w:sz w:val="28"/>
          <w:szCs w:val="28"/>
        </w:rPr>
        <w:t>1</w:t>
      </w:r>
      <w:r w:rsidR="00BB17FE">
        <w:rPr>
          <w:rFonts w:ascii="Times New Roman" w:hAnsi="Times New Roman"/>
          <w:sz w:val="28"/>
          <w:szCs w:val="28"/>
        </w:rPr>
        <w:t xml:space="preserve">.2. зарегистрированное </w:t>
      </w:r>
      <w:r w:rsidR="008C3DFB">
        <w:rPr>
          <w:rFonts w:ascii="Times New Roman" w:hAnsi="Times New Roman"/>
          <w:sz w:val="28"/>
          <w:szCs w:val="28"/>
        </w:rPr>
        <w:t>Распоряжение</w:t>
      </w:r>
      <w:r w:rsidR="00BB17FE">
        <w:rPr>
          <w:rFonts w:ascii="Times New Roman" w:hAnsi="Times New Roman"/>
          <w:sz w:val="28"/>
          <w:szCs w:val="28"/>
        </w:rPr>
        <w:t xml:space="preserve"> либо служебную записку                                     (</w:t>
      </w:r>
      <w:r w:rsidR="00BB17FE" w:rsidRPr="00131297">
        <w:rPr>
          <w:rFonts w:ascii="Times New Roman" w:hAnsi="Times New Roman"/>
          <w:sz w:val="28"/>
          <w:szCs w:val="28"/>
        </w:rPr>
        <w:t xml:space="preserve">с приложением документов, на основании которых </w:t>
      </w:r>
      <w:r w:rsidR="00BB17FE">
        <w:rPr>
          <w:rFonts w:ascii="Times New Roman" w:hAnsi="Times New Roman"/>
          <w:sz w:val="28"/>
          <w:szCs w:val="28"/>
        </w:rPr>
        <w:t>соответствующий документ</w:t>
      </w:r>
      <w:r w:rsidR="00BB17FE" w:rsidRPr="00131297">
        <w:rPr>
          <w:rFonts w:ascii="Times New Roman" w:hAnsi="Times New Roman"/>
          <w:sz w:val="28"/>
          <w:szCs w:val="28"/>
        </w:rPr>
        <w:t xml:space="preserve"> был подготовлен</w:t>
      </w:r>
      <w:r w:rsidR="00BB17FE">
        <w:rPr>
          <w:rFonts w:ascii="Times New Roman" w:hAnsi="Times New Roman"/>
          <w:sz w:val="28"/>
          <w:szCs w:val="28"/>
        </w:rPr>
        <w:t>) подшивает в дело.</w:t>
      </w:r>
    </w:p>
    <w:p w:rsidR="008C3DFB" w:rsidRPr="008C3DFB" w:rsidRDefault="008C3DFB" w:rsidP="008C3DFB">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7" w:name="_Hlk121470352"/>
      <w:r>
        <w:rPr>
          <w:rFonts w:ascii="Times New Roman" w:hAnsi="Times New Roman"/>
          <w:sz w:val="28"/>
          <w:szCs w:val="28"/>
        </w:rPr>
        <w:t>Критерии принятия решения:</w:t>
      </w:r>
      <w:r w:rsidRPr="008C3DFB">
        <w:rPr>
          <w:rFonts w:ascii="Times New Roman" w:eastAsia="Times New Roman" w:hAnsi="Times New Roman" w:cs="Times New Roman"/>
          <w:sz w:val="28"/>
          <w:szCs w:val="28"/>
          <w:lang w:eastAsia="ru-RU"/>
        </w:rPr>
        <w:t xml:space="preserve"> </w:t>
      </w:r>
      <w:r w:rsidRPr="00C12D32">
        <w:rPr>
          <w:rFonts w:ascii="Times New Roman" w:eastAsia="Times New Roman" w:hAnsi="Times New Roman" w:cs="Times New Roman"/>
          <w:sz w:val="28"/>
          <w:szCs w:val="28"/>
          <w:lang w:eastAsia="ru-RU"/>
        </w:rPr>
        <w:t xml:space="preserve">принятие решения о </w:t>
      </w:r>
      <w:r>
        <w:rPr>
          <w:rFonts w:ascii="Times New Roman" w:eastAsia="Times New Roman" w:hAnsi="Times New Roman" w:cs="Times New Roman"/>
          <w:sz w:val="28"/>
          <w:szCs w:val="28"/>
          <w:lang w:eastAsia="ru-RU"/>
        </w:rPr>
        <w:t>предоставлении муниципальной услуги или об отказе в предоставлении муниципальной услуги</w:t>
      </w:r>
      <w:r w:rsidRPr="00C12D32">
        <w:rPr>
          <w:rFonts w:ascii="Times New Roman" w:eastAsia="Times New Roman" w:hAnsi="Times New Roman" w:cs="Times New Roman"/>
          <w:sz w:val="28"/>
          <w:szCs w:val="28"/>
          <w:lang w:eastAsia="ru-RU"/>
        </w:rPr>
        <w:t>.</w:t>
      </w:r>
    </w:p>
    <w:bookmarkEnd w:id="17"/>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92</w:t>
      </w:r>
      <w:r w:rsidR="00BB17FE">
        <w:rPr>
          <w:rFonts w:ascii="Times New Roman" w:hAnsi="Times New Roman"/>
          <w:sz w:val="28"/>
          <w:szCs w:val="28"/>
        </w:rPr>
        <w:t xml:space="preserve">. </w:t>
      </w:r>
      <w:r w:rsidR="00BB17FE" w:rsidRPr="00131297">
        <w:rPr>
          <w:rFonts w:ascii="Times New Roman" w:hAnsi="Times New Roman"/>
          <w:sz w:val="28"/>
          <w:szCs w:val="28"/>
        </w:rPr>
        <w:t xml:space="preserve">Результатом </w:t>
      </w:r>
      <w:r w:rsidR="00BB17FE">
        <w:rPr>
          <w:rFonts w:ascii="Times New Roman" w:hAnsi="Times New Roman"/>
          <w:sz w:val="28"/>
          <w:szCs w:val="28"/>
        </w:rPr>
        <w:t xml:space="preserve">выполнения </w:t>
      </w:r>
      <w:r w:rsidR="00BB17FE" w:rsidRPr="00131297">
        <w:rPr>
          <w:rFonts w:ascii="Times New Roman" w:hAnsi="Times New Roman"/>
          <w:sz w:val="28"/>
          <w:szCs w:val="28"/>
        </w:rPr>
        <w:t xml:space="preserve">административной процедуры является </w:t>
      </w:r>
      <w:r w:rsidR="00BB17FE">
        <w:rPr>
          <w:rFonts w:ascii="Times New Roman" w:hAnsi="Times New Roman"/>
          <w:sz w:val="28"/>
          <w:szCs w:val="28"/>
        </w:rPr>
        <w:t xml:space="preserve">принятие </w:t>
      </w:r>
      <w:r w:rsidR="008C3DFB">
        <w:rPr>
          <w:rFonts w:ascii="Times New Roman" w:hAnsi="Times New Roman"/>
          <w:sz w:val="28"/>
          <w:szCs w:val="28"/>
        </w:rPr>
        <w:t>Уполномоченным органом</w:t>
      </w:r>
      <w:r w:rsidR="00BB17FE">
        <w:rPr>
          <w:rFonts w:ascii="Times New Roman" w:hAnsi="Times New Roman"/>
          <w:sz w:val="28"/>
          <w:szCs w:val="28"/>
        </w:rPr>
        <w:t xml:space="preserve"> </w:t>
      </w:r>
      <w:r w:rsidR="00BB17FE" w:rsidRPr="00A71C73">
        <w:rPr>
          <w:rFonts w:ascii="Times New Roman" w:hAnsi="Times New Roman"/>
          <w:sz w:val="28"/>
          <w:szCs w:val="28"/>
        </w:rPr>
        <w:t>решения о проведении</w:t>
      </w:r>
      <w:r w:rsidR="00BB17FE" w:rsidRPr="00B55905">
        <w:rPr>
          <w:rFonts w:ascii="Times New Roman" w:hAnsi="Times New Roman"/>
          <w:sz w:val="28"/>
          <w:szCs w:val="28"/>
        </w:rPr>
        <w:t>/</w:t>
      </w:r>
      <w:r w:rsidR="00BB17FE">
        <w:rPr>
          <w:rFonts w:ascii="Times New Roman" w:hAnsi="Times New Roman"/>
          <w:sz w:val="28"/>
          <w:szCs w:val="28"/>
        </w:rPr>
        <w:t>не проведении</w:t>
      </w:r>
      <w:r w:rsidR="00BB17FE" w:rsidRPr="00A71C73">
        <w:rPr>
          <w:rFonts w:ascii="Times New Roman" w:hAnsi="Times New Roman"/>
          <w:sz w:val="28"/>
          <w:szCs w:val="28"/>
        </w:rPr>
        <w:t xml:space="preserve"> </w:t>
      </w:r>
      <w:r w:rsidR="00BB17FE" w:rsidRPr="00A71C73">
        <w:rPr>
          <w:rFonts w:ascii="Times New Roman" w:hAnsi="Times New Roman"/>
          <w:sz w:val="28"/>
          <w:szCs w:val="28"/>
        </w:rPr>
        <w:lastRenderedPageBreak/>
        <w:t>аукциона</w:t>
      </w:r>
      <w:r w:rsidR="00BB17FE">
        <w:rPr>
          <w:rFonts w:ascii="Times New Roman" w:hAnsi="Times New Roman"/>
          <w:sz w:val="28"/>
          <w:szCs w:val="28"/>
        </w:rPr>
        <w:t>.</w:t>
      </w:r>
    </w:p>
    <w:p w:rsidR="00BB17FE" w:rsidRPr="002D7CA9" w:rsidRDefault="00BB17FE" w:rsidP="002D7CA9">
      <w:pPr>
        <w:pStyle w:val="ConsPlusNormal"/>
        <w:ind w:firstLine="540"/>
        <w:jc w:val="both"/>
        <w:rPr>
          <w:rFonts w:ascii="Times New Roman" w:hAnsi="Times New Roman"/>
          <w:sz w:val="28"/>
          <w:szCs w:val="28"/>
        </w:rPr>
      </w:pPr>
      <w:r>
        <w:rPr>
          <w:rFonts w:ascii="Times New Roman" w:hAnsi="Times New Roman"/>
          <w:sz w:val="28"/>
          <w:szCs w:val="28"/>
        </w:rPr>
        <w:t xml:space="preserve">Факт принятия </w:t>
      </w:r>
      <w:r w:rsidR="008C3DFB">
        <w:rPr>
          <w:rFonts w:ascii="Times New Roman" w:hAnsi="Times New Roman"/>
          <w:sz w:val="28"/>
          <w:szCs w:val="28"/>
        </w:rPr>
        <w:t>Уполномоченным органом</w:t>
      </w:r>
      <w:r>
        <w:rPr>
          <w:rFonts w:ascii="Times New Roman" w:hAnsi="Times New Roman"/>
          <w:sz w:val="28"/>
          <w:szCs w:val="28"/>
        </w:rPr>
        <w:t xml:space="preserve"> </w:t>
      </w:r>
      <w:r w:rsidRPr="00A71C73">
        <w:rPr>
          <w:rFonts w:ascii="Times New Roman" w:hAnsi="Times New Roman"/>
          <w:sz w:val="28"/>
          <w:szCs w:val="28"/>
        </w:rPr>
        <w:t>решения о проведении</w:t>
      </w:r>
      <w:r>
        <w:rPr>
          <w:rFonts w:ascii="Times New Roman" w:hAnsi="Times New Roman"/>
          <w:sz w:val="28"/>
          <w:szCs w:val="28"/>
        </w:rPr>
        <w:t xml:space="preserve"> </w:t>
      </w:r>
      <w:r w:rsidRPr="00A71C73">
        <w:rPr>
          <w:rFonts w:ascii="Times New Roman" w:hAnsi="Times New Roman"/>
          <w:sz w:val="28"/>
          <w:szCs w:val="28"/>
        </w:rPr>
        <w:t>аукциона</w:t>
      </w:r>
      <w:r>
        <w:rPr>
          <w:rFonts w:ascii="Times New Roman" w:hAnsi="Times New Roman"/>
          <w:sz w:val="28"/>
          <w:szCs w:val="28"/>
        </w:rPr>
        <w:t xml:space="preserve"> фиксируется в журнале регистрации.</w:t>
      </w:r>
    </w:p>
    <w:p w:rsidR="00BB17FE" w:rsidRDefault="00BB17FE" w:rsidP="00BB17FE">
      <w:pPr>
        <w:widowControl w:val="0"/>
        <w:suppressAutoHyphens/>
        <w:autoSpaceDE w:val="0"/>
        <w:autoSpaceDN w:val="0"/>
        <w:adjustRightInd w:val="0"/>
        <w:spacing w:after="0" w:line="240" w:lineRule="auto"/>
        <w:jc w:val="center"/>
        <w:rPr>
          <w:rFonts w:ascii="Times New Roman" w:hAnsi="Times New Roman"/>
          <w:b/>
          <w:sz w:val="28"/>
          <w:szCs w:val="28"/>
          <w:lang w:eastAsia="ru-RU"/>
        </w:rPr>
      </w:pPr>
    </w:p>
    <w:p w:rsidR="00BB17FE" w:rsidRDefault="00BB17FE" w:rsidP="00BB17FE">
      <w:pPr>
        <w:widowControl w:val="0"/>
        <w:suppressAutoHyphens/>
        <w:autoSpaceDE w:val="0"/>
        <w:autoSpaceDN w:val="0"/>
        <w:adjustRightInd w:val="0"/>
        <w:spacing w:after="0" w:line="240" w:lineRule="auto"/>
        <w:jc w:val="center"/>
        <w:rPr>
          <w:rFonts w:ascii="Times New Roman" w:hAnsi="Times New Roman"/>
          <w:b/>
          <w:sz w:val="28"/>
          <w:szCs w:val="28"/>
          <w:lang w:eastAsia="ru-RU"/>
        </w:rPr>
      </w:pPr>
      <w:r w:rsidRPr="00CE0DC0">
        <w:rPr>
          <w:rFonts w:ascii="Times New Roman" w:hAnsi="Times New Roman"/>
          <w:b/>
          <w:sz w:val="28"/>
          <w:szCs w:val="28"/>
          <w:lang w:eastAsia="ru-RU"/>
        </w:rPr>
        <w:t xml:space="preserve">Подраздел </w:t>
      </w:r>
      <w:r w:rsidRPr="00CE0DC0">
        <w:rPr>
          <w:rFonts w:ascii="Times New Roman" w:hAnsi="Times New Roman"/>
          <w:b/>
          <w:sz w:val="28"/>
          <w:szCs w:val="28"/>
          <w:lang w:val="en-US" w:eastAsia="ru-RU"/>
        </w:rPr>
        <w:t>I</w:t>
      </w:r>
      <w:r w:rsidR="008C3DFB">
        <w:rPr>
          <w:rFonts w:ascii="Times New Roman" w:hAnsi="Times New Roman"/>
          <w:b/>
          <w:sz w:val="28"/>
          <w:szCs w:val="28"/>
          <w:lang w:val="en-US" w:eastAsia="ru-RU"/>
        </w:rPr>
        <w:t>V</w:t>
      </w:r>
    </w:p>
    <w:p w:rsidR="00BB17FE" w:rsidRDefault="00BB17FE" w:rsidP="00BB17FE">
      <w:pPr>
        <w:widowControl w:val="0"/>
        <w:suppressAutoHyphens/>
        <w:autoSpaceDE w:val="0"/>
        <w:autoSpaceDN w:val="0"/>
        <w:adjustRightInd w:val="0"/>
        <w:spacing w:after="0" w:line="240" w:lineRule="auto"/>
        <w:jc w:val="center"/>
        <w:rPr>
          <w:rFonts w:ascii="Times New Roman" w:hAnsi="Times New Roman"/>
          <w:b/>
          <w:sz w:val="28"/>
          <w:szCs w:val="28"/>
          <w:lang w:eastAsia="ru-RU"/>
        </w:rPr>
      </w:pPr>
      <w:r w:rsidRPr="00CE0DC0">
        <w:rPr>
          <w:rFonts w:ascii="Times New Roman" w:hAnsi="Times New Roman"/>
          <w:b/>
          <w:sz w:val="28"/>
          <w:szCs w:val="28"/>
          <w:lang w:val="en-US" w:eastAsia="ru-RU"/>
        </w:rPr>
        <w:t>II</w:t>
      </w:r>
      <w:r>
        <w:rPr>
          <w:rFonts w:ascii="Times New Roman" w:hAnsi="Times New Roman"/>
          <w:b/>
          <w:sz w:val="28"/>
          <w:szCs w:val="28"/>
          <w:lang w:eastAsia="ru-RU"/>
        </w:rPr>
        <w:t xml:space="preserve"> этап предоставления муниципальной услуги</w:t>
      </w:r>
    </w:p>
    <w:p w:rsidR="00BB17FE" w:rsidRDefault="00BB17FE" w:rsidP="00BB17FE">
      <w:pPr>
        <w:widowControl w:val="0"/>
        <w:suppressAutoHyphens/>
        <w:autoSpaceDE w:val="0"/>
        <w:autoSpaceDN w:val="0"/>
        <w:adjustRightInd w:val="0"/>
        <w:spacing w:after="0" w:line="240" w:lineRule="auto"/>
        <w:jc w:val="center"/>
        <w:rPr>
          <w:rFonts w:ascii="Times New Roman" w:hAnsi="Times New Roman"/>
          <w:b/>
          <w:sz w:val="28"/>
          <w:szCs w:val="28"/>
          <w:lang w:eastAsia="ru-RU"/>
        </w:rPr>
      </w:pPr>
    </w:p>
    <w:p w:rsidR="00BB17FE" w:rsidRPr="00B47403" w:rsidRDefault="00BB17FE" w:rsidP="00BB17FE">
      <w:pPr>
        <w:widowControl w:val="0"/>
        <w:suppressAutoHyphens/>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Глава 1</w:t>
      </w:r>
    </w:p>
    <w:p w:rsidR="00BB17FE" w:rsidRDefault="00BB17FE" w:rsidP="00BB17FE">
      <w:pPr>
        <w:widowControl w:val="0"/>
        <w:suppressAutoHyphens/>
        <w:autoSpaceDE w:val="0"/>
        <w:autoSpaceDN w:val="0"/>
        <w:adjustRightInd w:val="0"/>
        <w:spacing w:after="0" w:line="240" w:lineRule="auto"/>
        <w:jc w:val="center"/>
        <w:rPr>
          <w:rFonts w:ascii="Times New Roman" w:hAnsi="Times New Roman"/>
          <w:b/>
          <w:sz w:val="28"/>
          <w:szCs w:val="28"/>
          <w:lang w:eastAsia="ru-RU"/>
        </w:rPr>
      </w:pPr>
      <w:r w:rsidRPr="00A71C73">
        <w:rPr>
          <w:rFonts w:ascii="Times New Roman" w:hAnsi="Times New Roman"/>
          <w:b/>
          <w:sz w:val="28"/>
          <w:szCs w:val="28"/>
          <w:lang w:eastAsia="ru-RU"/>
        </w:rPr>
        <w:t>Публикация извещения о проведении аукциона</w:t>
      </w:r>
      <w:r>
        <w:rPr>
          <w:rFonts w:ascii="Times New Roman" w:hAnsi="Times New Roman"/>
          <w:b/>
          <w:sz w:val="28"/>
          <w:szCs w:val="28"/>
          <w:lang w:eastAsia="ru-RU"/>
        </w:rPr>
        <w:t xml:space="preserve"> и прием заявок                        </w:t>
      </w:r>
      <w:r w:rsidRPr="00E23C9F">
        <w:rPr>
          <w:rFonts w:ascii="Times New Roman" w:hAnsi="Times New Roman"/>
          <w:b/>
          <w:sz w:val="28"/>
          <w:szCs w:val="28"/>
          <w:lang w:eastAsia="ru-RU"/>
        </w:rPr>
        <w:t>на участие в аукционе</w:t>
      </w:r>
    </w:p>
    <w:p w:rsidR="00BB17FE" w:rsidRPr="00E23C9F" w:rsidRDefault="00BB17FE" w:rsidP="00BB17FE">
      <w:pPr>
        <w:widowControl w:val="0"/>
        <w:suppressAutoHyphens/>
        <w:autoSpaceDE w:val="0"/>
        <w:autoSpaceDN w:val="0"/>
        <w:adjustRightInd w:val="0"/>
        <w:spacing w:after="0" w:line="240" w:lineRule="auto"/>
        <w:jc w:val="center"/>
        <w:rPr>
          <w:rFonts w:ascii="Times New Roman" w:hAnsi="Times New Roman"/>
          <w:b/>
          <w:sz w:val="16"/>
          <w:szCs w:val="16"/>
          <w:lang w:eastAsia="ru-RU"/>
        </w:rPr>
      </w:pPr>
    </w:p>
    <w:p w:rsidR="00BB17FE" w:rsidRPr="00131297" w:rsidRDefault="00E70249" w:rsidP="00BB17FE">
      <w:pPr>
        <w:pStyle w:val="ConsPlusNormal"/>
        <w:ind w:firstLine="540"/>
        <w:jc w:val="both"/>
        <w:rPr>
          <w:rFonts w:ascii="Times New Roman" w:hAnsi="Times New Roman"/>
          <w:sz w:val="28"/>
          <w:szCs w:val="28"/>
        </w:rPr>
      </w:pPr>
      <w:r>
        <w:rPr>
          <w:rFonts w:ascii="Times New Roman" w:hAnsi="Times New Roman"/>
          <w:sz w:val="28"/>
          <w:szCs w:val="28"/>
        </w:rPr>
        <w:t>9</w:t>
      </w:r>
      <w:r w:rsidR="004B0176">
        <w:rPr>
          <w:rFonts w:ascii="Times New Roman" w:hAnsi="Times New Roman"/>
          <w:sz w:val="28"/>
          <w:szCs w:val="28"/>
        </w:rPr>
        <w:t>3</w:t>
      </w:r>
      <w:r w:rsidR="00BB17FE" w:rsidRPr="00131297">
        <w:rPr>
          <w:rFonts w:ascii="Times New Roman" w:hAnsi="Times New Roman"/>
          <w:sz w:val="28"/>
          <w:szCs w:val="28"/>
        </w:rPr>
        <w:t>. Основанием для начала</w:t>
      </w:r>
      <w:r w:rsidR="00BB17FE">
        <w:rPr>
          <w:rFonts w:ascii="Times New Roman" w:hAnsi="Times New Roman"/>
          <w:sz w:val="28"/>
          <w:szCs w:val="28"/>
        </w:rPr>
        <w:t xml:space="preserve"> выполнения</w:t>
      </w:r>
      <w:r w:rsidR="00BB17FE" w:rsidRPr="00131297">
        <w:rPr>
          <w:rFonts w:ascii="Times New Roman" w:hAnsi="Times New Roman"/>
          <w:sz w:val="28"/>
          <w:szCs w:val="28"/>
        </w:rPr>
        <w:t xml:space="preserve"> административной процедуры является принятие </w:t>
      </w:r>
      <w:r w:rsidR="008C3DFB">
        <w:rPr>
          <w:rFonts w:ascii="Times New Roman" w:hAnsi="Times New Roman"/>
          <w:sz w:val="28"/>
          <w:szCs w:val="28"/>
        </w:rPr>
        <w:t>Уполномоченным органом</w:t>
      </w:r>
      <w:r w:rsidR="00BB17FE">
        <w:rPr>
          <w:rFonts w:ascii="Times New Roman" w:hAnsi="Times New Roman"/>
          <w:sz w:val="28"/>
          <w:szCs w:val="28"/>
        </w:rPr>
        <w:t xml:space="preserve"> </w:t>
      </w:r>
      <w:r w:rsidR="008C3DFB">
        <w:rPr>
          <w:rFonts w:ascii="Times New Roman" w:hAnsi="Times New Roman"/>
          <w:sz w:val="28"/>
          <w:szCs w:val="28"/>
        </w:rPr>
        <w:t>Распоряжения</w:t>
      </w:r>
      <w:r w:rsidR="00BB17FE">
        <w:rPr>
          <w:rFonts w:ascii="Times New Roman" w:hAnsi="Times New Roman"/>
          <w:sz w:val="28"/>
          <w:szCs w:val="28"/>
        </w:rPr>
        <w:t xml:space="preserve"> </w:t>
      </w:r>
      <w:r w:rsidR="00BB17FE" w:rsidRPr="00131297">
        <w:rPr>
          <w:rFonts w:ascii="Times New Roman" w:hAnsi="Times New Roman"/>
          <w:sz w:val="28"/>
          <w:szCs w:val="28"/>
        </w:rPr>
        <w:t>о проведении аукциона по продаже земельного участка либо права на заключение договора аренды земельного участка.</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94</w:t>
      </w:r>
      <w:r w:rsidR="00BB17FE" w:rsidRPr="00131297">
        <w:rPr>
          <w:rFonts w:ascii="Times New Roman" w:hAnsi="Times New Roman"/>
          <w:sz w:val="28"/>
          <w:szCs w:val="28"/>
        </w:rPr>
        <w:t xml:space="preserve">. В качестве организатора аукциона </w:t>
      </w:r>
      <w:r w:rsidR="00BB17FE">
        <w:rPr>
          <w:rFonts w:ascii="Times New Roman" w:hAnsi="Times New Roman"/>
          <w:sz w:val="28"/>
          <w:szCs w:val="28"/>
        </w:rPr>
        <w:t>могут выступать Комитет по управлению имуществом</w:t>
      </w:r>
      <w:r w:rsidR="00BB17FE" w:rsidRPr="00131297">
        <w:rPr>
          <w:rFonts w:ascii="Times New Roman" w:hAnsi="Times New Roman"/>
          <w:sz w:val="28"/>
          <w:szCs w:val="28"/>
        </w:rPr>
        <w:t xml:space="preserve"> либо действующая на основании договора с ним специализированная организация</w:t>
      </w:r>
      <w:r w:rsidR="00BB17FE">
        <w:rPr>
          <w:rFonts w:ascii="Times New Roman" w:hAnsi="Times New Roman"/>
          <w:sz w:val="28"/>
          <w:szCs w:val="28"/>
        </w:rPr>
        <w:t xml:space="preserve"> (далее также именуемые «организатор аукциона»)</w:t>
      </w:r>
      <w:r w:rsidR="00BB17FE" w:rsidRPr="00131297">
        <w:rPr>
          <w:rFonts w:ascii="Times New Roman" w:hAnsi="Times New Roman"/>
          <w:sz w:val="28"/>
          <w:szCs w:val="28"/>
        </w:rPr>
        <w:t>.</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95</w:t>
      </w:r>
      <w:r w:rsidR="00BB17FE">
        <w:rPr>
          <w:rFonts w:ascii="Times New Roman" w:hAnsi="Times New Roman"/>
          <w:sz w:val="28"/>
          <w:szCs w:val="28"/>
        </w:rPr>
        <w:t xml:space="preserve">. </w:t>
      </w:r>
      <w:r w:rsidR="00BB17FE" w:rsidRPr="00781A79">
        <w:rPr>
          <w:rFonts w:ascii="Times New Roman" w:hAnsi="Times New Roman"/>
          <w:sz w:val="28"/>
          <w:szCs w:val="28"/>
        </w:rPr>
        <w:t>О</w:t>
      </w:r>
      <w:r w:rsidR="00BB17FE">
        <w:rPr>
          <w:rFonts w:ascii="Times New Roman" w:hAnsi="Times New Roman"/>
          <w:sz w:val="28"/>
          <w:szCs w:val="28"/>
        </w:rPr>
        <w:t>тветственный сотрудник о</w:t>
      </w:r>
      <w:r w:rsidR="00BB17FE" w:rsidRPr="00781A79">
        <w:rPr>
          <w:rFonts w:ascii="Times New Roman" w:hAnsi="Times New Roman"/>
          <w:sz w:val="28"/>
          <w:szCs w:val="28"/>
        </w:rPr>
        <w:t>рганизатор</w:t>
      </w:r>
      <w:r w:rsidR="00BB17FE">
        <w:rPr>
          <w:rFonts w:ascii="Times New Roman" w:hAnsi="Times New Roman"/>
          <w:sz w:val="28"/>
          <w:szCs w:val="28"/>
        </w:rPr>
        <w:t>а</w:t>
      </w:r>
      <w:r w:rsidR="00BB17FE" w:rsidRPr="00781A79">
        <w:rPr>
          <w:rFonts w:ascii="Times New Roman" w:hAnsi="Times New Roman"/>
          <w:sz w:val="28"/>
          <w:szCs w:val="28"/>
        </w:rPr>
        <w:t xml:space="preserve"> аукциона</w:t>
      </w:r>
      <w:r w:rsidR="00BB17FE">
        <w:rPr>
          <w:rFonts w:ascii="Times New Roman" w:hAnsi="Times New Roman"/>
          <w:sz w:val="28"/>
          <w:szCs w:val="28"/>
        </w:rPr>
        <w:t xml:space="preserve"> на основании принятого </w:t>
      </w:r>
      <w:r w:rsidR="008C3DFB">
        <w:rPr>
          <w:rFonts w:ascii="Times New Roman" w:hAnsi="Times New Roman"/>
          <w:sz w:val="28"/>
          <w:szCs w:val="28"/>
        </w:rPr>
        <w:t>Уполномоченным органом Распоряжения</w:t>
      </w:r>
      <w:r w:rsidR="00BB17FE">
        <w:rPr>
          <w:rFonts w:ascii="Times New Roman" w:hAnsi="Times New Roman"/>
          <w:sz w:val="28"/>
          <w:szCs w:val="28"/>
        </w:rPr>
        <w:t xml:space="preserve"> о проведении аукциона:</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95</w:t>
      </w:r>
      <w:r w:rsidR="00BB17FE">
        <w:rPr>
          <w:rFonts w:ascii="Times New Roman" w:hAnsi="Times New Roman"/>
          <w:sz w:val="28"/>
          <w:szCs w:val="28"/>
        </w:rPr>
        <w:t>.1.</w:t>
      </w:r>
      <w:r w:rsidR="00BB17FE" w:rsidRPr="005730B4">
        <w:rPr>
          <w:rFonts w:ascii="Times New Roman" w:hAnsi="Times New Roman"/>
          <w:sz w:val="28"/>
          <w:szCs w:val="28"/>
        </w:rPr>
        <w:t xml:space="preserve"> устанавливает предмет аукциона (продаж</w:t>
      </w:r>
      <w:r w:rsidR="00BB17FE">
        <w:rPr>
          <w:rFonts w:ascii="Times New Roman" w:hAnsi="Times New Roman"/>
          <w:sz w:val="28"/>
          <w:szCs w:val="28"/>
        </w:rPr>
        <w:t>а</w:t>
      </w:r>
      <w:r w:rsidR="00BB17FE" w:rsidRPr="005730B4">
        <w:rPr>
          <w:rFonts w:ascii="Times New Roman" w:hAnsi="Times New Roman"/>
          <w:sz w:val="28"/>
          <w:szCs w:val="28"/>
        </w:rPr>
        <w:t xml:space="preserve"> земельного участка </w:t>
      </w:r>
      <w:r w:rsidR="00BB17FE">
        <w:rPr>
          <w:rFonts w:ascii="Times New Roman" w:hAnsi="Times New Roman"/>
          <w:sz w:val="28"/>
          <w:szCs w:val="28"/>
        </w:rPr>
        <w:t xml:space="preserve">или </w:t>
      </w:r>
      <w:r w:rsidR="00BB17FE" w:rsidRPr="005730B4">
        <w:rPr>
          <w:rFonts w:ascii="Times New Roman" w:hAnsi="Times New Roman"/>
          <w:sz w:val="28"/>
          <w:szCs w:val="28"/>
        </w:rPr>
        <w:t>прав</w:t>
      </w:r>
      <w:r w:rsidR="00BB17FE">
        <w:rPr>
          <w:rFonts w:ascii="Times New Roman" w:hAnsi="Times New Roman"/>
          <w:sz w:val="28"/>
          <w:szCs w:val="28"/>
        </w:rPr>
        <w:t xml:space="preserve">а на </w:t>
      </w:r>
      <w:r w:rsidR="00BB17FE" w:rsidRPr="005730B4">
        <w:rPr>
          <w:rFonts w:ascii="Times New Roman" w:hAnsi="Times New Roman"/>
          <w:sz w:val="28"/>
          <w:szCs w:val="28"/>
        </w:rPr>
        <w:t>заключени</w:t>
      </w:r>
      <w:r w:rsidR="00BB17FE">
        <w:rPr>
          <w:rFonts w:ascii="Times New Roman" w:hAnsi="Times New Roman"/>
          <w:sz w:val="28"/>
          <w:szCs w:val="28"/>
        </w:rPr>
        <w:t>е</w:t>
      </w:r>
      <w:r w:rsidR="00BB17FE" w:rsidRPr="005730B4">
        <w:rPr>
          <w:rFonts w:ascii="Times New Roman" w:hAnsi="Times New Roman"/>
          <w:sz w:val="28"/>
          <w:szCs w:val="28"/>
        </w:rPr>
        <w:t xml:space="preserve"> договора аренды земельного участка</w:t>
      </w:r>
      <w:r w:rsidR="00BB17FE">
        <w:rPr>
          <w:rFonts w:ascii="Times New Roman" w:hAnsi="Times New Roman"/>
          <w:sz w:val="28"/>
          <w:szCs w:val="28"/>
        </w:rPr>
        <w:t>);</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95</w:t>
      </w:r>
      <w:r w:rsidR="00BB17FE">
        <w:rPr>
          <w:rFonts w:ascii="Times New Roman" w:hAnsi="Times New Roman"/>
          <w:sz w:val="28"/>
          <w:szCs w:val="28"/>
        </w:rPr>
        <w:t>.2.</w:t>
      </w:r>
      <w:r w:rsidR="00BB17FE" w:rsidRPr="005730B4">
        <w:rPr>
          <w:rFonts w:ascii="Times New Roman" w:hAnsi="Times New Roman"/>
          <w:sz w:val="28"/>
          <w:szCs w:val="28"/>
        </w:rPr>
        <w:t xml:space="preserve"> определяет с учетом требований пунктов 9</w:t>
      </w:r>
      <w:r w:rsidR="00BB17FE">
        <w:rPr>
          <w:rFonts w:ascii="Times New Roman" w:hAnsi="Times New Roman"/>
          <w:sz w:val="28"/>
          <w:szCs w:val="28"/>
        </w:rPr>
        <w:t>,</w:t>
      </w:r>
      <w:r w:rsidR="00BB17FE" w:rsidRPr="005730B4">
        <w:rPr>
          <w:rFonts w:ascii="Times New Roman" w:hAnsi="Times New Roman"/>
          <w:sz w:val="28"/>
          <w:szCs w:val="28"/>
        </w:rPr>
        <w:t xml:space="preserve"> 10 статьи 39.11 Земельного кодекса Российской Федерации открытый или закрытый по составу участников характер аукциона;</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95</w:t>
      </w:r>
      <w:r w:rsidR="00BB17FE">
        <w:rPr>
          <w:rFonts w:ascii="Times New Roman" w:hAnsi="Times New Roman"/>
          <w:sz w:val="28"/>
          <w:szCs w:val="28"/>
        </w:rPr>
        <w:t>.3.</w:t>
      </w:r>
      <w:r w:rsidR="00BB17FE" w:rsidRPr="005730B4">
        <w:rPr>
          <w:rFonts w:ascii="Times New Roman" w:hAnsi="Times New Roman"/>
          <w:sz w:val="28"/>
          <w:szCs w:val="28"/>
        </w:rPr>
        <w:t xml:space="preserve"> определяет с учетом требований статьи 39.13 Земельного кодекса Российской Федерации форму проведения аукциона (в электронной или в неэлектронной форме)</w:t>
      </w:r>
      <w:r w:rsidR="00BB17FE">
        <w:rPr>
          <w:rFonts w:ascii="Times New Roman" w:hAnsi="Times New Roman"/>
          <w:sz w:val="28"/>
          <w:szCs w:val="28"/>
        </w:rPr>
        <w:t>;</w:t>
      </w:r>
    </w:p>
    <w:p w:rsidR="00BB17FE" w:rsidRPr="001B53CA"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95</w:t>
      </w:r>
      <w:r w:rsidR="00BB17FE">
        <w:rPr>
          <w:rFonts w:ascii="Times New Roman" w:hAnsi="Times New Roman"/>
          <w:sz w:val="28"/>
          <w:szCs w:val="28"/>
        </w:rPr>
        <w:t xml:space="preserve">.4 </w:t>
      </w:r>
      <w:r w:rsidR="00BB17FE" w:rsidRPr="001B53CA">
        <w:rPr>
          <w:rFonts w:ascii="Times New Roman" w:hAnsi="Times New Roman"/>
          <w:sz w:val="28"/>
          <w:szCs w:val="28"/>
        </w:rPr>
        <w:t>определяет с учетом требований пунктов 12, 14, 15</w:t>
      </w:r>
      <w:r w:rsidR="00BB17FE">
        <w:rPr>
          <w:rFonts w:ascii="Times New Roman" w:hAnsi="Times New Roman"/>
          <w:sz w:val="28"/>
          <w:szCs w:val="28"/>
        </w:rPr>
        <w:t>,</w:t>
      </w:r>
      <w:r w:rsidR="00BB17FE" w:rsidRPr="001B53CA">
        <w:rPr>
          <w:rFonts w:ascii="Times New Roman" w:hAnsi="Times New Roman"/>
          <w:sz w:val="28"/>
          <w:szCs w:val="28"/>
        </w:rPr>
        <w:t xml:space="preserve"> статьи 39.11 Земельного кодекса Российской Федерации начальную цену предмета аукциона;</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95</w:t>
      </w:r>
      <w:r w:rsidR="00BB17FE">
        <w:rPr>
          <w:rFonts w:ascii="Times New Roman" w:hAnsi="Times New Roman"/>
          <w:sz w:val="28"/>
          <w:szCs w:val="28"/>
        </w:rPr>
        <w:t>.5</w:t>
      </w:r>
      <w:r w:rsidR="00BB17FE" w:rsidRPr="00781A79">
        <w:rPr>
          <w:rFonts w:ascii="Times New Roman" w:hAnsi="Times New Roman"/>
          <w:sz w:val="28"/>
          <w:szCs w:val="28"/>
        </w:rPr>
        <w:t xml:space="preserve">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w:t>
      </w:r>
      <w:r w:rsidR="00BB17FE">
        <w:rPr>
          <w:rFonts w:ascii="Times New Roman" w:hAnsi="Times New Roman"/>
          <w:sz w:val="28"/>
          <w:szCs w:val="28"/>
        </w:rPr>
        <w:t>«</w:t>
      </w:r>
      <w:r w:rsidR="00BB17FE" w:rsidRPr="00781A79">
        <w:rPr>
          <w:rFonts w:ascii="Times New Roman" w:hAnsi="Times New Roman"/>
          <w:sz w:val="28"/>
          <w:szCs w:val="28"/>
        </w:rPr>
        <w:t>шаг аукциона</w:t>
      </w:r>
      <w:r w:rsidR="00BB17FE">
        <w:rPr>
          <w:rFonts w:ascii="Times New Roman" w:hAnsi="Times New Roman"/>
          <w:sz w:val="28"/>
          <w:szCs w:val="28"/>
        </w:rPr>
        <w:t>»</w:t>
      </w:r>
      <w:r w:rsidR="00BB17FE" w:rsidRPr="00781A79">
        <w:rPr>
          <w:rFonts w:ascii="Times New Roman" w:hAnsi="Times New Roman"/>
          <w:sz w:val="28"/>
          <w:szCs w:val="28"/>
        </w:rPr>
        <w:t xml:space="preserve">). </w:t>
      </w:r>
      <w:r w:rsidR="00BB17FE">
        <w:rPr>
          <w:rFonts w:ascii="Times New Roman" w:hAnsi="Times New Roman"/>
          <w:sz w:val="28"/>
          <w:szCs w:val="28"/>
        </w:rPr>
        <w:t>«</w:t>
      </w:r>
      <w:r w:rsidR="00BB17FE" w:rsidRPr="00781A79">
        <w:rPr>
          <w:rFonts w:ascii="Times New Roman" w:hAnsi="Times New Roman"/>
          <w:sz w:val="28"/>
          <w:szCs w:val="28"/>
        </w:rPr>
        <w:t>Шаг аукциона</w:t>
      </w:r>
      <w:r w:rsidR="00BB17FE">
        <w:rPr>
          <w:rFonts w:ascii="Times New Roman" w:hAnsi="Times New Roman"/>
          <w:sz w:val="28"/>
          <w:szCs w:val="28"/>
        </w:rPr>
        <w:t>»</w:t>
      </w:r>
      <w:r w:rsidR="00BB17FE" w:rsidRPr="00781A79">
        <w:rPr>
          <w:rFonts w:ascii="Times New Roman" w:hAnsi="Times New Roman"/>
          <w:sz w:val="28"/>
          <w:szCs w:val="28"/>
        </w:rPr>
        <w:t xml:space="preserve"> устанавливается в пределах трех процентов начальной цены предмета ау</w:t>
      </w:r>
      <w:r w:rsidR="00BB17FE">
        <w:rPr>
          <w:rFonts w:ascii="Times New Roman" w:hAnsi="Times New Roman"/>
          <w:sz w:val="28"/>
          <w:szCs w:val="28"/>
        </w:rPr>
        <w:t>кциона;</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95</w:t>
      </w:r>
      <w:r w:rsidR="00BB17FE">
        <w:rPr>
          <w:rFonts w:ascii="Times New Roman" w:hAnsi="Times New Roman"/>
          <w:sz w:val="28"/>
          <w:szCs w:val="28"/>
        </w:rPr>
        <w:t xml:space="preserve">.6 не </w:t>
      </w:r>
      <w:r w:rsidR="00BB17FE" w:rsidRPr="00905E0C">
        <w:rPr>
          <w:rFonts w:ascii="Times New Roman" w:hAnsi="Times New Roman"/>
          <w:sz w:val="28"/>
          <w:szCs w:val="28"/>
        </w:rPr>
        <w:t>менее чем за тридцать дней до дня проведения аукциона</w:t>
      </w:r>
      <w:r w:rsidR="00BB17FE" w:rsidRPr="00131297">
        <w:rPr>
          <w:rFonts w:ascii="Times New Roman" w:hAnsi="Times New Roman"/>
          <w:sz w:val="28"/>
          <w:szCs w:val="28"/>
        </w:rPr>
        <w:t xml:space="preserve"> обеспечивает</w:t>
      </w:r>
      <w:r w:rsidR="00BB17FE">
        <w:rPr>
          <w:rFonts w:ascii="Times New Roman" w:hAnsi="Times New Roman"/>
          <w:sz w:val="28"/>
          <w:szCs w:val="28"/>
        </w:rPr>
        <w:t>:</w:t>
      </w:r>
    </w:p>
    <w:p w:rsidR="00BB17FE" w:rsidRDefault="00BB17FE" w:rsidP="00BB17FE">
      <w:pPr>
        <w:pStyle w:val="ConsPlusNormal"/>
        <w:ind w:firstLine="540"/>
        <w:jc w:val="both"/>
        <w:rPr>
          <w:rFonts w:ascii="Times New Roman" w:hAnsi="Times New Roman"/>
          <w:sz w:val="28"/>
          <w:szCs w:val="28"/>
        </w:rPr>
      </w:pPr>
      <w:r w:rsidRPr="00131297">
        <w:rPr>
          <w:rFonts w:ascii="Times New Roman" w:hAnsi="Times New Roman"/>
          <w:sz w:val="28"/>
          <w:szCs w:val="28"/>
        </w:rPr>
        <w:t xml:space="preserve">размещение </w:t>
      </w:r>
      <w:r w:rsidRPr="000B7A8C">
        <w:rPr>
          <w:rFonts w:ascii="Times New Roman" w:hAnsi="Times New Roman"/>
          <w:sz w:val="28"/>
          <w:szCs w:val="28"/>
        </w:rPr>
        <w:t>извещения о проведении аукциона, оформленного в соответствии с требования</w:t>
      </w:r>
      <w:r>
        <w:rPr>
          <w:rFonts w:ascii="Times New Roman" w:hAnsi="Times New Roman"/>
          <w:sz w:val="28"/>
          <w:szCs w:val="28"/>
        </w:rPr>
        <w:t>ми</w:t>
      </w:r>
      <w:r w:rsidRPr="000B7A8C">
        <w:rPr>
          <w:rFonts w:ascii="Times New Roman" w:hAnsi="Times New Roman"/>
          <w:sz w:val="28"/>
          <w:szCs w:val="28"/>
        </w:rPr>
        <w:t xml:space="preserve"> пункт</w:t>
      </w:r>
      <w:r>
        <w:rPr>
          <w:rFonts w:ascii="Times New Roman" w:hAnsi="Times New Roman"/>
          <w:sz w:val="28"/>
          <w:szCs w:val="28"/>
        </w:rPr>
        <w:t>ов</w:t>
      </w:r>
      <w:r w:rsidRPr="000B7A8C">
        <w:rPr>
          <w:rFonts w:ascii="Times New Roman" w:hAnsi="Times New Roman"/>
          <w:sz w:val="28"/>
          <w:szCs w:val="28"/>
        </w:rPr>
        <w:t xml:space="preserve"> 21</w:t>
      </w:r>
      <w:r>
        <w:rPr>
          <w:rFonts w:ascii="Times New Roman" w:hAnsi="Times New Roman"/>
          <w:sz w:val="28"/>
          <w:szCs w:val="28"/>
        </w:rPr>
        <w:t xml:space="preserve"> - 2</w:t>
      </w:r>
      <w:r w:rsidR="008C3DFB">
        <w:rPr>
          <w:rFonts w:ascii="Times New Roman" w:hAnsi="Times New Roman"/>
          <w:sz w:val="28"/>
          <w:szCs w:val="28"/>
        </w:rPr>
        <w:t>2</w:t>
      </w:r>
      <w:r w:rsidRPr="000B7A8C">
        <w:rPr>
          <w:rFonts w:ascii="Times New Roman" w:hAnsi="Times New Roman"/>
          <w:sz w:val="28"/>
          <w:szCs w:val="28"/>
        </w:rPr>
        <w:t xml:space="preserve"> статьи 39.11 Земельного</w:t>
      </w:r>
      <w:r>
        <w:rPr>
          <w:rFonts w:ascii="Times New Roman" w:hAnsi="Times New Roman"/>
          <w:sz w:val="28"/>
          <w:szCs w:val="28"/>
        </w:rPr>
        <w:t xml:space="preserve"> </w:t>
      </w:r>
      <w:r w:rsidRPr="000B7A8C">
        <w:rPr>
          <w:rFonts w:ascii="Times New Roman" w:hAnsi="Times New Roman"/>
          <w:sz w:val="28"/>
          <w:szCs w:val="28"/>
        </w:rPr>
        <w:t>кодекса Российской Федерации, на официальном сайте</w:t>
      </w:r>
      <w:r>
        <w:rPr>
          <w:rFonts w:ascii="Times New Roman" w:hAnsi="Times New Roman"/>
          <w:sz w:val="28"/>
          <w:szCs w:val="28"/>
        </w:rPr>
        <w:t xml:space="preserve">. </w:t>
      </w:r>
      <w:r w:rsidRPr="00F97520">
        <w:rPr>
          <w:rFonts w:ascii="Times New Roman" w:hAnsi="Times New Roman"/>
          <w:sz w:val="28"/>
          <w:szCs w:val="28"/>
        </w:rPr>
        <w:t xml:space="preserve">Обязательным приложением к размещенному на официальном сайте извещению о проведении аукциона в зависимости от предмета аукциона является проект договора купли-продажи земельного участка или проект договора аренды </w:t>
      </w:r>
      <w:r w:rsidRPr="00F97520">
        <w:rPr>
          <w:rFonts w:ascii="Times New Roman" w:hAnsi="Times New Roman"/>
          <w:sz w:val="28"/>
          <w:szCs w:val="28"/>
        </w:rPr>
        <w:lastRenderedPageBreak/>
        <w:t>земельного участка</w:t>
      </w:r>
      <w:r>
        <w:rPr>
          <w:rFonts w:ascii="Times New Roman" w:hAnsi="Times New Roman"/>
          <w:sz w:val="28"/>
          <w:szCs w:val="28"/>
        </w:rPr>
        <w:t>;</w:t>
      </w:r>
    </w:p>
    <w:p w:rsidR="00BB17FE" w:rsidRPr="00FF5ACA" w:rsidRDefault="00BB17FE" w:rsidP="00FF5ACA">
      <w:pPr>
        <w:pStyle w:val="ConsPlusNormal"/>
        <w:ind w:firstLine="540"/>
        <w:jc w:val="both"/>
        <w:rPr>
          <w:rFonts w:ascii="Times New Roman" w:hAnsi="Times New Roman"/>
          <w:sz w:val="16"/>
          <w:szCs w:val="16"/>
        </w:rPr>
      </w:pPr>
      <w:r w:rsidRPr="000B7A8C">
        <w:rPr>
          <w:rFonts w:ascii="Times New Roman" w:hAnsi="Times New Roman"/>
          <w:sz w:val="28"/>
          <w:szCs w:val="28"/>
        </w:rPr>
        <w:t>опубликование извещения о проведении аукциона в порядке, установленном для официального опубликования муниципальных правовых актов</w:t>
      </w:r>
      <w:r>
        <w:rPr>
          <w:rFonts w:ascii="Times New Roman" w:hAnsi="Times New Roman"/>
          <w:sz w:val="28"/>
          <w:szCs w:val="28"/>
        </w:rPr>
        <w:t xml:space="preserve"> </w:t>
      </w:r>
      <w:r w:rsidR="0008004F">
        <w:rPr>
          <w:rFonts w:ascii="Times New Roman" w:hAnsi="Times New Roman"/>
          <w:sz w:val="28"/>
          <w:szCs w:val="28"/>
        </w:rPr>
        <w:t>У</w:t>
      </w:r>
      <w:r>
        <w:rPr>
          <w:rFonts w:ascii="Times New Roman" w:hAnsi="Times New Roman"/>
          <w:sz w:val="28"/>
          <w:szCs w:val="28"/>
        </w:rPr>
        <w:t xml:space="preserve">ставом </w:t>
      </w:r>
      <w:r w:rsidR="0008004F">
        <w:rPr>
          <w:rFonts w:ascii="Times New Roman" w:hAnsi="Times New Roman"/>
          <w:sz w:val="28"/>
          <w:szCs w:val="28"/>
        </w:rPr>
        <w:t>Кашинского городского округа Тверской области</w:t>
      </w:r>
      <w:r w:rsidR="00FF5ACA">
        <w:rPr>
          <w:rFonts w:ascii="Times New Roman" w:hAnsi="Times New Roman"/>
          <w:sz w:val="28"/>
          <w:szCs w:val="28"/>
        </w:rPr>
        <w:t>;</w:t>
      </w:r>
      <w:r w:rsidR="00FF5ACA">
        <w:rPr>
          <w:rFonts w:ascii="Times New Roman" w:hAnsi="Times New Roman"/>
          <w:sz w:val="16"/>
          <w:szCs w:val="16"/>
        </w:rPr>
        <w:t xml:space="preserve"> </w:t>
      </w:r>
      <w:r>
        <w:rPr>
          <w:rFonts w:ascii="Times New Roman" w:hAnsi="Times New Roman"/>
          <w:sz w:val="28"/>
          <w:szCs w:val="28"/>
        </w:rPr>
        <w:t xml:space="preserve">(в случае проведения аукциона в электронной форме опубликования извещения </w:t>
      </w:r>
      <w:r w:rsidRPr="00F97520">
        <w:rPr>
          <w:rFonts w:ascii="Times New Roman" w:hAnsi="Times New Roman"/>
          <w:sz w:val="28"/>
          <w:szCs w:val="28"/>
        </w:rPr>
        <w:t>о проведении аукциона</w:t>
      </w:r>
      <w:r>
        <w:rPr>
          <w:rFonts w:ascii="Times New Roman" w:hAnsi="Times New Roman"/>
          <w:sz w:val="28"/>
          <w:szCs w:val="28"/>
        </w:rPr>
        <w:t xml:space="preserve"> не требуется).</w:t>
      </w:r>
    </w:p>
    <w:p w:rsidR="00BB17FE" w:rsidRPr="00131297" w:rsidRDefault="00BB17FE" w:rsidP="00BB17FE">
      <w:pPr>
        <w:pStyle w:val="ConsPlusNormal"/>
        <w:jc w:val="both"/>
        <w:rPr>
          <w:rFonts w:ascii="Times New Roman" w:hAnsi="Times New Roman"/>
          <w:sz w:val="28"/>
          <w:szCs w:val="28"/>
        </w:rPr>
      </w:pPr>
      <w:r>
        <w:rPr>
          <w:rFonts w:ascii="Times New Roman" w:hAnsi="Times New Roman"/>
          <w:sz w:val="28"/>
          <w:szCs w:val="28"/>
        </w:rPr>
        <w:tab/>
        <w:t>Максимальный срок выполнения действий – 7 календарных дней со дня принятия Комитетом по управлению имуществом решения о проведении аукциона.</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96</w:t>
      </w:r>
      <w:r w:rsidR="00BB17FE" w:rsidRPr="00131297">
        <w:rPr>
          <w:rFonts w:ascii="Times New Roman" w:hAnsi="Times New Roman"/>
          <w:sz w:val="28"/>
          <w:szCs w:val="28"/>
        </w:rPr>
        <w:t xml:space="preserve">. </w:t>
      </w:r>
      <w:r w:rsidR="00BB17FE">
        <w:rPr>
          <w:rFonts w:ascii="Times New Roman" w:hAnsi="Times New Roman"/>
          <w:sz w:val="28"/>
          <w:szCs w:val="28"/>
        </w:rPr>
        <w:t xml:space="preserve">После размещения </w:t>
      </w:r>
      <w:r w:rsidR="00BB17FE" w:rsidRPr="000B7A8C">
        <w:rPr>
          <w:rFonts w:ascii="Times New Roman" w:hAnsi="Times New Roman"/>
          <w:sz w:val="28"/>
          <w:szCs w:val="28"/>
        </w:rPr>
        <w:t>извещения о проведении аукциона</w:t>
      </w:r>
      <w:r w:rsidR="00BB17FE">
        <w:rPr>
          <w:rFonts w:ascii="Times New Roman" w:hAnsi="Times New Roman"/>
          <w:sz w:val="28"/>
          <w:szCs w:val="28"/>
        </w:rPr>
        <w:t xml:space="preserve"> </w:t>
      </w:r>
      <w:r w:rsidR="00BB17FE" w:rsidRPr="000B7A8C">
        <w:rPr>
          <w:rFonts w:ascii="Times New Roman" w:hAnsi="Times New Roman"/>
          <w:sz w:val="28"/>
          <w:szCs w:val="28"/>
        </w:rPr>
        <w:t>на официальном сайте</w:t>
      </w:r>
      <w:r w:rsidR="00BB17FE">
        <w:rPr>
          <w:rFonts w:ascii="Times New Roman" w:hAnsi="Times New Roman"/>
          <w:sz w:val="28"/>
          <w:szCs w:val="28"/>
        </w:rPr>
        <w:t xml:space="preserve"> и его опубликования (в случаях, установленных законодательством) ответственный сотрудник о</w:t>
      </w:r>
      <w:r w:rsidR="00BB17FE" w:rsidRPr="00781A79">
        <w:rPr>
          <w:rFonts w:ascii="Times New Roman" w:hAnsi="Times New Roman"/>
          <w:sz w:val="28"/>
          <w:szCs w:val="28"/>
        </w:rPr>
        <w:t>рганизатор</w:t>
      </w:r>
      <w:r w:rsidR="00BB17FE">
        <w:rPr>
          <w:rFonts w:ascii="Times New Roman" w:hAnsi="Times New Roman"/>
          <w:sz w:val="28"/>
          <w:szCs w:val="28"/>
        </w:rPr>
        <w:t>а</w:t>
      </w:r>
      <w:r w:rsidR="00BB17FE" w:rsidRPr="00781A79">
        <w:rPr>
          <w:rFonts w:ascii="Times New Roman" w:hAnsi="Times New Roman"/>
          <w:sz w:val="28"/>
          <w:szCs w:val="28"/>
        </w:rPr>
        <w:t xml:space="preserve"> аукциона</w:t>
      </w:r>
      <w:r w:rsidR="00BB17FE">
        <w:rPr>
          <w:rFonts w:ascii="Times New Roman" w:hAnsi="Times New Roman"/>
          <w:sz w:val="28"/>
          <w:szCs w:val="28"/>
        </w:rPr>
        <w:t>:</w:t>
      </w:r>
    </w:p>
    <w:p w:rsidR="00BB17FE" w:rsidRPr="00131297"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96</w:t>
      </w:r>
      <w:r w:rsidR="00BB17FE">
        <w:rPr>
          <w:rFonts w:ascii="Times New Roman" w:hAnsi="Times New Roman"/>
          <w:sz w:val="28"/>
          <w:szCs w:val="28"/>
        </w:rPr>
        <w:t xml:space="preserve">.1. </w:t>
      </w:r>
      <w:r w:rsidR="00BB17FE" w:rsidRPr="00131297">
        <w:rPr>
          <w:rFonts w:ascii="Times New Roman" w:hAnsi="Times New Roman"/>
          <w:sz w:val="28"/>
          <w:szCs w:val="28"/>
        </w:rPr>
        <w:t>осуществляет прием заявок и документов, необходимых для участия в аукционе</w:t>
      </w:r>
      <w:r w:rsidR="00BB17FE">
        <w:rPr>
          <w:rFonts w:ascii="Times New Roman" w:hAnsi="Times New Roman"/>
          <w:sz w:val="28"/>
          <w:szCs w:val="28"/>
        </w:rPr>
        <w:t>:</w:t>
      </w:r>
    </w:p>
    <w:p w:rsidR="00BB17FE" w:rsidRDefault="00BB17FE" w:rsidP="00BB17FE">
      <w:pPr>
        <w:pStyle w:val="ConsPlusNormal"/>
        <w:ind w:firstLine="540"/>
        <w:jc w:val="both"/>
        <w:rPr>
          <w:rFonts w:ascii="Times New Roman" w:hAnsi="Times New Roman"/>
          <w:sz w:val="28"/>
          <w:szCs w:val="28"/>
        </w:rPr>
      </w:pPr>
      <w:r w:rsidRPr="00131297">
        <w:rPr>
          <w:rFonts w:ascii="Times New Roman" w:hAnsi="Times New Roman"/>
          <w:sz w:val="28"/>
          <w:szCs w:val="28"/>
        </w:rPr>
        <w:t xml:space="preserve">регистрирует заявку с прилагаемыми к ней документами в журнале </w:t>
      </w:r>
      <w:r>
        <w:rPr>
          <w:rFonts w:ascii="Times New Roman" w:hAnsi="Times New Roman"/>
          <w:sz w:val="28"/>
          <w:szCs w:val="28"/>
        </w:rPr>
        <w:t>регистрации</w:t>
      </w:r>
      <w:r w:rsidRPr="00131297">
        <w:rPr>
          <w:rFonts w:ascii="Times New Roman" w:hAnsi="Times New Roman"/>
          <w:sz w:val="28"/>
          <w:szCs w:val="28"/>
        </w:rPr>
        <w:t xml:space="preserve"> заявок</w:t>
      </w:r>
      <w:r>
        <w:rPr>
          <w:rFonts w:ascii="Times New Roman" w:hAnsi="Times New Roman"/>
          <w:sz w:val="28"/>
          <w:szCs w:val="28"/>
        </w:rPr>
        <w:t xml:space="preserve"> на участие в аукционе </w:t>
      </w:r>
      <w:r w:rsidRPr="00131297">
        <w:rPr>
          <w:rFonts w:ascii="Times New Roman" w:hAnsi="Times New Roman"/>
          <w:sz w:val="28"/>
          <w:szCs w:val="28"/>
        </w:rPr>
        <w:t>по продаже земельного участка</w:t>
      </w:r>
      <w:r>
        <w:rPr>
          <w:rFonts w:ascii="Times New Roman" w:hAnsi="Times New Roman"/>
          <w:sz w:val="28"/>
          <w:szCs w:val="28"/>
        </w:rPr>
        <w:t xml:space="preserve"> или </w:t>
      </w:r>
      <w:r w:rsidRPr="00131297">
        <w:rPr>
          <w:rFonts w:ascii="Times New Roman" w:hAnsi="Times New Roman"/>
          <w:sz w:val="28"/>
          <w:szCs w:val="28"/>
        </w:rPr>
        <w:t xml:space="preserve">журнале </w:t>
      </w:r>
      <w:r>
        <w:rPr>
          <w:rFonts w:ascii="Times New Roman" w:hAnsi="Times New Roman"/>
          <w:sz w:val="28"/>
          <w:szCs w:val="28"/>
        </w:rPr>
        <w:t>регистрации</w:t>
      </w:r>
      <w:r w:rsidRPr="00131297">
        <w:rPr>
          <w:rFonts w:ascii="Times New Roman" w:hAnsi="Times New Roman"/>
          <w:sz w:val="28"/>
          <w:szCs w:val="28"/>
        </w:rPr>
        <w:t xml:space="preserve"> заявок</w:t>
      </w:r>
      <w:r>
        <w:rPr>
          <w:rFonts w:ascii="Times New Roman" w:hAnsi="Times New Roman"/>
          <w:sz w:val="28"/>
          <w:szCs w:val="28"/>
        </w:rPr>
        <w:t xml:space="preserve"> на участие в аукционе по продаже </w:t>
      </w:r>
      <w:r w:rsidRPr="00131297">
        <w:rPr>
          <w:rFonts w:ascii="Times New Roman" w:hAnsi="Times New Roman"/>
          <w:sz w:val="28"/>
          <w:szCs w:val="28"/>
        </w:rPr>
        <w:t>права на заключение договора аренды земельного участка</w:t>
      </w:r>
      <w:r>
        <w:rPr>
          <w:rFonts w:ascii="Times New Roman" w:hAnsi="Times New Roman"/>
          <w:sz w:val="28"/>
          <w:szCs w:val="28"/>
        </w:rPr>
        <w:t xml:space="preserve"> (</w:t>
      </w:r>
      <w:r w:rsidRPr="00131297">
        <w:rPr>
          <w:rFonts w:ascii="Times New Roman" w:hAnsi="Times New Roman"/>
          <w:sz w:val="28"/>
          <w:szCs w:val="28"/>
        </w:rPr>
        <w:t xml:space="preserve">с присвоением заявке номера </w:t>
      </w:r>
      <w:r>
        <w:rPr>
          <w:rFonts w:ascii="Times New Roman" w:hAnsi="Times New Roman"/>
          <w:sz w:val="28"/>
          <w:szCs w:val="28"/>
        </w:rPr>
        <w:t>и</w:t>
      </w:r>
      <w:r w:rsidRPr="00131297">
        <w:rPr>
          <w:rFonts w:ascii="Times New Roman" w:hAnsi="Times New Roman"/>
          <w:sz w:val="28"/>
          <w:szCs w:val="28"/>
        </w:rPr>
        <w:t xml:space="preserve"> указанием даты и времени </w:t>
      </w:r>
      <w:r>
        <w:rPr>
          <w:rFonts w:ascii="Times New Roman" w:hAnsi="Times New Roman"/>
          <w:sz w:val="28"/>
          <w:szCs w:val="28"/>
        </w:rPr>
        <w:t xml:space="preserve">ее </w:t>
      </w:r>
      <w:r w:rsidRPr="00131297">
        <w:rPr>
          <w:rFonts w:ascii="Times New Roman" w:hAnsi="Times New Roman"/>
          <w:sz w:val="28"/>
          <w:szCs w:val="28"/>
        </w:rPr>
        <w:t>подачи</w:t>
      </w:r>
      <w:r>
        <w:rPr>
          <w:rFonts w:ascii="Times New Roman" w:hAnsi="Times New Roman"/>
          <w:sz w:val="28"/>
          <w:szCs w:val="28"/>
        </w:rPr>
        <w:t>);</w:t>
      </w:r>
    </w:p>
    <w:p w:rsidR="00BB17FE" w:rsidRDefault="00BB17FE" w:rsidP="00BB17FE">
      <w:pPr>
        <w:pStyle w:val="ConsPlusNormal"/>
        <w:ind w:firstLine="540"/>
        <w:jc w:val="both"/>
        <w:rPr>
          <w:rFonts w:ascii="Times New Roman" w:hAnsi="Times New Roman"/>
          <w:sz w:val="28"/>
          <w:szCs w:val="28"/>
        </w:rPr>
      </w:pPr>
      <w:r w:rsidRPr="00131297">
        <w:rPr>
          <w:rFonts w:ascii="Times New Roman" w:hAnsi="Times New Roman"/>
          <w:sz w:val="28"/>
          <w:szCs w:val="28"/>
        </w:rPr>
        <w:t>проводит первичную проверку представленных документов на предмет их соответствия установленным законодательством требованиям;</w:t>
      </w:r>
    </w:p>
    <w:p w:rsidR="00BB17FE" w:rsidRPr="00186227" w:rsidRDefault="00BB17FE" w:rsidP="00BB17FE">
      <w:pPr>
        <w:pStyle w:val="ConsPlusNormal"/>
        <w:ind w:firstLine="540"/>
        <w:jc w:val="both"/>
        <w:rPr>
          <w:rFonts w:ascii="Times New Roman" w:hAnsi="Times New Roman"/>
          <w:color w:val="FF0000"/>
          <w:sz w:val="28"/>
          <w:szCs w:val="28"/>
        </w:rPr>
      </w:pPr>
      <w:r>
        <w:rPr>
          <w:rFonts w:ascii="Times New Roman" w:hAnsi="Times New Roman"/>
          <w:sz w:val="28"/>
          <w:szCs w:val="28"/>
        </w:rPr>
        <w:t>н</w:t>
      </w:r>
      <w:r w:rsidRPr="00131297">
        <w:rPr>
          <w:rFonts w:ascii="Times New Roman" w:hAnsi="Times New Roman"/>
          <w:sz w:val="28"/>
          <w:szCs w:val="28"/>
        </w:rPr>
        <w:t>а заявке, поступившей по истечении срока приема</w:t>
      </w:r>
      <w:r>
        <w:rPr>
          <w:rFonts w:ascii="Times New Roman" w:hAnsi="Times New Roman"/>
          <w:sz w:val="28"/>
          <w:szCs w:val="28"/>
        </w:rPr>
        <w:t xml:space="preserve"> заявок</w:t>
      </w:r>
      <w:r w:rsidRPr="00131297">
        <w:rPr>
          <w:rFonts w:ascii="Times New Roman" w:hAnsi="Times New Roman"/>
          <w:sz w:val="28"/>
          <w:szCs w:val="28"/>
        </w:rPr>
        <w:t xml:space="preserve">, </w:t>
      </w:r>
      <w:r>
        <w:rPr>
          <w:rFonts w:ascii="Times New Roman" w:hAnsi="Times New Roman"/>
          <w:sz w:val="28"/>
          <w:szCs w:val="28"/>
        </w:rPr>
        <w:t xml:space="preserve">указанного в извещении о проведении аукциона, </w:t>
      </w:r>
      <w:r w:rsidRPr="00131297">
        <w:rPr>
          <w:rFonts w:ascii="Times New Roman" w:hAnsi="Times New Roman"/>
          <w:sz w:val="28"/>
          <w:szCs w:val="28"/>
        </w:rPr>
        <w:t>делает отметк</w:t>
      </w:r>
      <w:r>
        <w:rPr>
          <w:rFonts w:ascii="Times New Roman" w:hAnsi="Times New Roman"/>
          <w:sz w:val="28"/>
          <w:szCs w:val="28"/>
        </w:rPr>
        <w:t>у</w:t>
      </w:r>
      <w:r w:rsidRPr="00131297">
        <w:rPr>
          <w:rFonts w:ascii="Times New Roman" w:hAnsi="Times New Roman"/>
          <w:sz w:val="28"/>
          <w:szCs w:val="28"/>
        </w:rPr>
        <w:t xml:space="preserve"> об отказе в ее принятии с указанием причины отказа, </w:t>
      </w:r>
      <w:r>
        <w:rPr>
          <w:rFonts w:ascii="Times New Roman" w:hAnsi="Times New Roman"/>
          <w:sz w:val="28"/>
          <w:szCs w:val="28"/>
        </w:rPr>
        <w:t>после чего возвращает заявку</w:t>
      </w:r>
      <w:r w:rsidRPr="00131297">
        <w:rPr>
          <w:rFonts w:ascii="Times New Roman" w:hAnsi="Times New Roman"/>
          <w:sz w:val="28"/>
          <w:szCs w:val="28"/>
        </w:rPr>
        <w:t xml:space="preserve"> вместе с приложенными </w:t>
      </w:r>
      <w:r>
        <w:rPr>
          <w:rFonts w:ascii="Times New Roman" w:hAnsi="Times New Roman"/>
          <w:sz w:val="28"/>
          <w:szCs w:val="28"/>
        </w:rPr>
        <w:t xml:space="preserve">к ней </w:t>
      </w:r>
      <w:r w:rsidRPr="00131297">
        <w:rPr>
          <w:rFonts w:ascii="Times New Roman" w:hAnsi="Times New Roman"/>
          <w:sz w:val="28"/>
          <w:szCs w:val="28"/>
        </w:rPr>
        <w:t xml:space="preserve">документами заявителю </w:t>
      </w:r>
      <w:r>
        <w:rPr>
          <w:rFonts w:ascii="Times New Roman" w:hAnsi="Times New Roman"/>
          <w:sz w:val="28"/>
          <w:szCs w:val="28"/>
        </w:rPr>
        <w:t>(</w:t>
      </w:r>
      <w:r w:rsidRPr="00131297">
        <w:rPr>
          <w:rFonts w:ascii="Times New Roman" w:hAnsi="Times New Roman"/>
          <w:sz w:val="28"/>
          <w:szCs w:val="28"/>
        </w:rPr>
        <w:t xml:space="preserve">представителю </w:t>
      </w:r>
      <w:r>
        <w:rPr>
          <w:rFonts w:ascii="Times New Roman" w:hAnsi="Times New Roman"/>
          <w:sz w:val="28"/>
          <w:szCs w:val="28"/>
        </w:rPr>
        <w:t xml:space="preserve">заявителя) </w:t>
      </w:r>
      <w:r w:rsidRPr="00131297">
        <w:rPr>
          <w:rFonts w:ascii="Times New Roman" w:hAnsi="Times New Roman"/>
          <w:sz w:val="28"/>
          <w:szCs w:val="28"/>
        </w:rPr>
        <w:t xml:space="preserve">под расписку в </w:t>
      </w:r>
      <w:r>
        <w:rPr>
          <w:rFonts w:ascii="Times New Roman" w:hAnsi="Times New Roman"/>
          <w:sz w:val="28"/>
          <w:szCs w:val="28"/>
        </w:rPr>
        <w:t>соответствующем журнале регистрации заявок</w:t>
      </w:r>
      <w:r w:rsidRPr="00131297">
        <w:rPr>
          <w:rFonts w:ascii="Times New Roman" w:hAnsi="Times New Roman"/>
          <w:sz w:val="28"/>
          <w:szCs w:val="28"/>
        </w:rPr>
        <w:t>.</w:t>
      </w:r>
    </w:p>
    <w:p w:rsidR="00BB17FE" w:rsidRDefault="00BB17FE" w:rsidP="00BB17FE">
      <w:pPr>
        <w:pStyle w:val="ConsPlusNormal"/>
        <w:ind w:firstLine="540"/>
        <w:jc w:val="both"/>
        <w:rPr>
          <w:rFonts w:ascii="Times New Roman" w:hAnsi="Times New Roman"/>
          <w:sz w:val="28"/>
          <w:szCs w:val="28"/>
        </w:rPr>
      </w:pPr>
      <w:r w:rsidRPr="00131297">
        <w:rPr>
          <w:rFonts w:ascii="Times New Roman" w:hAnsi="Times New Roman"/>
          <w:sz w:val="28"/>
          <w:szCs w:val="28"/>
        </w:rPr>
        <w:t>Максимальный срок выполнения действи</w:t>
      </w:r>
      <w:r>
        <w:rPr>
          <w:rFonts w:ascii="Times New Roman" w:hAnsi="Times New Roman"/>
          <w:sz w:val="28"/>
          <w:szCs w:val="28"/>
        </w:rPr>
        <w:t xml:space="preserve">й, указанных в подпункте </w:t>
      </w:r>
      <w:r w:rsidR="004B0176">
        <w:rPr>
          <w:rFonts w:ascii="Times New Roman" w:hAnsi="Times New Roman"/>
          <w:sz w:val="28"/>
          <w:szCs w:val="28"/>
        </w:rPr>
        <w:t>96</w:t>
      </w:r>
      <w:r w:rsidR="00FF5ACA">
        <w:rPr>
          <w:rFonts w:ascii="Times New Roman" w:hAnsi="Times New Roman"/>
          <w:sz w:val="28"/>
          <w:szCs w:val="28"/>
        </w:rPr>
        <w:t>.1.</w:t>
      </w:r>
      <w:r>
        <w:rPr>
          <w:rFonts w:ascii="Times New Roman" w:hAnsi="Times New Roman"/>
          <w:sz w:val="28"/>
          <w:szCs w:val="28"/>
        </w:rPr>
        <w:t xml:space="preserve">  настоящего пункта</w:t>
      </w:r>
      <w:r w:rsidR="00FF5ACA">
        <w:rPr>
          <w:rFonts w:ascii="Times New Roman" w:hAnsi="Times New Roman"/>
          <w:sz w:val="28"/>
          <w:szCs w:val="28"/>
        </w:rPr>
        <w:t xml:space="preserve"> </w:t>
      </w:r>
      <w:r>
        <w:rPr>
          <w:rFonts w:ascii="Times New Roman" w:hAnsi="Times New Roman"/>
          <w:sz w:val="28"/>
          <w:szCs w:val="28"/>
        </w:rPr>
        <w:t>–</w:t>
      </w:r>
      <w:r w:rsidR="00FF5ACA">
        <w:rPr>
          <w:rFonts w:ascii="Times New Roman" w:hAnsi="Times New Roman"/>
          <w:sz w:val="28"/>
          <w:szCs w:val="28"/>
        </w:rPr>
        <w:t xml:space="preserve"> </w:t>
      </w:r>
      <w:r>
        <w:rPr>
          <w:rFonts w:ascii="Times New Roman" w:hAnsi="Times New Roman"/>
          <w:sz w:val="28"/>
          <w:szCs w:val="28"/>
        </w:rPr>
        <w:t>1</w:t>
      </w:r>
      <w:r w:rsidRPr="00131297">
        <w:rPr>
          <w:rFonts w:ascii="Times New Roman" w:hAnsi="Times New Roman"/>
          <w:sz w:val="28"/>
          <w:szCs w:val="28"/>
        </w:rPr>
        <w:t>5</w:t>
      </w:r>
      <w:r>
        <w:rPr>
          <w:rFonts w:ascii="Times New Roman" w:hAnsi="Times New Roman"/>
          <w:sz w:val="28"/>
          <w:szCs w:val="28"/>
        </w:rPr>
        <w:t xml:space="preserve"> минут;</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96</w:t>
      </w:r>
      <w:r w:rsidR="00BB17FE">
        <w:rPr>
          <w:rFonts w:ascii="Times New Roman" w:hAnsi="Times New Roman"/>
          <w:sz w:val="28"/>
          <w:szCs w:val="28"/>
        </w:rPr>
        <w:t xml:space="preserve">.2. в случае если заявителем по собственной инициативе не представлены документы, указанные в подпункте </w:t>
      </w:r>
      <w:r w:rsidR="00E27DAD" w:rsidRPr="00E27DAD">
        <w:rPr>
          <w:rFonts w:ascii="Times New Roman" w:hAnsi="Times New Roman"/>
          <w:sz w:val="28"/>
          <w:szCs w:val="28"/>
        </w:rPr>
        <w:t>21.2.</w:t>
      </w:r>
      <w:r w:rsidR="00BB17FE" w:rsidRPr="00E27DAD">
        <w:rPr>
          <w:rFonts w:ascii="Times New Roman" w:hAnsi="Times New Roman"/>
          <w:sz w:val="28"/>
          <w:szCs w:val="28"/>
        </w:rPr>
        <w:t xml:space="preserve"> пункта </w:t>
      </w:r>
      <w:r w:rsidR="00E27DAD" w:rsidRPr="00E27DAD">
        <w:rPr>
          <w:rFonts w:ascii="Times New Roman" w:hAnsi="Times New Roman"/>
          <w:sz w:val="28"/>
          <w:szCs w:val="28"/>
        </w:rPr>
        <w:t>21</w:t>
      </w:r>
      <w:r w:rsidR="00BB17FE" w:rsidRPr="00E27DAD">
        <w:rPr>
          <w:rFonts w:ascii="Times New Roman" w:hAnsi="Times New Roman"/>
          <w:sz w:val="28"/>
          <w:szCs w:val="28"/>
        </w:rPr>
        <w:t xml:space="preserve"> подраздела </w:t>
      </w:r>
      <w:r w:rsidR="00FF5ACA">
        <w:rPr>
          <w:rFonts w:ascii="Times New Roman" w:hAnsi="Times New Roman"/>
          <w:sz w:val="28"/>
          <w:szCs w:val="28"/>
          <w:lang w:val="en-US"/>
        </w:rPr>
        <w:t>VI</w:t>
      </w:r>
      <w:r w:rsidR="00BB17FE" w:rsidRPr="00E27DAD">
        <w:rPr>
          <w:rFonts w:ascii="Times New Roman" w:hAnsi="Times New Roman"/>
          <w:sz w:val="28"/>
          <w:szCs w:val="28"/>
        </w:rPr>
        <w:t xml:space="preserve"> раздела </w:t>
      </w:r>
      <w:r w:rsidR="00BB17FE" w:rsidRPr="00E27DAD">
        <w:rPr>
          <w:rFonts w:ascii="Times New Roman" w:hAnsi="Times New Roman"/>
          <w:sz w:val="28"/>
          <w:szCs w:val="28"/>
          <w:lang w:val="en-US"/>
        </w:rPr>
        <w:t>II</w:t>
      </w:r>
      <w:r w:rsidR="00BB17FE" w:rsidRPr="00E27DAD">
        <w:rPr>
          <w:rFonts w:ascii="Times New Roman" w:hAnsi="Times New Roman"/>
          <w:sz w:val="28"/>
          <w:szCs w:val="28"/>
        </w:rPr>
        <w:t xml:space="preserve"> административного регламента, -</w:t>
      </w:r>
      <w:r w:rsidR="00BB17FE">
        <w:rPr>
          <w:rFonts w:ascii="Times New Roman" w:hAnsi="Times New Roman"/>
          <w:sz w:val="28"/>
          <w:szCs w:val="28"/>
        </w:rPr>
        <w:t xml:space="preserve"> обеспечивает получение необходимых сведений в рамках межведомственного информационного взаимодействия; </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96</w:t>
      </w:r>
      <w:r w:rsidR="00BB17FE">
        <w:rPr>
          <w:rFonts w:ascii="Times New Roman" w:hAnsi="Times New Roman"/>
          <w:sz w:val="28"/>
          <w:szCs w:val="28"/>
        </w:rPr>
        <w:t xml:space="preserve">.3. в случае </w:t>
      </w:r>
      <w:r w:rsidR="00BB17FE" w:rsidRPr="00F251D5">
        <w:rPr>
          <w:rFonts w:ascii="Times New Roman" w:hAnsi="Times New Roman"/>
          <w:sz w:val="28"/>
          <w:szCs w:val="28"/>
        </w:rPr>
        <w:t>если заявитель отозвал заявку на участие в аукционе до дня окончания срока приема заявок, обеспечивает возвращение заявителю задатка в течение 3 рабочих дней со дня поступления письменного уведомления заявителя об отзыве заявки. В случае отзыва заявки позднее дня окончания срока приема заявок задаток возвращается в порядке, установленном для участников аукциона</w:t>
      </w:r>
      <w:r w:rsidR="00BB17FE">
        <w:rPr>
          <w:rFonts w:ascii="Times New Roman" w:hAnsi="Times New Roman"/>
          <w:sz w:val="28"/>
          <w:szCs w:val="28"/>
        </w:rPr>
        <w:t>(</w:t>
      </w:r>
      <w:r w:rsidR="00BB17FE" w:rsidRPr="00F251D5">
        <w:rPr>
          <w:rFonts w:ascii="Times New Roman" w:hAnsi="Times New Roman"/>
          <w:sz w:val="28"/>
          <w:szCs w:val="28"/>
        </w:rPr>
        <w:t>в течение 3 рабочих дней со дня оформления протокола рассмотрения заявок на участие в аукционе)</w:t>
      </w:r>
      <w:r w:rsidR="00BB17FE">
        <w:rPr>
          <w:rFonts w:ascii="Times New Roman" w:hAnsi="Times New Roman"/>
          <w:sz w:val="28"/>
          <w:szCs w:val="28"/>
        </w:rPr>
        <w:t>.</w:t>
      </w:r>
    </w:p>
    <w:p w:rsidR="00FF5ACA" w:rsidRPr="00694961" w:rsidRDefault="00FF5ACA" w:rsidP="0069496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Критерии принятия решения:</w:t>
      </w:r>
      <w:r w:rsidRPr="008C3D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прием </w:t>
      </w:r>
      <w:r w:rsidRPr="00C12D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заявок на участие в аукционе или отказ в приеме заявок на участие в аукционе</w:t>
      </w:r>
      <w:r w:rsidRPr="00C12D32">
        <w:rPr>
          <w:rFonts w:ascii="Times New Roman" w:eastAsia="Times New Roman" w:hAnsi="Times New Roman" w:cs="Times New Roman"/>
          <w:sz w:val="28"/>
          <w:szCs w:val="28"/>
          <w:lang w:eastAsia="ru-RU"/>
        </w:rPr>
        <w:t>.</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97</w:t>
      </w:r>
      <w:r w:rsidR="00BB17FE" w:rsidRPr="00131297">
        <w:rPr>
          <w:rFonts w:ascii="Times New Roman" w:hAnsi="Times New Roman"/>
          <w:sz w:val="28"/>
          <w:szCs w:val="28"/>
        </w:rPr>
        <w:t xml:space="preserve">. Результатом </w:t>
      </w:r>
      <w:r w:rsidR="00BB17FE">
        <w:rPr>
          <w:rFonts w:ascii="Times New Roman" w:hAnsi="Times New Roman"/>
          <w:sz w:val="28"/>
          <w:szCs w:val="28"/>
        </w:rPr>
        <w:t xml:space="preserve">выполнения </w:t>
      </w:r>
      <w:r w:rsidR="00BB17FE" w:rsidRPr="00131297">
        <w:rPr>
          <w:rFonts w:ascii="Times New Roman" w:hAnsi="Times New Roman"/>
          <w:sz w:val="28"/>
          <w:szCs w:val="28"/>
        </w:rPr>
        <w:t xml:space="preserve">административной процедуры является прием заявок </w:t>
      </w:r>
      <w:r w:rsidR="00BB17FE">
        <w:rPr>
          <w:rFonts w:ascii="Times New Roman" w:hAnsi="Times New Roman"/>
          <w:sz w:val="28"/>
          <w:szCs w:val="28"/>
        </w:rPr>
        <w:t>о</w:t>
      </w:r>
      <w:r w:rsidR="00BB17FE" w:rsidRPr="00131297">
        <w:rPr>
          <w:rFonts w:ascii="Times New Roman" w:hAnsi="Times New Roman"/>
          <w:sz w:val="28"/>
          <w:szCs w:val="28"/>
        </w:rPr>
        <w:t>рганизатор</w:t>
      </w:r>
      <w:r w:rsidR="00BB17FE">
        <w:rPr>
          <w:rFonts w:ascii="Times New Roman" w:hAnsi="Times New Roman"/>
          <w:sz w:val="28"/>
          <w:szCs w:val="28"/>
        </w:rPr>
        <w:t>ом</w:t>
      </w:r>
      <w:r w:rsidR="00BB17FE" w:rsidRPr="00131297">
        <w:rPr>
          <w:rFonts w:ascii="Times New Roman" w:hAnsi="Times New Roman"/>
          <w:sz w:val="28"/>
          <w:szCs w:val="28"/>
        </w:rPr>
        <w:t xml:space="preserve"> аукциона.</w:t>
      </w:r>
    </w:p>
    <w:p w:rsidR="00BB17FE"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 xml:space="preserve">Результат выполнения административной процедуры фиксируется </w:t>
      </w:r>
      <w:r w:rsidRPr="00131297">
        <w:rPr>
          <w:rFonts w:ascii="Times New Roman" w:hAnsi="Times New Roman"/>
          <w:sz w:val="28"/>
          <w:szCs w:val="28"/>
        </w:rPr>
        <w:t xml:space="preserve">в </w:t>
      </w:r>
      <w:r>
        <w:rPr>
          <w:rFonts w:ascii="Times New Roman" w:hAnsi="Times New Roman"/>
          <w:sz w:val="28"/>
          <w:szCs w:val="28"/>
        </w:rPr>
        <w:lastRenderedPageBreak/>
        <w:t>соответствующем журнале регистрации заявок.</w:t>
      </w:r>
    </w:p>
    <w:p w:rsidR="00BB17FE" w:rsidRDefault="00BB17FE" w:rsidP="00BB17FE">
      <w:pPr>
        <w:pStyle w:val="ConsPlusNormal"/>
        <w:ind w:firstLine="540"/>
        <w:jc w:val="center"/>
        <w:rPr>
          <w:rFonts w:ascii="Times New Roman" w:hAnsi="Times New Roman"/>
          <w:b/>
          <w:sz w:val="28"/>
          <w:szCs w:val="28"/>
        </w:rPr>
      </w:pPr>
    </w:p>
    <w:p w:rsidR="00BB17FE" w:rsidRPr="003F1675" w:rsidRDefault="00BB17FE" w:rsidP="00BB17FE">
      <w:pPr>
        <w:pStyle w:val="ConsPlusNormal"/>
        <w:ind w:firstLine="540"/>
        <w:jc w:val="center"/>
        <w:rPr>
          <w:rFonts w:ascii="Times New Roman" w:hAnsi="Times New Roman"/>
          <w:b/>
          <w:sz w:val="28"/>
          <w:szCs w:val="28"/>
        </w:rPr>
      </w:pPr>
      <w:r>
        <w:rPr>
          <w:rFonts w:ascii="Times New Roman" w:hAnsi="Times New Roman"/>
          <w:b/>
          <w:sz w:val="28"/>
          <w:szCs w:val="28"/>
        </w:rPr>
        <w:t>Глава 2</w:t>
      </w:r>
    </w:p>
    <w:p w:rsidR="00BB17FE" w:rsidRPr="003F1675" w:rsidRDefault="00BB17FE" w:rsidP="00BB17FE">
      <w:pPr>
        <w:pStyle w:val="ConsPlusNormal"/>
        <w:ind w:firstLine="540"/>
        <w:jc w:val="center"/>
        <w:rPr>
          <w:rFonts w:ascii="Times New Roman" w:hAnsi="Times New Roman"/>
          <w:b/>
          <w:sz w:val="28"/>
          <w:szCs w:val="28"/>
        </w:rPr>
      </w:pPr>
      <w:r w:rsidRPr="003F1675">
        <w:rPr>
          <w:rFonts w:ascii="Times New Roman" w:hAnsi="Times New Roman"/>
          <w:b/>
          <w:sz w:val="28"/>
          <w:szCs w:val="28"/>
        </w:rPr>
        <w:t>Рассмотрение заявок на участие в аукционе</w:t>
      </w:r>
    </w:p>
    <w:p w:rsidR="00BB17FE" w:rsidRPr="001310B0" w:rsidRDefault="00BB17FE" w:rsidP="00BB17FE">
      <w:pPr>
        <w:pStyle w:val="ConsPlusNormal"/>
        <w:ind w:firstLine="540"/>
        <w:jc w:val="both"/>
        <w:rPr>
          <w:rFonts w:ascii="Times New Roman" w:hAnsi="Times New Roman"/>
          <w:sz w:val="16"/>
          <w:szCs w:val="16"/>
        </w:rPr>
      </w:pP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98</w:t>
      </w:r>
      <w:r w:rsidR="00BB17FE" w:rsidRPr="00131297">
        <w:rPr>
          <w:rFonts w:ascii="Times New Roman" w:hAnsi="Times New Roman"/>
          <w:sz w:val="28"/>
          <w:szCs w:val="28"/>
        </w:rPr>
        <w:t xml:space="preserve">. Основанием для начала </w:t>
      </w:r>
      <w:r w:rsidR="00BB17FE">
        <w:rPr>
          <w:rFonts w:ascii="Times New Roman" w:hAnsi="Times New Roman"/>
          <w:sz w:val="28"/>
          <w:szCs w:val="28"/>
        </w:rPr>
        <w:t xml:space="preserve">выполнения </w:t>
      </w:r>
      <w:r w:rsidR="00BB17FE" w:rsidRPr="00131297">
        <w:rPr>
          <w:rFonts w:ascii="Times New Roman" w:hAnsi="Times New Roman"/>
          <w:sz w:val="28"/>
          <w:szCs w:val="28"/>
        </w:rPr>
        <w:t>административной процедуры является поступление заяв</w:t>
      </w:r>
      <w:r w:rsidR="00BB17FE">
        <w:rPr>
          <w:rFonts w:ascii="Times New Roman" w:hAnsi="Times New Roman"/>
          <w:sz w:val="28"/>
          <w:szCs w:val="28"/>
        </w:rPr>
        <w:t>о</w:t>
      </w:r>
      <w:r w:rsidR="00BB17FE" w:rsidRPr="00131297">
        <w:rPr>
          <w:rFonts w:ascii="Times New Roman" w:hAnsi="Times New Roman"/>
          <w:sz w:val="28"/>
          <w:szCs w:val="28"/>
        </w:rPr>
        <w:t>к на участие в аукционе</w:t>
      </w:r>
      <w:r w:rsidR="00BB17FE">
        <w:rPr>
          <w:rFonts w:ascii="Times New Roman" w:hAnsi="Times New Roman"/>
          <w:sz w:val="28"/>
          <w:szCs w:val="28"/>
        </w:rPr>
        <w:t xml:space="preserve"> ответственному сотруднику о</w:t>
      </w:r>
      <w:r w:rsidR="00BB17FE" w:rsidRPr="00781A79">
        <w:rPr>
          <w:rFonts w:ascii="Times New Roman" w:hAnsi="Times New Roman"/>
          <w:sz w:val="28"/>
          <w:szCs w:val="28"/>
        </w:rPr>
        <w:t>рганизатор</w:t>
      </w:r>
      <w:r w:rsidR="00BB17FE">
        <w:rPr>
          <w:rFonts w:ascii="Times New Roman" w:hAnsi="Times New Roman"/>
          <w:sz w:val="28"/>
          <w:szCs w:val="28"/>
        </w:rPr>
        <w:t>а</w:t>
      </w:r>
      <w:r w:rsidR="00BB17FE" w:rsidRPr="00781A79">
        <w:rPr>
          <w:rFonts w:ascii="Times New Roman" w:hAnsi="Times New Roman"/>
          <w:sz w:val="28"/>
          <w:szCs w:val="28"/>
        </w:rPr>
        <w:t xml:space="preserve"> аукциона</w:t>
      </w:r>
      <w:r w:rsidR="00BB17FE" w:rsidRPr="00131297">
        <w:rPr>
          <w:rFonts w:ascii="Times New Roman" w:hAnsi="Times New Roman"/>
          <w:sz w:val="28"/>
          <w:szCs w:val="28"/>
        </w:rPr>
        <w:t>.</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99</w:t>
      </w:r>
      <w:r w:rsidR="00BB17FE" w:rsidRPr="00131297">
        <w:rPr>
          <w:rFonts w:ascii="Times New Roman" w:hAnsi="Times New Roman"/>
          <w:sz w:val="28"/>
          <w:szCs w:val="28"/>
        </w:rPr>
        <w:t xml:space="preserve">. </w:t>
      </w:r>
      <w:r w:rsidR="00BB17FE">
        <w:rPr>
          <w:rFonts w:ascii="Times New Roman" w:hAnsi="Times New Roman"/>
          <w:sz w:val="28"/>
          <w:szCs w:val="28"/>
        </w:rPr>
        <w:t>Ответственный сотрудник о</w:t>
      </w:r>
      <w:r w:rsidR="00BB17FE" w:rsidRPr="00781A79">
        <w:rPr>
          <w:rFonts w:ascii="Times New Roman" w:hAnsi="Times New Roman"/>
          <w:sz w:val="28"/>
          <w:szCs w:val="28"/>
        </w:rPr>
        <w:t>рганизатор</w:t>
      </w:r>
      <w:r w:rsidR="00BB17FE">
        <w:rPr>
          <w:rFonts w:ascii="Times New Roman" w:hAnsi="Times New Roman"/>
          <w:sz w:val="28"/>
          <w:szCs w:val="28"/>
        </w:rPr>
        <w:t>а</w:t>
      </w:r>
      <w:r w:rsidR="00BB17FE" w:rsidRPr="00781A79">
        <w:rPr>
          <w:rFonts w:ascii="Times New Roman" w:hAnsi="Times New Roman"/>
          <w:sz w:val="28"/>
          <w:szCs w:val="28"/>
        </w:rPr>
        <w:t xml:space="preserve"> аукциона</w:t>
      </w:r>
      <w:r w:rsidR="00BB17FE">
        <w:rPr>
          <w:rFonts w:ascii="Times New Roman" w:hAnsi="Times New Roman"/>
          <w:sz w:val="28"/>
          <w:szCs w:val="28"/>
        </w:rPr>
        <w:t xml:space="preserve"> обеспечивает:</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99</w:t>
      </w:r>
      <w:r w:rsidR="00BB17FE">
        <w:rPr>
          <w:rFonts w:ascii="Times New Roman" w:hAnsi="Times New Roman"/>
          <w:sz w:val="28"/>
          <w:szCs w:val="28"/>
        </w:rPr>
        <w:t>.1.</w:t>
      </w:r>
      <w:r w:rsidR="00BB17FE" w:rsidRPr="00131297">
        <w:rPr>
          <w:rFonts w:ascii="Times New Roman" w:hAnsi="Times New Roman"/>
          <w:sz w:val="28"/>
          <w:szCs w:val="28"/>
        </w:rPr>
        <w:t xml:space="preserve"> рассм</w:t>
      </w:r>
      <w:r w:rsidR="00BB17FE">
        <w:rPr>
          <w:rFonts w:ascii="Times New Roman" w:hAnsi="Times New Roman"/>
          <w:sz w:val="28"/>
          <w:szCs w:val="28"/>
        </w:rPr>
        <w:t>о</w:t>
      </w:r>
      <w:r w:rsidR="00BB17FE" w:rsidRPr="00131297">
        <w:rPr>
          <w:rFonts w:ascii="Times New Roman" w:hAnsi="Times New Roman"/>
          <w:sz w:val="28"/>
          <w:szCs w:val="28"/>
        </w:rPr>
        <w:t>тре</w:t>
      </w:r>
      <w:r w:rsidR="00BB17FE">
        <w:rPr>
          <w:rFonts w:ascii="Times New Roman" w:hAnsi="Times New Roman"/>
          <w:sz w:val="28"/>
          <w:szCs w:val="28"/>
        </w:rPr>
        <w:t>ние</w:t>
      </w:r>
      <w:r w:rsidR="00BB17FE" w:rsidRPr="00131297">
        <w:rPr>
          <w:rFonts w:ascii="Times New Roman" w:hAnsi="Times New Roman"/>
          <w:sz w:val="28"/>
          <w:szCs w:val="28"/>
        </w:rPr>
        <w:t xml:space="preserve"> заяв</w:t>
      </w:r>
      <w:r w:rsidR="00BB17FE">
        <w:rPr>
          <w:rFonts w:ascii="Times New Roman" w:hAnsi="Times New Roman"/>
          <w:sz w:val="28"/>
          <w:szCs w:val="28"/>
        </w:rPr>
        <w:t>о</w:t>
      </w:r>
      <w:r w:rsidR="00BB17FE" w:rsidRPr="00131297">
        <w:rPr>
          <w:rFonts w:ascii="Times New Roman" w:hAnsi="Times New Roman"/>
          <w:sz w:val="28"/>
          <w:szCs w:val="28"/>
        </w:rPr>
        <w:t xml:space="preserve">к и </w:t>
      </w:r>
      <w:r w:rsidR="00BB17FE">
        <w:rPr>
          <w:rFonts w:ascii="Times New Roman" w:hAnsi="Times New Roman"/>
          <w:sz w:val="28"/>
          <w:szCs w:val="28"/>
        </w:rPr>
        <w:t xml:space="preserve">прилагаемых к ним документов </w:t>
      </w:r>
      <w:r w:rsidR="00BB17FE" w:rsidRPr="00131297">
        <w:rPr>
          <w:rFonts w:ascii="Times New Roman" w:hAnsi="Times New Roman"/>
          <w:sz w:val="28"/>
          <w:szCs w:val="28"/>
        </w:rPr>
        <w:t>в день определения участников аукциона, установленный в извещении о проведении аукциона</w:t>
      </w:r>
      <w:r w:rsidR="00BB17FE">
        <w:rPr>
          <w:rFonts w:ascii="Times New Roman" w:hAnsi="Times New Roman"/>
          <w:sz w:val="28"/>
          <w:szCs w:val="28"/>
        </w:rPr>
        <w:t>;</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99</w:t>
      </w:r>
      <w:r w:rsidR="00BB17FE">
        <w:rPr>
          <w:rFonts w:ascii="Times New Roman" w:hAnsi="Times New Roman"/>
          <w:sz w:val="28"/>
          <w:szCs w:val="28"/>
        </w:rPr>
        <w:t xml:space="preserve">.2. ведение </w:t>
      </w:r>
      <w:r w:rsidR="00BB17FE" w:rsidRPr="0026439B">
        <w:rPr>
          <w:rFonts w:ascii="Times New Roman" w:hAnsi="Times New Roman"/>
          <w:sz w:val="28"/>
          <w:szCs w:val="28"/>
        </w:rPr>
        <w:t>протокола рассмотрения заявок на участие в аукционе</w:t>
      </w:r>
      <w:r w:rsidR="00BB17FE">
        <w:rPr>
          <w:rFonts w:ascii="Times New Roman" w:hAnsi="Times New Roman"/>
          <w:sz w:val="28"/>
          <w:szCs w:val="28"/>
        </w:rPr>
        <w:t xml:space="preserve"> в соответствии с требованиями пункта 9 статьи 39.12 Земельного кодекса Российской Федерации. </w:t>
      </w:r>
      <w:r w:rsidR="00BB17FE" w:rsidRPr="000B478B">
        <w:rPr>
          <w:rFonts w:ascii="Times New Roman" w:hAnsi="Times New Roman"/>
          <w:sz w:val="28"/>
          <w:szCs w:val="28"/>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BB17FE">
        <w:rPr>
          <w:rFonts w:ascii="Times New Roman" w:hAnsi="Times New Roman"/>
          <w:sz w:val="28"/>
          <w:szCs w:val="28"/>
        </w:rPr>
        <w:t xml:space="preserve"> </w:t>
      </w:r>
      <w:r w:rsidR="00BB17FE" w:rsidRPr="000B478B">
        <w:rPr>
          <w:rFonts w:ascii="Times New Roman" w:hAnsi="Times New Roman"/>
          <w:sz w:val="28"/>
          <w:szCs w:val="28"/>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r w:rsidR="00BB17FE">
        <w:rPr>
          <w:rFonts w:ascii="Times New Roman" w:hAnsi="Times New Roman"/>
          <w:sz w:val="28"/>
          <w:szCs w:val="28"/>
        </w:rPr>
        <w:t>;</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99</w:t>
      </w:r>
      <w:r w:rsidR="00BB17FE">
        <w:rPr>
          <w:rFonts w:ascii="Times New Roman" w:hAnsi="Times New Roman"/>
          <w:sz w:val="28"/>
          <w:szCs w:val="28"/>
        </w:rPr>
        <w:t xml:space="preserve">.3. </w:t>
      </w:r>
      <w:r w:rsidR="00BB17FE" w:rsidRPr="000B478B">
        <w:rPr>
          <w:rFonts w:ascii="Times New Roman" w:hAnsi="Times New Roman"/>
          <w:sz w:val="28"/>
          <w:szCs w:val="28"/>
        </w:rPr>
        <w:t>размеще</w:t>
      </w:r>
      <w:r w:rsidR="00BB17FE">
        <w:rPr>
          <w:rFonts w:ascii="Times New Roman" w:hAnsi="Times New Roman"/>
          <w:sz w:val="28"/>
          <w:szCs w:val="28"/>
        </w:rPr>
        <w:t xml:space="preserve">ние </w:t>
      </w:r>
      <w:r w:rsidR="00BB17FE" w:rsidRPr="0026439B">
        <w:rPr>
          <w:rFonts w:ascii="Times New Roman" w:hAnsi="Times New Roman"/>
          <w:sz w:val="28"/>
          <w:szCs w:val="28"/>
        </w:rPr>
        <w:t>протокола рассмотрения заявок на участие в аукционе</w:t>
      </w:r>
      <w:r w:rsidR="00BB17FE">
        <w:rPr>
          <w:rFonts w:ascii="Times New Roman" w:hAnsi="Times New Roman"/>
          <w:sz w:val="28"/>
          <w:szCs w:val="28"/>
        </w:rPr>
        <w:t xml:space="preserve"> </w:t>
      </w:r>
      <w:r w:rsidR="00BB17FE" w:rsidRPr="000B478B">
        <w:rPr>
          <w:rFonts w:ascii="Times New Roman" w:hAnsi="Times New Roman"/>
          <w:sz w:val="28"/>
          <w:szCs w:val="28"/>
        </w:rPr>
        <w:t>на официальном сайте не позднее чем на следующий день после дня подписания протокола</w:t>
      </w:r>
      <w:r w:rsidR="00BB17FE">
        <w:rPr>
          <w:rFonts w:ascii="Times New Roman" w:hAnsi="Times New Roman"/>
          <w:sz w:val="28"/>
          <w:szCs w:val="28"/>
        </w:rPr>
        <w:t>;</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99</w:t>
      </w:r>
      <w:r w:rsidR="00BB17FE">
        <w:rPr>
          <w:rFonts w:ascii="Times New Roman" w:hAnsi="Times New Roman"/>
          <w:sz w:val="28"/>
          <w:szCs w:val="28"/>
        </w:rPr>
        <w:t>.4. подготовку, подписание и направление в адрес заявителей уведомлений о принятом в отношении них решении о допуске</w:t>
      </w:r>
      <w:r w:rsidR="00BB17FE" w:rsidRPr="002A6F90">
        <w:rPr>
          <w:rFonts w:ascii="Times New Roman" w:hAnsi="Times New Roman"/>
          <w:sz w:val="28"/>
          <w:szCs w:val="28"/>
        </w:rPr>
        <w:t>/</w:t>
      </w:r>
      <w:r w:rsidR="00BB17FE">
        <w:rPr>
          <w:rFonts w:ascii="Times New Roman" w:hAnsi="Times New Roman"/>
          <w:sz w:val="28"/>
          <w:szCs w:val="28"/>
        </w:rPr>
        <w:t xml:space="preserve">не допуске к участию в аукционе </w:t>
      </w:r>
      <w:r w:rsidR="00BB17FE" w:rsidRPr="000B478B">
        <w:rPr>
          <w:rFonts w:ascii="Times New Roman" w:hAnsi="Times New Roman"/>
          <w:sz w:val="28"/>
          <w:szCs w:val="28"/>
        </w:rPr>
        <w:t>не позднее дня, следующего после дня подписания протокола</w:t>
      </w:r>
      <w:r w:rsidR="00BB17FE">
        <w:rPr>
          <w:rFonts w:ascii="Times New Roman" w:hAnsi="Times New Roman"/>
          <w:sz w:val="28"/>
          <w:szCs w:val="28"/>
        </w:rPr>
        <w:t>;</w:t>
      </w:r>
    </w:p>
    <w:p w:rsidR="00BB17FE"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99</w:t>
      </w:r>
      <w:r w:rsidR="00BB17FE">
        <w:rPr>
          <w:rFonts w:ascii="Times New Roman" w:hAnsi="Times New Roman"/>
          <w:sz w:val="28"/>
          <w:szCs w:val="28"/>
        </w:rPr>
        <w:t xml:space="preserve">.5. </w:t>
      </w:r>
      <w:r w:rsidR="00BB17FE" w:rsidRPr="008A6BB5">
        <w:rPr>
          <w:rFonts w:ascii="Times New Roman" w:hAnsi="Times New Roman"/>
          <w:sz w:val="28"/>
          <w:szCs w:val="28"/>
        </w:rPr>
        <w:t>возврат заявителю, не допущенному к участию в аукционе, внесенного им задатка в течение 3 рабочих дней со дня оформления протокола рассмотрен</w:t>
      </w:r>
      <w:r w:rsidR="00BB17FE">
        <w:rPr>
          <w:rFonts w:ascii="Times New Roman" w:hAnsi="Times New Roman"/>
          <w:sz w:val="28"/>
          <w:szCs w:val="28"/>
        </w:rPr>
        <w:t>ия заявок на участие в аукционе;</w:t>
      </w:r>
    </w:p>
    <w:p w:rsidR="00BB17FE" w:rsidRPr="008A6BB5" w:rsidRDefault="004B0176" w:rsidP="00BB17FE">
      <w:pPr>
        <w:pStyle w:val="ConsPlusNormal"/>
        <w:ind w:firstLine="540"/>
        <w:jc w:val="both"/>
        <w:rPr>
          <w:rFonts w:ascii="Times New Roman" w:hAnsi="Times New Roman"/>
          <w:sz w:val="28"/>
          <w:szCs w:val="28"/>
        </w:rPr>
      </w:pPr>
      <w:r>
        <w:rPr>
          <w:rFonts w:ascii="Times New Roman" w:hAnsi="Times New Roman"/>
          <w:sz w:val="28"/>
          <w:szCs w:val="28"/>
        </w:rPr>
        <w:t>99</w:t>
      </w:r>
      <w:r w:rsidR="00BB17FE">
        <w:rPr>
          <w:rFonts w:ascii="Times New Roman" w:hAnsi="Times New Roman"/>
          <w:sz w:val="28"/>
          <w:szCs w:val="28"/>
        </w:rPr>
        <w:t xml:space="preserve">.6 переход к выполнению действий, приведенных в главе </w:t>
      </w:r>
      <w:r w:rsidR="00BB17FE" w:rsidRPr="005D6663">
        <w:rPr>
          <w:rFonts w:ascii="Times New Roman" w:hAnsi="Times New Roman"/>
          <w:sz w:val="28"/>
          <w:szCs w:val="28"/>
        </w:rPr>
        <w:t xml:space="preserve">1 подраздела </w:t>
      </w:r>
      <w:r w:rsidR="00BB17FE" w:rsidRPr="005D6663">
        <w:rPr>
          <w:rFonts w:ascii="Times New Roman" w:hAnsi="Times New Roman"/>
          <w:sz w:val="28"/>
          <w:szCs w:val="28"/>
          <w:lang w:val="en-US"/>
        </w:rPr>
        <w:t>V</w:t>
      </w:r>
      <w:r w:rsidR="00BB17FE" w:rsidRPr="005D6663">
        <w:rPr>
          <w:rFonts w:ascii="Times New Roman" w:hAnsi="Times New Roman"/>
          <w:sz w:val="28"/>
          <w:szCs w:val="28"/>
        </w:rPr>
        <w:t xml:space="preserve"> настоящего раздела административного регламента (за исключением случаев, указанных в пункте </w:t>
      </w:r>
      <w:r w:rsidR="00AC0AB9" w:rsidRPr="00AC0AB9">
        <w:rPr>
          <w:rFonts w:ascii="Times New Roman" w:hAnsi="Times New Roman"/>
          <w:sz w:val="28"/>
          <w:szCs w:val="28"/>
        </w:rPr>
        <w:t>106</w:t>
      </w:r>
      <w:r w:rsidR="00BB17FE" w:rsidRPr="00AC0AB9">
        <w:rPr>
          <w:rFonts w:ascii="Times New Roman" w:hAnsi="Times New Roman"/>
          <w:sz w:val="28"/>
          <w:szCs w:val="28"/>
        </w:rPr>
        <w:t xml:space="preserve"> настоящей главы</w:t>
      </w:r>
      <w:r w:rsidR="00BB17FE" w:rsidRPr="005D6663">
        <w:rPr>
          <w:rFonts w:ascii="Times New Roman" w:hAnsi="Times New Roman"/>
          <w:sz w:val="28"/>
          <w:szCs w:val="28"/>
        </w:rPr>
        <w:t>).</w:t>
      </w:r>
    </w:p>
    <w:p w:rsidR="00BB17FE"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E70249">
        <w:rPr>
          <w:rFonts w:ascii="Times New Roman" w:hAnsi="Times New Roman"/>
          <w:sz w:val="28"/>
          <w:szCs w:val="28"/>
        </w:rPr>
        <w:t>0</w:t>
      </w:r>
      <w:r w:rsidR="004B0176">
        <w:rPr>
          <w:rFonts w:ascii="Times New Roman" w:hAnsi="Times New Roman"/>
          <w:sz w:val="28"/>
          <w:szCs w:val="28"/>
        </w:rPr>
        <w:t>0</w:t>
      </w:r>
      <w:r>
        <w:rPr>
          <w:rFonts w:ascii="Times New Roman" w:hAnsi="Times New Roman"/>
          <w:sz w:val="28"/>
          <w:szCs w:val="28"/>
        </w:rPr>
        <w:t>. Е</w:t>
      </w:r>
      <w:r w:rsidRPr="006B129E">
        <w:rPr>
          <w:rFonts w:ascii="Times New Roman" w:hAnsi="Times New Roman"/>
          <w:sz w:val="28"/>
          <w:szCs w:val="28"/>
        </w:rPr>
        <w:t xml:space="preserve">сли </w:t>
      </w:r>
      <w:r w:rsidRPr="00AE009C">
        <w:rPr>
          <w:rFonts w:ascii="Times New Roman" w:hAnsi="Times New Roman"/>
          <w:sz w:val="28"/>
          <w:szCs w:val="28"/>
        </w:rPr>
        <w:t>на основании результатов рассмотрения</w:t>
      </w:r>
      <w:r>
        <w:rPr>
          <w:rFonts w:ascii="Times New Roman" w:hAnsi="Times New Roman"/>
          <w:sz w:val="28"/>
          <w:szCs w:val="28"/>
        </w:rPr>
        <w:t xml:space="preserve"> заявок </w:t>
      </w:r>
      <w:r w:rsidRPr="006B129E">
        <w:rPr>
          <w:rFonts w:ascii="Times New Roman" w:hAnsi="Times New Roman"/>
          <w:sz w:val="28"/>
          <w:szCs w:val="28"/>
        </w:rPr>
        <w:t xml:space="preserve">на участие в аукционе </w:t>
      </w:r>
      <w:r>
        <w:rPr>
          <w:rFonts w:ascii="Times New Roman" w:hAnsi="Times New Roman"/>
          <w:sz w:val="28"/>
          <w:szCs w:val="28"/>
        </w:rPr>
        <w:t xml:space="preserve">организатором аукциона </w:t>
      </w:r>
      <w:r w:rsidRPr="006B129E">
        <w:rPr>
          <w:rFonts w:ascii="Times New Roman" w:hAnsi="Times New Roman"/>
          <w:sz w:val="28"/>
          <w:szCs w:val="28"/>
        </w:rPr>
        <w:t xml:space="preserve">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BB17FE" w:rsidRPr="00FA7653" w:rsidRDefault="00BB17FE" w:rsidP="00BB17FE">
      <w:pPr>
        <w:pStyle w:val="ConsPlusNormal"/>
        <w:ind w:firstLine="540"/>
        <w:jc w:val="both"/>
        <w:rPr>
          <w:rFonts w:ascii="Times New Roman" w:hAnsi="Times New Roman"/>
          <w:sz w:val="28"/>
          <w:szCs w:val="28"/>
        </w:rPr>
      </w:pPr>
      <w:r w:rsidRPr="00FA7653">
        <w:rPr>
          <w:rFonts w:ascii="Times New Roman" w:hAnsi="Times New Roman"/>
          <w:sz w:val="28"/>
          <w:szCs w:val="28"/>
        </w:rPr>
        <w:t>Также аукцион признается несостоявшимся,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BB17FE" w:rsidRDefault="00BB17FE" w:rsidP="00BB17FE">
      <w:pPr>
        <w:pStyle w:val="ConsPlusNormal"/>
        <w:ind w:firstLine="540"/>
        <w:jc w:val="both"/>
        <w:rPr>
          <w:rFonts w:ascii="Times New Roman" w:hAnsi="Times New Roman"/>
          <w:sz w:val="28"/>
          <w:szCs w:val="28"/>
        </w:rPr>
      </w:pPr>
      <w:r w:rsidRPr="006B129E">
        <w:rPr>
          <w:rFonts w:ascii="Times New Roman" w:hAnsi="Times New Roman"/>
          <w:sz w:val="28"/>
          <w:szCs w:val="28"/>
        </w:rPr>
        <w:t xml:space="preserve">В </w:t>
      </w:r>
      <w:r>
        <w:rPr>
          <w:rFonts w:ascii="Times New Roman" w:hAnsi="Times New Roman"/>
          <w:sz w:val="28"/>
          <w:szCs w:val="28"/>
        </w:rPr>
        <w:t>указанных случаях ответственный сотрудник о</w:t>
      </w:r>
      <w:r w:rsidRPr="00781A79">
        <w:rPr>
          <w:rFonts w:ascii="Times New Roman" w:hAnsi="Times New Roman"/>
          <w:sz w:val="28"/>
          <w:szCs w:val="28"/>
        </w:rPr>
        <w:t>рганизатор</w:t>
      </w:r>
      <w:r>
        <w:rPr>
          <w:rFonts w:ascii="Times New Roman" w:hAnsi="Times New Roman"/>
          <w:sz w:val="28"/>
          <w:szCs w:val="28"/>
        </w:rPr>
        <w:t>а</w:t>
      </w:r>
      <w:r w:rsidRPr="00781A79">
        <w:rPr>
          <w:rFonts w:ascii="Times New Roman" w:hAnsi="Times New Roman"/>
          <w:sz w:val="28"/>
          <w:szCs w:val="28"/>
        </w:rPr>
        <w:t xml:space="preserve"> аукциона</w:t>
      </w:r>
      <w:r>
        <w:rPr>
          <w:rFonts w:ascii="Times New Roman" w:hAnsi="Times New Roman"/>
          <w:sz w:val="28"/>
          <w:szCs w:val="28"/>
        </w:rPr>
        <w:t xml:space="preserve"> </w:t>
      </w:r>
      <w:r w:rsidRPr="006B129E">
        <w:rPr>
          <w:rFonts w:ascii="Times New Roman" w:hAnsi="Times New Roman"/>
          <w:sz w:val="28"/>
          <w:szCs w:val="28"/>
        </w:rPr>
        <w:t>в течение 2 рабочих дней со дня рассмотрения заявок обеспечивает подготовку и подписание решения организатора аукциона о признании аукциона несостоявшимся.</w:t>
      </w:r>
    </w:p>
    <w:p w:rsidR="00BB17FE"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E70249">
        <w:rPr>
          <w:rFonts w:ascii="Times New Roman" w:hAnsi="Times New Roman"/>
          <w:sz w:val="28"/>
          <w:szCs w:val="28"/>
        </w:rPr>
        <w:t>0</w:t>
      </w:r>
      <w:r w:rsidR="004B0176">
        <w:rPr>
          <w:rFonts w:ascii="Times New Roman" w:hAnsi="Times New Roman"/>
          <w:sz w:val="28"/>
          <w:szCs w:val="28"/>
        </w:rPr>
        <w:t>1</w:t>
      </w:r>
      <w:r>
        <w:rPr>
          <w:rFonts w:ascii="Times New Roman" w:hAnsi="Times New Roman"/>
          <w:sz w:val="28"/>
          <w:szCs w:val="28"/>
        </w:rPr>
        <w:t xml:space="preserve">. Если в случаях, указанных в пункте </w:t>
      </w:r>
      <w:r w:rsidR="00AC0AB9">
        <w:rPr>
          <w:rFonts w:ascii="Times New Roman" w:hAnsi="Times New Roman"/>
          <w:sz w:val="28"/>
          <w:szCs w:val="28"/>
        </w:rPr>
        <w:t>10</w:t>
      </w:r>
      <w:r w:rsidR="004B0176">
        <w:rPr>
          <w:rFonts w:ascii="Times New Roman" w:hAnsi="Times New Roman"/>
          <w:sz w:val="28"/>
          <w:szCs w:val="28"/>
        </w:rPr>
        <w:t>0</w:t>
      </w:r>
      <w:r w:rsidRPr="005D6663">
        <w:rPr>
          <w:rFonts w:ascii="Times New Roman" w:hAnsi="Times New Roman"/>
          <w:sz w:val="28"/>
          <w:szCs w:val="28"/>
        </w:rPr>
        <w:t xml:space="preserve"> настоящей</w:t>
      </w:r>
      <w:r>
        <w:rPr>
          <w:rFonts w:ascii="Times New Roman" w:hAnsi="Times New Roman"/>
          <w:sz w:val="28"/>
          <w:szCs w:val="28"/>
        </w:rPr>
        <w:t xml:space="preserve"> главы, </w:t>
      </w:r>
      <w:r w:rsidRPr="001F21ED">
        <w:rPr>
          <w:rFonts w:ascii="Times New Roman" w:hAnsi="Times New Roman"/>
          <w:sz w:val="28"/>
          <w:szCs w:val="28"/>
        </w:rPr>
        <w:lastRenderedPageBreak/>
        <w:t>организатором аукциона явля</w:t>
      </w:r>
      <w:r>
        <w:rPr>
          <w:rFonts w:ascii="Times New Roman" w:hAnsi="Times New Roman"/>
          <w:sz w:val="28"/>
          <w:szCs w:val="28"/>
        </w:rPr>
        <w:t>ется</w:t>
      </w:r>
      <w:r w:rsidRPr="001F21ED">
        <w:rPr>
          <w:rFonts w:ascii="Times New Roman" w:hAnsi="Times New Roman"/>
          <w:sz w:val="28"/>
          <w:szCs w:val="28"/>
        </w:rPr>
        <w:t xml:space="preserve"> специализированная организация, </w:t>
      </w:r>
      <w:r>
        <w:rPr>
          <w:rFonts w:ascii="Times New Roman" w:hAnsi="Times New Roman"/>
          <w:sz w:val="28"/>
          <w:szCs w:val="28"/>
        </w:rPr>
        <w:t xml:space="preserve">ответственный сотрудник </w:t>
      </w:r>
      <w:r w:rsidRPr="001F21ED">
        <w:rPr>
          <w:rFonts w:ascii="Times New Roman" w:hAnsi="Times New Roman"/>
          <w:sz w:val="28"/>
          <w:szCs w:val="28"/>
        </w:rPr>
        <w:t>специализированн</w:t>
      </w:r>
      <w:r>
        <w:rPr>
          <w:rFonts w:ascii="Times New Roman" w:hAnsi="Times New Roman"/>
          <w:sz w:val="28"/>
          <w:szCs w:val="28"/>
        </w:rPr>
        <w:t>ой</w:t>
      </w:r>
      <w:r w:rsidRPr="001F21ED">
        <w:rPr>
          <w:rFonts w:ascii="Times New Roman" w:hAnsi="Times New Roman"/>
          <w:sz w:val="28"/>
          <w:szCs w:val="28"/>
        </w:rPr>
        <w:t xml:space="preserve"> организаци</w:t>
      </w:r>
      <w:r>
        <w:rPr>
          <w:rFonts w:ascii="Times New Roman" w:hAnsi="Times New Roman"/>
          <w:sz w:val="28"/>
          <w:szCs w:val="28"/>
        </w:rPr>
        <w:t>и в течение</w:t>
      </w:r>
      <w:r w:rsidR="005D6663">
        <w:rPr>
          <w:rFonts w:ascii="Times New Roman" w:hAnsi="Times New Roman"/>
          <w:sz w:val="28"/>
          <w:szCs w:val="28"/>
        </w:rPr>
        <w:t xml:space="preserve"> </w:t>
      </w:r>
      <w:r>
        <w:rPr>
          <w:rFonts w:ascii="Times New Roman" w:hAnsi="Times New Roman"/>
          <w:sz w:val="28"/>
          <w:szCs w:val="28"/>
        </w:rPr>
        <w:t xml:space="preserve">3 </w:t>
      </w:r>
      <w:r w:rsidRPr="006B129E">
        <w:rPr>
          <w:rFonts w:ascii="Times New Roman" w:hAnsi="Times New Roman"/>
          <w:sz w:val="28"/>
          <w:szCs w:val="28"/>
        </w:rPr>
        <w:t>рабочих дней со дня рассмотрения заявок обеспечивает</w:t>
      </w:r>
      <w:r>
        <w:rPr>
          <w:rFonts w:ascii="Times New Roman" w:hAnsi="Times New Roman"/>
          <w:sz w:val="28"/>
          <w:szCs w:val="28"/>
        </w:rPr>
        <w:t xml:space="preserve"> </w:t>
      </w:r>
      <w:r w:rsidRPr="001F21ED">
        <w:rPr>
          <w:rFonts w:ascii="Times New Roman" w:hAnsi="Times New Roman"/>
          <w:sz w:val="28"/>
          <w:szCs w:val="28"/>
        </w:rPr>
        <w:t>передачу документов, оформленных специализированн</w:t>
      </w:r>
      <w:r>
        <w:rPr>
          <w:rFonts w:ascii="Times New Roman" w:hAnsi="Times New Roman"/>
          <w:sz w:val="28"/>
          <w:szCs w:val="28"/>
        </w:rPr>
        <w:t>ой</w:t>
      </w:r>
      <w:r w:rsidRPr="001F21ED">
        <w:rPr>
          <w:rFonts w:ascii="Times New Roman" w:hAnsi="Times New Roman"/>
          <w:sz w:val="28"/>
          <w:szCs w:val="28"/>
        </w:rPr>
        <w:t xml:space="preserve"> организаци</w:t>
      </w:r>
      <w:r>
        <w:rPr>
          <w:rFonts w:ascii="Times New Roman" w:hAnsi="Times New Roman"/>
          <w:sz w:val="28"/>
          <w:szCs w:val="28"/>
        </w:rPr>
        <w:t xml:space="preserve">ей </w:t>
      </w:r>
      <w:r w:rsidRPr="001F21ED">
        <w:rPr>
          <w:rFonts w:ascii="Times New Roman" w:hAnsi="Times New Roman"/>
          <w:sz w:val="28"/>
          <w:szCs w:val="28"/>
        </w:rPr>
        <w:t>в ходе</w:t>
      </w:r>
      <w:r>
        <w:rPr>
          <w:rFonts w:ascii="Times New Roman" w:hAnsi="Times New Roman"/>
          <w:sz w:val="28"/>
          <w:szCs w:val="28"/>
        </w:rPr>
        <w:t xml:space="preserve"> рассмотрения </w:t>
      </w:r>
      <w:r w:rsidRPr="00131297">
        <w:rPr>
          <w:rFonts w:ascii="Times New Roman" w:hAnsi="Times New Roman"/>
          <w:sz w:val="28"/>
          <w:szCs w:val="28"/>
        </w:rPr>
        <w:t>заяв</w:t>
      </w:r>
      <w:r>
        <w:rPr>
          <w:rFonts w:ascii="Times New Roman" w:hAnsi="Times New Roman"/>
          <w:sz w:val="28"/>
          <w:szCs w:val="28"/>
        </w:rPr>
        <w:t>о</w:t>
      </w:r>
      <w:r w:rsidRPr="00131297">
        <w:rPr>
          <w:rFonts w:ascii="Times New Roman" w:hAnsi="Times New Roman"/>
          <w:sz w:val="28"/>
          <w:szCs w:val="28"/>
        </w:rPr>
        <w:t>к на участие в аукционе</w:t>
      </w:r>
      <w:r>
        <w:rPr>
          <w:rFonts w:ascii="Times New Roman" w:hAnsi="Times New Roman"/>
          <w:sz w:val="28"/>
          <w:szCs w:val="28"/>
        </w:rPr>
        <w:t xml:space="preserve">, а также самих </w:t>
      </w:r>
      <w:r w:rsidRPr="001F21ED">
        <w:rPr>
          <w:rFonts w:ascii="Times New Roman" w:hAnsi="Times New Roman"/>
          <w:sz w:val="28"/>
          <w:szCs w:val="28"/>
        </w:rPr>
        <w:t>заяв</w:t>
      </w:r>
      <w:r>
        <w:rPr>
          <w:rFonts w:ascii="Times New Roman" w:hAnsi="Times New Roman"/>
          <w:sz w:val="28"/>
          <w:szCs w:val="28"/>
        </w:rPr>
        <w:t>о</w:t>
      </w:r>
      <w:r w:rsidRPr="001F21ED">
        <w:rPr>
          <w:rFonts w:ascii="Times New Roman" w:hAnsi="Times New Roman"/>
          <w:sz w:val="28"/>
          <w:szCs w:val="28"/>
        </w:rPr>
        <w:t xml:space="preserve">к на участие в аукционе </w:t>
      </w:r>
      <w:r>
        <w:rPr>
          <w:rFonts w:ascii="Times New Roman" w:hAnsi="Times New Roman"/>
          <w:sz w:val="28"/>
          <w:szCs w:val="28"/>
        </w:rPr>
        <w:t>и прилагаемых к ним документов ответственному сотруднику Комитета по управлению имуществом</w:t>
      </w:r>
      <w:r w:rsidRPr="006B129E">
        <w:rPr>
          <w:rFonts w:ascii="Times New Roman" w:hAnsi="Times New Roman"/>
          <w:sz w:val="28"/>
          <w:szCs w:val="28"/>
        </w:rPr>
        <w:t>.</w:t>
      </w:r>
    </w:p>
    <w:p w:rsidR="00BB17FE"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E70249">
        <w:rPr>
          <w:rFonts w:ascii="Times New Roman" w:hAnsi="Times New Roman"/>
          <w:sz w:val="28"/>
          <w:szCs w:val="28"/>
        </w:rPr>
        <w:t>0</w:t>
      </w:r>
      <w:r w:rsidR="004B0176">
        <w:rPr>
          <w:rFonts w:ascii="Times New Roman" w:hAnsi="Times New Roman"/>
          <w:sz w:val="28"/>
          <w:szCs w:val="28"/>
        </w:rPr>
        <w:t>2</w:t>
      </w:r>
      <w:r>
        <w:rPr>
          <w:rFonts w:ascii="Times New Roman" w:hAnsi="Times New Roman"/>
          <w:sz w:val="28"/>
          <w:szCs w:val="28"/>
        </w:rPr>
        <w:t>. В</w:t>
      </w:r>
      <w:r w:rsidRPr="00E616D4">
        <w:rPr>
          <w:rFonts w:ascii="Times New Roman" w:hAnsi="Times New Roman"/>
          <w:sz w:val="28"/>
          <w:szCs w:val="28"/>
        </w:rPr>
        <w:t xml:space="preserve"> случае если аукцион признан несостоявшимся и только один заявитель признан участником аукциона</w:t>
      </w:r>
      <w:r>
        <w:rPr>
          <w:rFonts w:ascii="Times New Roman" w:hAnsi="Times New Roman"/>
          <w:sz w:val="28"/>
          <w:szCs w:val="28"/>
        </w:rPr>
        <w:t xml:space="preserve"> либо в</w:t>
      </w:r>
      <w:r w:rsidRPr="00E616D4">
        <w:rPr>
          <w:rFonts w:ascii="Times New Roman" w:hAnsi="Times New Roman"/>
          <w:sz w:val="28"/>
          <w:szCs w:val="28"/>
        </w:rPr>
        <w:t xml:space="preserve"> случае если аукцион признан несостоявшимся</w:t>
      </w:r>
      <w:r>
        <w:rPr>
          <w:rFonts w:ascii="Times New Roman" w:hAnsi="Times New Roman"/>
          <w:sz w:val="28"/>
          <w:szCs w:val="28"/>
        </w:rPr>
        <w:t xml:space="preserve">, так как подана только одна заявка, и эта </w:t>
      </w:r>
      <w:r w:rsidRPr="00E616D4">
        <w:rPr>
          <w:rFonts w:ascii="Times New Roman" w:hAnsi="Times New Roman"/>
          <w:sz w:val="28"/>
          <w:szCs w:val="28"/>
        </w:rPr>
        <w:t>единственная заявка и заявитель, подавший указанную заявку, соответствуют всем требованиям и указанным в извещении о проведении аукциона условиям аукциона</w:t>
      </w:r>
      <w:r>
        <w:rPr>
          <w:rFonts w:ascii="Times New Roman" w:hAnsi="Times New Roman"/>
          <w:sz w:val="28"/>
          <w:szCs w:val="28"/>
        </w:rPr>
        <w:t xml:space="preserve">, ответственный сотрудник Комитета по управлению имуществом переходит к выполнению действий, указанных в главе 2 подраздела </w:t>
      </w:r>
      <w:r>
        <w:rPr>
          <w:rFonts w:ascii="Times New Roman" w:hAnsi="Times New Roman"/>
          <w:sz w:val="28"/>
          <w:szCs w:val="28"/>
          <w:lang w:val="en-US"/>
        </w:rPr>
        <w:t>V</w:t>
      </w:r>
      <w:r>
        <w:rPr>
          <w:rFonts w:ascii="Times New Roman" w:hAnsi="Times New Roman"/>
          <w:sz w:val="28"/>
          <w:szCs w:val="28"/>
        </w:rPr>
        <w:t xml:space="preserve"> настоящего раздела административного регламента.</w:t>
      </w:r>
    </w:p>
    <w:p w:rsidR="00AC0AB9" w:rsidRPr="00862C31" w:rsidRDefault="00AC0AB9" w:rsidP="004338E0">
      <w:pPr>
        <w:pStyle w:val="ConsPlusNormal"/>
        <w:ind w:firstLine="540"/>
        <w:jc w:val="both"/>
        <w:rPr>
          <w:rFonts w:ascii="Times New Roman" w:hAnsi="Times New Roman"/>
          <w:sz w:val="28"/>
          <w:szCs w:val="28"/>
        </w:rPr>
      </w:pPr>
      <w:r>
        <w:rPr>
          <w:rFonts w:ascii="Times New Roman" w:hAnsi="Times New Roman"/>
          <w:sz w:val="28"/>
          <w:szCs w:val="28"/>
        </w:rPr>
        <w:t>Критерии принятия решения:</w:t>
      </w:r>
      <w:r w:rsidR="004338E0" w:rsidRPr="004338E0">
        <w:rPr>
          <w:rFonts w:ascii="Times New Roman" w:hAnsi="Times New Roman"/>
          <w:sz w:val="28"/>
          <w:szCs w:val="28"/>
        </w:rPr>
        <w:t xml:space="preserve"> </w:t>
      </w:r>
      <w:r w:rsidR="004338E0">
        <w:rPr>
          <w:rFonts w:ascii="Times New Roman" w:hAnsi="Times New Roman"/>
          <w:sz w:val="28"/>
          <w:szCs w:val="28"/>
        </w:rPr>
        <w:t>принятие решения о допуске</w:t>
      </w:r>
      <w:r w:rsidR="004338E0" w:rsidRPr="002A6F90">
        <w:rPr>
          <w:rFonts w:ascii="Times New Roman" w:hAnsi="Times New Roman"/>
          <w:sz w:val="28"/>
          <w:szCs w:val="28"/>
        </w:rPr>
        <w:t>/</w:t>
      </w:r>
      <w:r w:rsidR="004338E0">
        <w:rPr>
          <w:rFonts w:ascii="Times New Roman" w:hAnsi="Times New Roman"/>
          <w:sz w:val="28"/>
          <w:szCs w:val="28"/>
        </w:rPr>
        <w:t>не допуске заявителей к участию в аукционе, уведомление заявителей о принятом в отношении них решении, а также  признание аукциона несостоявшимся.</w:t>
      </w:r>
    </w:p>
    <w:p w:rsidR="00BB17FE"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E70249">
        <w:rPr>
          <w:rFonts w:ascii="Times New Roman" w:hAnsi="Times New Roman"/>
          <w:sz w:val="28"/>
          <w:szCs w:val="28"/>
        </w:rPr>
        <w:t>0</w:t>
      </w:r>
      <w:r w:rsidR="004B0176">
        <w:rPr>
          <w:rFonts w:ascii="Times New Roman" w:hAnsi="Times New Roman"/>
          <w:sz w:val="28"/>
          <w:szCs w:val="28"/>
        </w:rPr>
        <w:t>3</w:t>
      </w:r>
      <w:r>
        <w:rPr>
          <w:rFonts w:ascii="Times New Roman" w:hAnsi="Times New Roman"/>
          <w:sz w:val="28"/>
          <w:szCs w:val="28"/>
        </w:rPr>
        <w:t>. Результатом выполнения административной процедуры является принятие организатором аукциона решения о допуске</w:t>
      </w:r>
      <w:r w:rsidRPr="002A6F90">
        <w:rPr>
          <w:rFonts w:ascii="Times New Roman" w:hAnsi="Times New Roman"/>
          <w:sz w:val="28"/>
          <w:szCs w:val="28"/>
        </w:rPr>
        <w:t>/</w:t>
      </w:r>
      <w:r>
        <w:rPr>
          <w:rFonts w:ascii="Times New Roman" w:hAnsi="Times New Roman"/>
          <w:sz w:val="28"/>
          <w:szCs w:val="28"/>
        </w:rPr>
        <w:t xml:space="preserve">не допуске заявителей к участию в аукционе и уведомление заявителей о принятом в отношении них решении, а также (в случае, указанном в пункте </w:t>
      </w:r>
      <w:r w:rsidR="00AC0AB9">
        <w:rPr>
          <w:rFonts w:ascii="Times New Roman" w:hAnsi="Times New Roman"/>
          <w:sz w:val="28"/>
          <w:szCs w:val="28"/>
        </w:rPr>
        <w:t>10</w:t>
      </w:r>
      <w:r w:rsidR="004B0176">
        <w:rPr>
          <w:rFonts w:ascii="Times New Roman" w:hAnsi="Times New Roman"/>
          <w:sz w:val="28"/>
          <w:szCs w:val="28"/>
        </w:rPr>
        <w:t>0</w:t>
      </w:r>
      <w:r>
        <w:rPr>
          <w:rFonts w:ascii="Times New Roman" w:hAnsi="Times New Roman"/>
          <w:sz w:val="28"/>
          <w:szCs w:val="28"/>
        </w:rPr>
        <w:t xml:space="preserve"> настоящей главы) признание аукциона несостоявшимся.</w:t>
      </w:r>
    </w:p>
    <w:p w:rsidR="00BB17FE"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 xml:space="preserve">Результат выполнения административной процедуры фиксируется в </w:t>
      </w:r>
      <w:r w:rsidRPr="0026439B">
        <w:rPr>
          <w:rFonts w:ascii="Times New Roman" w:hAnsi="Times New Roman"/>
          <w:sz w:val="28"/>
          <w:szCs w:val="28"/>
        </w:rPr>
        <w:t>протокол</w:t>
      </w:r>
      <w:r>
        <w:rPr>
          <w:rFonts w:ascii="Times New Roman" w:hAnsi="Times New Roman"/>
          <w:sz w:val="28"/>
          <w:szCs w:val="28"/>
        </w:rPr>
        <w:t>е</w:t>
      </w:r>
      <w:r w:rsidRPr="0026439B">
        <w:rPr>
          <w:rFonts w:ascii="Times New Roman" w:hAnsi="Times New Roman"/>
          <w:sz w:val="28"/>
          <w:szCs w:val="28"/>
        </w:rPr>
        <w:t xml:space="preserve"> рассмотрения заявок на участие в аукционе</w:t>
      </w:r>
      <w:r>
        <w:rPr>
          <w:rFonts w:ascii="Times New Roman" w:hAnsi="Times New Roman"/>
          <w:sz w:val="28"/>
          <w:szCs w:val="28"/>
        </w:rPr>
        <w:t xml:space="preserve"> и журнале регистрации ис</w:t>
      </w:r>
      <w:r w:rsidRPr="001B53A9">
        <w:rPr>
          <w:rFonts w:ascii="Times New Roman" w:hAnsi="Times New Roman"/>
          <w:sz w:val="28"/>
          <w:szCs w:val="28"/>
        </w:rPr>
        <w:t xml:space="preserve">ходящей корреспонденции </w:t>
      </w:r>
      <w:r>
        <w:rPr>
          <w:rFonts w:ascii="Times New Roman" w:hAnsi="Times New Roman"/>
          <w:sz w:val="28"/>
          <w:szCs w:val="28"/>
        </w:rPr>
        <w:t>Комитета по управлению имуществом (аналогичном документе специализированной организации).</w:t>
      </w:r>
    </w:p>
    <w:p w:rsidR="00BB17FE" w:rsidRDefault="00BB17FE" w:rsidP="009D3C99">
      <w:pPr>
        <w:autoSpaceDE w:val="0"/>
        <w:autoSpaceDN w:val="0"/>
        <w:adjustRightInd w:val="0"/>
        <w:spacing w:after="0" w:line="240" w:lineRule="auto"/>
        <w:rPr>
          <w:rFonts w:ascii="Times New Roman" w:hAnsi="Times New Roman"/>
          <w:b/>
          <w:sz w:val="28"/>
          <w:szCs w:val="28"/>
        </w:rPr>
      </w:pPr>
    </w:p>
    <w:p w:rsidR="00BB17FE" w:rsidRPr="00E201F1" w:rsidRDefault="00BB17FE" w:rsidP="00BB17FE">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Подраздел </w:t>
      </w:r>
      <w:r>
        <w:rPr>
          <w:rFonts w:ascii="Times New Roman" w:hAnsi="Times New Roman"/>
          <w:b/>
          <w:sz w:val="28"/>
          <w:szCs w:val="28"/>
          <w:lang w:val="en-US"/>
        </w:rPr>
        <w:t>V</w:t>
      </w:r>
    </w:p>
    <w:p w:rsidR="00BB17FE" w:rsidRPr="00E201F1" w:rsidRDefault="00BB17FE" w:rsidP="00BB17FE">
      <w:pPr>
        <w:autoSpaceDE w:val="0"/>
        <w:autoSpaceDN w:val="0"/>
        <w:adjustRightInd w:val="0"/>
        <w:spacing w:after="0" w:line="240" w:lineRule="auto"/>
        <w:ind w:firstLine="709"/>
        <w:jc w:val="center"/>
        <w:rPr>
          <w:rFonts w:ascii="Times New Roman" w:hAnsi="Times New Roman"/>
          <w:b/>
          <w:sz w:val="28"/>
          <w:szCs w:val="28"/>
        </w:rPr>
      </w:pPr>
      <w:r w:rsidRPr="00E201F1">
        <w:rPr>
          <w:rFonts w:ascii="Times New Roman" w:hAnsi="Times New Roman"/>
          <w:b/>
          <w:sz w:val="28"/>
          <w:szCs w:val="28"/>
          <w:lang w:val="en-US"/>
        </w:rPr>
        <w:t>III</w:t>
      </w:r>
      <w:r w:rsidRPr="00E201F1">
        <w:rPr>
          <w:rFonts w:ascii="Times New Roman" w:hAnsi="Times New Roman"/>
          <w:b/>
          <w:sz w:val="28"/>
          <w:szCs w:val="28"/>
        </w:rPr>
        <w:t xml:space="preserve"> этап предоставления </w:t>
      </w:r>
      <w:r w:rsidRPr="00E201F1">
        <w:rPr>
          <w:rFonts w:ascii="Times New Roman" w:hAnsi="Times New Roman"/>
          <w:b/>
          <w:sz w:val="28"/>
          <w:szCs w:val="28"/>
          <w:lang w:eastAsia="ru-RU"/>
        </w:rPr>
        <w:t>м</w:t>
      </w:r>
      <w:r w:rsidRPr="00E201F1">
        <w:rPr>
          <w:rFonts w:ascii="Times New Roman" w:hAnsi="Times New Roman"/>
          <w:b/>
          <w:sz w:val="28"/>
          <w:szCs w:val="28"/>
        </w:rPr>
        <w:t>униципальной услуги</w:t>
      </w:r>
    </w:p>
    <w:p w:rsidR="00BB17FE" w:rsidRPr="0073083F" w:rsidRDefault="00BB17FE" w:rsidP="00BB17FE">
      <w:pPr>
        <w:autoSpaceDE w:val="0"/>
        <w:autoSpaceDN w:val="0"/>
        <w:adjustRightInd w:val="0"/>
        <w:spacing w:after="0" w:line="240" w:lineRule="auto"/>
        <w:ind w:firstLine="709"/>
        <w:jc w:val="both"/>
        <w:rPr>
          <w:rFonts w:ascii="Times New Roman" w:hAnsi="Times New Roman"/>
          <w:sz w:val="16"/>
          <w:szCs w:val="16"/>
        </w:rPr>
      </w:pPr>
    </w:p>
    <w:p w:rsidR="00BB17FE" w:rsidRPr="006573DD" w:rsidRDefault="00BB17FE" w:rsidP="00BB17FE">
      <w:pPr>
        <w:pStyle w:val="ConsPlusNormal"/>
        <w:ind w:firstLine="540"/>
        <w:jc w:val="center"/>
        <w:rPr>
          <w:rFonts w:ascii="Times New Roman" w:hAnsi="Times New Roman"/>
          <w:b/>
          <w:sz w:val="28"/>
          <w:szCs w:val="28"/>
        </w:rPr>
      </w:pPr>
      <w:r>
        <w:rPr>
          <w:rFonts w:ascii="Times New Roman" w:hAnsi="Times New Roman"/>
          <w:b/>
          <w:sz w:val="28"/>
          <w:szCs w:val="28"/>
        </w:rPr>
        <w:t>Глава 1</w:t>
      </w:r>
    </w:p>
    <w:p w:rsidR="00BB17FE" w:rsidRPr="006573DD" w:rsidRDefault="00BB17FE" w:rsidP="00BB17FE">
      <w:pPr>
        <w:pStyle w:val="ConsPlusNormal"/>
        <w:ind w:firstLine="540"/>
        <w:jc w:val="center"/>
        <w:rPr>
          <w:rFonts w:ascii="Times New Roman" w:hAnsi="Times New Roman"/>
          <w:b/>
          <w:sz w:val="28"/>
          <w:szCs w:val="28"/>
        </w:rPr>
      </w:pPr>
      <w:r w:rsidRPr="006573DD">
        <w:rPr>
          <w:rFonts w:ascii="Times New Roman" w:hAnsi="Times New Roman"/>
          <w:b/>
          <w:sz w:val="28"/>
          <w:szCs w:val="28"/>
        </w:rPr>
        <w:t>Проведение аукциона и определение результатов аукциона</w:t>
      </w:r>
    </w:p>
    <w:p w:rsidR="00BB17FE" w:rsidRPr="00E201F1" w:rsidRDefault="00BB17FE" w:rsidP="00BB17FE">
      <w:pPr>
        <w:pStyle w:val="ConsPlusNormal"/>
        <w:ind w:firstLine="540"/>
        <w:jc w:val="center"/>
        <w:rPr>
          <w:rFonts w:ascii="Times New Roman" w:hAnsi="Times New Roman"/>
          <w:sz w:val="16"/>
          <w:szCs w:val="16"/>
        </w:rPr>
      </w:pPr>
    </w:p>
    <w:p w:rsidR="00BB17FE" w:rsidRPr="00131297"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4B0176">
        <w:rPr>
          <w:rFonts w:ascii="Times New Roman" w:hAnsi="Times New Roman"/>
          <w:sz w:val="28"/>
          <w:szCs w:val="28"/>
        </w:rPr>
        <w:t>04</w:t>
      </w:r>
      <w:r w:rsidRPr="00131297">
        <w:rPr>
          <w:rFonts w:ascii="Times New Roman" w:hAnsi="Times New Roman"/>
          <w:sz w:val="28"/>
          <w:szCs w:val="28"/>
        </w:rPr>
        <w:t xml:space="preserve">. Основанием для начала </w:t>
      </w:r>
      <w:r>
        <w:rPr>
          <w:rFonts w:ascii="Times New Roman" w:hAnsi="Times New Roman"/>
          <w:sz w:val="28"/>
          <w:szCs w:val="28"/>
        </w:rPr>
        <w:t xml:space="preserve">выполнения </w:t>
      </w:r>
      <w:r w:rsidRPr="00131297">
        <w:rPr>
          <w:rFonts w:ascii="Times New Roman" w:hAnsi="Times New Roman"/>
          <w:sz w:val="28"/>
          <w:szCs w:val="28"/>
        </w:rPr>
        <w:t xml:space="preserve">административной процедуры является оформление </w:t>
      </w:r>
      <w:r>
        <w:rPr>
          <w:rFonts w:ascii="Times New Roman" w:hAnsi="Times New Roman"/>
          <w:sz w:val="28"/>
          <w:szCs w:val="28"/>
        </w:rPr>
        <w:t xml:space="preserve">организатором аукциона </w:t>
      </w:r>
      <w:r w:rsidRPr="00131297">
        <w:rPr>
          <w:rFonts w:ascii="Times New Roman" w:hAnsi="Times New Roman"/>
          <w:sz w:val="28"/>
          <w:szCs w:val="28"/>
        </w:rPr>
        <w:t>протокола рассмотрения заявок на участие в аукционе.</w:t>
      </w:r>
    </w:p>
    <w:p w:rsidR="00BB17FE"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4B0176">
        <w:rPr>
          <w:rFonts w:ascii="Times New Roman" w:hAnsi="Times New Roman"/>
          <w:sz w:val="28"/>
          <w:szCs w:val="28"/>
        </w:rPr>
        <w:t>05</w:t>
      </w:r>
      <w:r w:rsidRPr="00131297">
        <w:rPr>
          <w:rFonts w:ascii="Times New Roman" w:hAnsi="Times New Roman"/>
          <w:sz w:val="28"/>
          <w:szCs w:val="28"/>
        </w:rPr>
        <w:t>. Аукцион по продаже земельного участка либо прав</w:t>
      </w:r>
      <w:r>
        <w:rPr>
          <w:rFonts w:ascii="Times New Roman" w:hAnsi="Times New Roman"/>
          <w:sz w:val="28"/>
          <w:szCs w:val="28"/>
        </w:rPr>
        <w:t>а</w:t>
      </w:r>
      <w:r w:rsidRPr="00131297">
        <w:rPr>
          <w:rFonts w:ascii="Times New Roman" w:hAnsi="Times New Roman"/>
          <w:sz w:val="28"/>
          <w:szCs w:val="28"/>
        </w:rPr>
        <w:t xml:space="preserve"> на заключение договора аренды земельного участка проводится организатором аукциона в соответствии с </w:t>
      </w:r>
      <w:r>
        <w:rPr>
          <w:rFonts w:ascii="Times New Roman" w:hAnsi="Times New Roman"/>
          <w:sz w:val="28"/>
          <w:szCs w:val="28"/>
        </w:rPr>
        <w:t xml:space="preserve">положениями </w:t>
      </w:r>
      <w:r w:rsidRPr="00131297">
        <w:rPr>
          <w:rFonts w:ascii="Times New Roman" w:hAnsi="Times New Roman"/>
          <w:sz w:val="28"/>
          <w:szCs w:val="28"/>
        </w:rPr>
        <w:t>Земельн</w:t>
      </w:r>
      <w:r>
        <w:rPr>
          <w:rFonts w:ascii="Times New Roman" w:hAnsi="Times New Roman"/>
          <w:sz w:val="28"/>
          <w:szCs w:val="28"/>
        </w:rPr>
        <w:t xml:space="preserve">ого </w:t>
      </w:r>
      <w:hyperlink r:id="rId24" w:history="1">
        <w:r>
          <w:rPr>
            <w:rFonts w:ascii="Times New Roman" w:hAnsi="Times New Roman"/>
            <w:sz w:val="28"/>
            <w:szCs w:val="28"/>
          </w:rPr>
          <w:t>кодекса</w:t>
        </w:r>
      </w:hyperlink>
      <w:r w:rsidRPr="00131297">
        <w:rPr>
          <w:rFonts w:ascii="Times New Roman" w:hAnsi="Times New Roman"/>
          <w:sz w:val="28"/>
          <w:szCs w:val="28"/>
        </w:rPr>
        <w:t xml:space="preserve"> Российской Федерации.</w:t>
      </w:r>
    </w:p>
    <w:p w:rsidR="00BB17FE" w:rsidRPr="00D03D1A" w:rsidRDefault="00BB17FE" w:rsidP="00BB17FE">
      <w:pPr>
        <w:pStyle w:val="ConsPlusNormal"/>
        <w:ind w:firstLine="540"/>
        <w:jc w:val="both"/>
        <w:rPr>
          <w:rFonts w:ascii="Times New Roman" w:hAnsi="Times New Roman"/>
          <w:sz w:val="28"/>
          <w:szCs w:val="28"/>
        </w:rPr>
      </w:pPr>
      <w:r w:rsidRPr="00D03D1A">
        <w:rPr>
          <w:rFonts w:ascii="Times New Roman" w:hAnsi="Times New Roman"/>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B17FE"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4B0176">
        <w:rPr>
          <w:rFonts w:ascii="Times New Roman" w:hAnsi="Times New Roman"/>
          <w:sz w:val="28"/>
          <w:szCs w:val="28"/>
        </w:rPr>
        <w:t>06</w:t>
      </w:r>
      <w:r>
        <w:rPr>
          <w:rFonts w:ascii="Times New Roman" w:hAnsi="Times New Roman"/>
          <w:sz w:val="28"/>
          <w:szCs w:val="28"/>
        </w:rPr>
        <w:t>. Ответственный сотрудник о</w:t>
      </w:r>
      <w:r w:rsidRPr="00781A79">
        <w:rPr>
          <w:rFonts w:ascii="Times New Roman" w:hAnsi="Times New Roman"/>
          <w:sz w:val="28"/>
          <w:szCs w:val="28"/>
        </w:rPr>
        <w:t>рганизатор</w:t>
      </w:r>
      <w:r>
        <w:rPr>
          <w:rFonts w:ascii="Times New Roman" w:hAnsi="Times New Roman"/>
          <w:sz w:val="28"/>
          <w:szCs w:val="28"/>
        </w:rPr>
        <w:t>а</w:t>
      </w:r>
      <w:r w:rsidRPr="00781A79">
        <w:rPr>
          <w:rFonts w:ascii="Times New Roman" w:hAnsi="Times New Roman"/>
          <w:sz w:val="28"/>
          <w:szCs w:val="28"/>
        </w:rPr>
        <w:t xml:space="preserve"> аукциона</w:t>
      </w:r>
      <w:r>
        <w:rPr>
          <w:rFonts w:ascii="Times New Roman" w:hAnsi="Times New Roman"/>
          <w:sz w:val="28"/>
          <w:szCs w:val="28"/>
        </w:rPr>
        <w:t xml:space="preserve"> обеспечивает:</w:t>
      </w:r>
    </w:p>
    <w:p w:rsidR="00BB17FE" w:rsidRPr="00D03D1A"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4B0176">
        <w:rPr>
          <w:rFonts w:ascii="Times New Roman" w:hAnsi="Times New Roman"/>
          <w:sz w:val="28"/>
          <w:szCs w:val="28"/>
        </w:rPr>
        <w:t>06</w:t>
      </w:r>
      <w:r>
        <w:rPr>
          <w:rFonts w:ascii="Times New Roman" w:hAnsi="Times New Roman"/>
          <w:sz w:val="28"/>
          <w:szCs w:val="28"/>
        </w:rPr>
        <w:t>.1.</w:t>
      </w:r>
      <w:r w:rsidRPr="00D03D1A">
        <w:rPr>
          <w:rFonts w:ascii="Times New Roman" w:hAnsi="Times New Roman"/>
          <w:sz w:val="28"/>
          <w:szCs w:val="28"/>
        </w:rPr>
        <w:t xml:space="preserve"> подготовку протокола о результатах аукциона </w:t>
      </w:r>
      <w:r>
        <w:rPr>
          <w:rFonts w:ascii="Times New Roman" w:hAnsi="Times New Roman"/>
          <w:sz w:val="28"/>
          <w:szCs w:val="28"/>
        </w:rPr>
        <w:t xml:space="preserve">(в соответствии с требованиями пункта 15 статьи 39.12 Земельного кодекса Российской </w:t>
      </w:r>
      <w:r>
        <w:rPr>
          <w:rFonts w:ascii="Times New Roman" w:hAnsi="Times New Roman"/>
          <w:sz w:val="28"/>
          <w:szCs w:val="28"/>
        </w:rPr>
        <w:lastRenderedPageBreak/>
        <w:t>Федерации)</w:t>
      </w:r>
      <w:r w:rsidRPr="00D03D1A">
        <w:rPr>
          <w:rFonts w:ascii="Times New Roman" w:hAnsi="Times New Roman"/>
          <w:sz w:val="28"/>
          <w:szCs w:val="28"/>
        </w:rPr>
        <w:t xml:space="preserve"> в двух экземплярах, один из которых передается победителю аукциона, а второй остается у организатора аукциона.</w:t>
      </w:r>
      <w:r>
        <w:rPr>
          <w:rFonts w:ascii="Times New Roman" w:hAnsi="Times New Roman"/>
          <w:sz w:val="28"/>
          <w:szCs w:val="28"/>
        </w:rPr>
        <w:t xml:space="preserve"> </w:t>
      </w:r>
      <w:r w:rsidRPr="00D03D1A">
        <w:rPr>
          <w:rFonts w:ascii="Times New Roman" w:hAnsi="Times New Roman"/>
          <w:sz w:val="28"/>
          <w:szCs w:val="28"/>
        </w:rPr>
        <w:t xml:space="preserve">Протокол </w:t>
      </w:r>
      <w:r>
        <w:rPr>
          <w:rFonts w:ascii="Times New Roman" w:hAnsi="Times New Roman"/>
          <w:sz w:val="28"/>
          <w:szCs w:val="28"/>
        </w:rPr>
        <w:t>п</w:t>
      </w:r>
      <w:r w:rsidRPr="00D03D1A">
        <w:rPr>
          <w:rFonts w:ascii="Times New Roman" w:hAnsi="Times New Roman"/>
          <w:sz w:val="28"/>
          <w:szCs w:val="28"/>
        </w:rPr>
        <w:t xml:space="preserve">одписывается </w:t>
      </w:r>
      <w:r>
        <w:rPr>
          <w:rFonts w:ascii="Times New Roman" w:hAnsi="Times New Roman"/>
          <w:sz w:val="28"/>
          <w:szCs w:val="28"/>
        </w:rPr>
        <w:t xml:space="preserve">организатором аукциона </w:t>
      </w:r>
      <w:r w:rsidRPr="00D03D1A">
        <w:rPr>
          <w:rFonts w:ascii="Times New Roman" w:hAnsi="Times New Roman"/>
          <w:sz w:val="28"/>
          <w:szCs w:val="28"/>
        </w:rPr>
        <w:t>в день проведения аукциона по итогам его проведения</w:t>
      </w:r>
      <w:r>
        <w:rPr>
          <w:rFonts w:ascii="Times New Roman" w:hAnsi="Times New Roman"/>
          <w:sz w:val="28"/>
          <w:szCs w:val="28"/>
        </w:rPr>
        <w:t>;</w:t>
      </w:r>
    </w:p>
    <w:p w:rsidR="00BB17FE"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4B0176">
        <w:rPr>
          <w:rFonts w:ascii="Times New Roman" w:hAnsi="Times New Roman"/>
          <w:sz w:val="28"/>
          <w:szCs w:val="28"/>
        </w:rPr>
        <w:t>06</w:t>
      </w:r>
      <w:r>
        <w:rPr>
          <w:rFonts w:ascii="Times New Roman" w:hAnsi="Times New Roman"/>
          <w:sz w:val="28"/>
          <w:szCs w:val="28"/>
        </w:rPr>
        <w:t xml:space="preserve">.2. </w:t>
      </w:r>
      <w:r w:rsidRPr="00D03D1A">
        <w:rPr>
          <w:rFonts w:ascii="Times New Roman" w:hAnsi="Times New Roman"/>
          <w:sz w:val="28"/>
          <w:szCs w:val="28"/>
        </w:rPr>
        <w:t>размеще</w:t>
      </w:r>
      <w:r>
        <w:rPr>
          <w:rFonts w:ascii="Times New Roman" w:hAnsi="Times New Roman"/>
          <w:sz w:val="28"/>
          <w:szCs w:val="28"/>
        </w:rPr>
        <w:t>ние</w:t>
      </w:r>
      <w:r w:rsidRPr="00D03D1A">
        <w:rPr>
          <w:rFonts w:ascii="Times New Roman" w:hAnsi="Times New Roman"/>
          <w:sz w:val="28"/>
          <w:szCs w:val="28"/>
        </w:rPr>
        <w:t xml:space="preserve"> протокола о результатах аукциона на официальном сайте в течение 1 рабочего дня со дня подписания данного протокола</w:t>
      </w:r>
      <w:r>
        <w:rPr>
          <w:rFonts w:ascii="Times New Roman" w:hAnsi="Times New Roman"/>
          <w:sz w:val="28"/>
          <w:szCs w:val="28"/>
        </w:rPr>
        <w:t>;</w:t>
      </w:r>
    </w:p>
    <w:p w:rsidR="00BB17FE" w:rsidRPr="00C4399C"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4B0176">
        <w:rPr>
          <w:rFonts w:ascii="Times New Roman" w:hAnsi="Times New Roman"/>
          <w:sz w:val="28"/>
          <w:szCs w:val="28"/>
        </w:rPr>
        <w:t>06</w:t>
      </w:r>
      <w:r>
        <w:rPr>
          <w:rFonts w:ascii="Times New Roman" w:hAnsi="Times New Roman"/>
          <w:sz w:val="28"/>
          <w:szCs w:val="28"/>
        </w:rPr>
        <w:t xml:space="preserve">.3. </w:t>
      </w:r>
      <w:r w:rsidRPr="00C4399C">
        <w:rPr>
          <w:rFonts w:ascii="Times New Roman" w:hAnsi="Times New Roman"/>
          <w:sz w:val="28"/>
          <w:szCs w:val="28"/>
        </w:rPr>
        <w:t>возврат задатка заявителям, участвовавшим в аукционе, но не победившим в нем, в течение 3 рабочих дней со дня подписания протокола о результатах аукциона</w:t>
      </w:r>
      <w:r>
        <w:rPr>
          <w:rFonts w:ascii="Times New Roman" w:hAnsi="Times New Roman"/>
          <w:sz w:val="28"/>
          <w:szCs w:val="28"/>
        </w:rPr>
        <w:t>.</w:t>
      </w:r>
    </w:p>
    <w:p w:rsidR="00BB17FE" w:rsidRPr="0037242C"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4B0176">
        <w:rPr>
          <w:rFonts w:ascii="Times New Roman" w:hAnsi="Times New Roman"/>
          <w:sz w:val="28"/>
          <w:szCs w:val="28"/>
        </w:rPr>
        <w:t>07</w:t>
      </w:r>
      <w:r w:rsidRPr="0037242C">
        <w:rPr>
          <w:rFonts w:ascii="Times New Roman" w:hAnsi="Times New Roman"/>
          <w:sz w:val="28"/>
          <w:szCs w:val="28"/>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B17FE" w:rsidRDefault="00BB17FE" w:rsidP="00BB17FE">
      <w:pPr>
        <w:pStyle w:val="ConsPlusNormal"/>
        <w:ind w:firstLine="540"/>
        <w:jc w:val="both"/>
        <w:rPr>
          <w:rFonts w:ascii="Times New Roman" w:hAnsi="Times New Roman"/>
          <w:sz w:val="28"/>
          <w:szCs w:val="28"/>
        </w:rPr>
      </w:pPr>
      <w:r w:rsidRPr="006B129E">
        <w:rPr>
          <w:rFonts w:ascii="Times New Roman" w:hAnsi="Times New Roman"/>
          <w:sz w:val="28"/>
          <w:szCs w:val="28"/>
        </w:rPr>
        <w:t xml:space="preserve">В </w:t>
      </w:r>
      <w:r>
        <w:rPr>
          <w:rFonts w:ascii="Times New Roman" w:hAnsi="Times New Roman"/>
          <w:sz w:val="28"/>
          <w:szCs w:val="28"/>
        </w:rPr>
        <w:t>указанных случаях ответственный сотрудник о</w:t>
      </w:r>
      <w:r w:rsidRPr="00781A79">
        <w:rPr>
          <w:rFonts w:ascii="Times New Roman" w:hAnsi="Times New Roman"/>
          <w:sz w:val="28"/>
          <w:szCs w:val="28"/>
        </w:rPr>
        <w:t>рганизатор</w:t>
      </w:r>
      <w:r>
        <w:rPr>
          <w:rFonts w:ascii="Times New Roman" w:hAnsi="Times New Roman"/>
          <w:sz w:val="28"/>
          <w:szCs w:val="28"/>
        </w:rPr>
        <w:t>а</w:t>
      </w:r>
      <w:r w:rsidRPr="00781A79">
        <w:rPr>
          <w:rFonts w:ascii="Times New Roman" w:hAnsi="Times New Roman"/>
          <w:sz w:val="28"/>
          <w:szCs w:val="28"/>
        </w:rPr>
        <w:t xml:space="preserve"> аукциона</w:t>
      </w:r>
      <w:r>
        <w:rPr>
          <w:rFonts w:ascii="Times New Roman" w:hAnsi="Times New Roman"/>
          <w:sz w:val="28"/>
          <w:szCs w:val="28"/>
        </w:rPr>
        <w:t xml:space="preserve"> </w:t>
      </w:r>
      <w:r w:rsidRPr="006B129E">
        <w:rPr>
          <w:rFonts w:ascii="Times New Roman" w:hAnsi="Times New Roman"/>
          <w:sz w:val="28"/>
          <w:szCs w:val="28"/>
        </w:rPr>
        <w:t xml:space="preserve">в течение 2 рабочих дней со дня </w:t>
      </w:r>
      <w:r w:rsidRPr="00D03D1A">
        <w:rPr>
          <w:rFonts w:ascii="Times New Roman" w:hAnsi="Times New Roman"/>
          <w:sz w:val="28"/>
          <w:szCs w:val="28"/>
        </w:rPr>
        <w:t xml:space="preserve">проведения аукциона </w:t>
      </w:r>
      <w:r w:rsidRPr="006B129E">
        <w:rPr>
          <w:rFonts w:ascii="Times New Roman" w:hAnsi="Times New Roman"/>
          <w:sz w:val="28"/>
          <w:szCs w:val="28"/>
        </w:rPr>
        <w:t>обеспечивает подготовку и подписание решения организатора аукциона о признании аукциона несостоявшимся.</w:t>
      </w:r>
    </w:p>
    <w:p w:rsidR="00BB17FE"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4B0176">
        <w:rPr>
          <w:rFonts w:ascii="Times New Roman" w:hAnsi="Times New Roman"/>
          <w:sz w:val="28"/>
          <w:szCs w:val="28"/>
        </w:rPr>
        <w:t>08</w:t>
      </w:r>
      <w:r>
        <w:rPr>
          <w:rFonts w:ascii="Times New Roman" w:hAnsi="Times New Roman"/>
          <w:sz w:val="28"/>
          <w:szCs w:val="28"/>
        </w:rPr>
        <w:t xml:space="preserve">. Если </w:t>
      </w:r>
      <w:r w:rsidRPr="001F21ED">
        <w:rPr>
          <w:rFonts w:ascii="Times New Roman" w:hAnsi="Times New Roman"/>
          <w:sz w:val="28"/>
          <w:szCs w:val="28"/>
        </w:rPr>
        <w:t>организатором аукциона явля</w:t>
      </w:r>
      <w:r>
        <w:rPr>
          <w:rFonts w:ascii="Times New Roman" w:hAnsi="Times New Roman"/>
          <w:sz w:val="28"/>
          <w:szCs w:val="28"/>
        </w:rPr>
        <w:t>ется</w:t>
      </w:r>
      <w:r w:rsidRPr="001F21ED">
        <w:rPr>
          <w:rFonts w:ascii="Times New Roman" w:hAnsi="Times New Roman"/>
          <w:sz w:val="28"/>
          <w:szCs w:val="28"/>
        </w:rPr>
        <w:t xml:space="preserve"> специализированная организация, </w:t>
      </w:r>
      <w:r>
        <w:rPr>
          <w:rFonts w:ascii="Times New Roman" w:hAnsi="Times New Roman"/>
          <w:sz w:val="28"/>
          <w:szCs w:val="28"/>
        </w:rPr>
        <w:t xml:space="preserve">ответственный сотрудник </w:t>
      </w:r>
      <w:r w:rsidRPr="001F21ED">
        <w:rPr>
          <w:rFonts w:ascii="Times New Roman" w:hAnsi="Times New Roman"/>
          <w:sz w:val="28"/>
          <w:szCs w:val="28"/>
        </w:rPr>
        <w:t>специализированн</w:t>
      </w:r>
      <w:r>
        <w:rPr>
          <w:rFonts w:ascii="Times New Roman" w:hAnsi="Times New Roman"/>
          <w:sz w:val="28"/>
          <w:szCs w:val="28"/>
        </w:rPr>
        <w:t>ой</w:t>
      </w:r>
      <w:r w:rsidRPr="001F21ED">
        <w:rPr>
          <w:rFonts w:ascii="Times New Roman" w:hAnsi="Times New Roman"/>
          <w:sz w:val="28"/>
          <w:szCs w:val="28"/>
        </w:rPr>
        <w:t xml:space="preserve"> организаци</w:t>
      </w:r>
      <w:r>
        <w:rPr>
          <w:rFonts w:ascii="Times New Roman" w:hAnsi="Times New Roman"/>
          <w:sz w:val="28"/>
          <w:szCs w:val="28"/>
        </w:rPr>
        <w:t xml:space="preserve">и в течение3 </w:t>
      </w:r>
      <w:r w:rsidRPr="006B129E">
        <w:rPr>
          <w:rFonts w:ascii="Times New Roman" w:hAnsi="Times New Roman"/>
          <w:sz w:val="28"/>
          <w:szCs w:val="28"/>
        </w:rPr>
        <w:t xml:space="preserve">рабочих дней </w:t>
      </w:r>
      <w:r w:rsidRPr="008815D4">
        <w:rPr>
          <w:rFonts w:ascii="Times New Roman" w:hAnsi="Times New Roman"/>
          <w:sz w:val="28"/>
          <w:szCs w:val="28"/>
        </w:rPr>
        <w:t xml:space="preserve">со дня проведения аукциона </w:t>
      </w:r>
      <w:r w:rsidRPr="006B129E">
        <w:rPr>
          <w:rFonts w:ascii="Times New Roman" w:hAnsi="Times New Roman"/>
          <w:sz w:val="28"/>
          <w:szCs w:val="28"/>
        </w:rPr>
        <w:t>обеспечивает</w:t>
      </w:r>
      <w:r w:rsidRPr="008815D4">
        <w:rPr>
          <w:rFonts w:ascii="Times New Roman" w:hAnsi="Times New Roman"/>
          <w:sz w:val="28"/>
          <w:szCs w:val="28"/>
        </w:rPr>
        <w:t xml:space="preserve"> передачу документов, оформленных </w:t>
      </w:r>
      <w:r>
        <w:rPr>
          <w:rFonts w:ascii="Times New Roman" w:hAnsi="Times New Roman"/>
          <w:sz w:val="28"/>
          <w:szCs w:val="28"/>
        </w:rPr>
        <w:t>специализированной</w:t>
      </w:r>
      <w:r w:rsidRPr="001F21ED">
        <w:rPr>
          <w:rFonts w:ascii="Times New Roman" w:hAnsi="Times New Roman"/>
          <w:sz w:val="28"/>
          <w:szCs w:val="28"/>
        </w:rPr>
        <w:t xml:space="preserve"> организаци</w:t>
      </w:r>
      <w:r>
        <w:rPr>
          <w:rFonts w:ascii="Times New Roman" w:hAnsi="Times New Roman"/>
          <w:sz w:val="28"/>
          <w:szCs w:val="28"/>
        </w:rPr>
        <w:t xml:space="preserve">ей </w:t>
      </w:r>
      <w:r w:rsidRPr="008815D4">
        <w:rPr>
          <w:rFonts w:ascii="Times New Roman" w:hAnsi="Times New Roman"/>
          <w:sz w:val="28"/>
          <w:szCs w:val="28"/>
        </w:rPr>
        <w:t xml:space="preserve">в ходе проведения аукциона, а также </w:t>
      </w:r>
      <w:r>
        <w:rPr>
          <w:rFonts w:ascii="Times New Roman" w:hAnsi="Times New Roman"/>
          <w:sz w:val="28"/>
          <w:szCs w:val="28"/>
        </w:rPr>
        <w:t xml:space="preserve">самих </w:t>
      </w:r>
      <w:r w:rsidRPr="001F21ED">
        <w:rPr>
          <w:rFonts w:ascii="Times New Roman" w:hAnsi="Times New Roman"/>
          <w:sz w:val="28"/>
          <w:szCs w:val="28"/>
        </w:rPr>
        <w:t>заяв</w:t>
      </w:r>
      <w:r>
        <w:rPr>
          <w:rFonts w:ascii="Times New Roman" w:hAnsi="Times New Roman"/>
          <w:sz w:val="28"/>
          <w:szCs w:val="28"/>
        </w:rPr>
        <w:t>о</w:t>
      </w:r>
      <w:r w:rsidRPr="001F21ED">
        <w:rPr>
          <w:rFonts w:ascii="Times New Roman" w:hAnsi="Times New Roman"/>
          <w:sz w:val="28"/>
          <w:szCs w:val="28"/>
        </w:rPr>
        <w:t xml:space="preserve">к на участие в аукционе </w:t>
      </w:r>
      <w:r>
        <w:rPr>
          <w:rFonts w:ascii="Times New Roman" w:hAnsi="Times New Roman"/>
          <w:sz w:val="28"/>
          <w:szCs w:val="28"/>
        </w:rPr>
        <w:t>и прилагаемых к ним документов ответственному сотруднику Комитета по управлению имуществом, который переходит к выполнению действий, указанных в главе 2 настоящего подраздела.</w:t>
      </w:r>
    </w:p>
    <w:p w:rsidR="008D0DA5" w:rsidRDefault="008D0DA5" w:rsidP="00BB17FE">
      <w:pPr>
        <w:pStyle w:val="ConsPlusNormal"/>
        <w:ind w:firstLine="540"/>
        <w:jc w:val="both"/>
        <w:rPr>
          <w:rFonts w:ascii="Times New Roman" w:hAnsi="Times New Roman"/>
          <w:sz w:val="28"/>
          <w:szCs w:val="28"/>
        </w:rPr>
      </w:pPr>
      <w:r>
        <w:rPr>
          <w:rFonts w:ascii="Times New Roman" w:hAnsi="Times New Roman"/>
          <w:sz w:val="28"/>
          <w:szCs w:val="28"/>
        </w:rPr>
        <w:t>Критерии принятия решения: определение победителя аукциона либо признание аукциона несостоявшимся.</w:t>
      </w:r>
    </w:p>
    <w:p w:rsidR="00BB17FE"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4B0176">
        <w:rPr>
          <w:rFonts w:ascii="Times New Roman" w:hAnsi="Times New Roman"/>
          <w:sz w:val="28"/>
          <w:szCs w:val="28"/>
        </w:rPr>
        <w:t>09</w:t>
      </w:r>
      <w:r>
        <w:rPr>
          <w:rFonts w:ascii="Times New Roman" w:hAnsi="Times New Roman"/>
          <w:sz w:val="28"/>
          <w:szCs w:val="28"/>
        </w:rPr>
        <w:t xml:space="preserve">. </w:t>
      </w:r>
      <w:r w:rsidRPr="00131297">
        <w:rPr>
          <w:rFonts w:ascii="Times New Roman" w:hAnsi="Times New Roman"/>
          <w:sz w:val="28"/>
          <w:szCs w:val="28"/>
        </w:rPr>
        <w:t xml:space="preserve">Результатом </w:t>
      </w:r>
      <w:r>
        <w:rPr>
          <w:rFonts w:ascii="Times New Roman" w:hAnsi="Times New Roman"/>
          <w:sz w:val="28"/>
          <w:szCs w:val="28"/>
        </w:rPr>
        <w:t xml:space="preserve">выполнения </w:t>
      </w:r>
      <w:r w:rsidRPr="00131297">
        <w:rPr>
          <w:rFonts w:ascii="Times New Roman" w:hAnsi="Times New Roman"/>
          <w:sz w:val="28"/>
          <w:szCs w:val="28"/>
        </w:rPr>
        <w:t xml:space="preserve">административной процедуры является </w:t>
      </w:r>
      <w:bookmarkStart w:id="18" w:name="_Hlk121472816"/>
      <w:r>
        <w:rPr>
          <w:rFonts w:ascii="Times New Roman" w:hAnsi="Times New Roman"/>
          <w:sz w:val="28"/>
          <w:szCs w:val="28"/>
        </w:rPr>
        <w:t>определение победителя аукциона либо признание аукциона несостоявшимся</w:t>
      </w:r>
      <w:bookmarkEnd w:id="18"/>
      <w:r>
        <w:rPr>
          <w:rFonts w:ascii="Times New Roman" w:hAnsi="Times New Roman"/>
          <w:sz w:val="28"/>
          <w:szCs w:val="28"/>
        </w:rPr>
        <w:t>.</w:t>
      </w:r>
    </w:p>
    <w:p w:rsidR="00BB17FE"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 xml:space="preserve">Результат выполнения административной процедуры фиксируется в </w:t>
      </w:r>
      <w:r w:rsidRPr="00131297">
        <w:rPr>
          <w:rFonts w:ascii="Times New Roman" w:hAnsi="Times New Roman"/>
          <w:sz w:val="28"/>
          <w:szCs w:val="28"/>
        </w:rPr>
        <w:t>протокол</w:t>
      </w:r>
      <w:r>
        <w:rPr>
          <w:rFonts w:ascii="Times New Roman" w:hAnsi="Times New Roman"/>
          <w:sz w:val="28"/>
          <w:szCs w:val="28"/>
        </w:rPr>
        <w:t>е</w:t>
      </w:r>
      <w:r w:rsidRPr="00131297">
        <w:rPr>
          <w:rFonts w:ascii="Times New Roman" w:hAnsi="Times New Roman"/>
          <w:sz w:val="28"/>
          <w:szCs w:val="28"/>
        </w:rPr>
        <w:t xml:space="preserve"> о результатах аукциона</w:t>
      </w:r>
      <w:r>
        <w:rPr>
          <w:rFonts w:ascii="Times New Roman" w:hAnsi="Times New Roman"/>
          <w:sz w:val="28"/>
          <w:szCs w:val="28"/>
        </w:rPr>
        <w:t>.</w:t>
      </w:r>
    </w:p>
    <w:p w:rsidR="00BB17FE" w:rsidRDefault="00BB17FE" w:rsidP="00BB17FE">
      <w:pPr>
        <w:pStyle w:val="ConsPlusNormal"/>
        <w:ind w:firstLine="540"/>
        <w:jc w:val="both"/>
        <w:rPr>
          <w:rFonts w:ascii="Times New Roman" w:hAnsi="Times New Roman"/>
          <w:sz w:val="28"/>
          <w:szCs w:val="28"/>
        </w:rPr>
      </w:pPr>
    </w:p>
    <w:p w:rsidR="00BB17FE" w:rsidRPr="00AD2CA3" w:rsidRDefault="00BB17FE" w:rsidP="00BB17FE">
      <w:pPr>
        <w:pStyle w:val="ConsPlusNormal"/>
        <w:ind w:firstLine="540"/>
        <w:jc w:val="center"/>
        <w:rPr>
          <w:rFonts w:ascii="Times New Roman" w:hAnsi="Times New Roman"/>
          <w:b/>
          <w:sz w:val="28"/>
          <w:szCs w:val="28"/>
        </w:rPr>
      </w:pPr>
      <w:r>
        <w:rPr>
          <w:rFonts w:ascii="Times New Roman" w:hAnsi="Times New Roman"/>
          <w:b/>
          <w:sz w:val="28"/>
          <w:szCs w:val="28"/>
        </w:rPr>
        <w:t>Глава 2</w:t>
      </w:r>
    </w:p>
    <w:p w:rsidR="00BB17FE" w:rsidRPr="00EA3F0D" w:rsidRDefault="00BB17FE" w:rsidP="00BB17FE">
      <w:pPr>
        <w:pStyle w:val="ConsPlusNormal"/>
        <w:ind w:firstLine="540"/>
        <w:jc w:val="center"/>
        <w:rPr>
          <w:rFonts w:ascii="Times New Roman" w:hAnsi="Times New Roman"/>
          <w:b/>
          <w:sz w:val="28"/>
          <w:szCs w:val="28"/>
        </w:rPr>
      </w:pPr>
      <w:r>
        <w:rPr>
          <w:rFonts w:ascii="Times New Roman" w:hAnsi="Times New Roman"/>
          <w:b/>
          <w:sz w:val="28"/>
          <w:szCs w:val="28"/>
        </w:rPr>
        <w:t>О</w:t>
      </w:r>
      <w:r w:rsidRPr="00EA3F0D">
        <w:rPr>
          <w:rFonts w:ascii="Times New Roman" w:hAnsi="Times New Roman"/>
          <w:b/>
          <w:sz w:val="28"/>
          <w:szCs w:val="28"/>
        </w:rPr>
        <w:t>существление мероприятий, направленных на заключение договора (договоров) с победителем аукциона (иным лицом</w:t>
      </w:r>
      <w:r>
        <w:rPr>
          <w:rFonts w:ascii="Times New Roman" w:hAnsi="Times New Roman"/>
          <w:b/>
          <w:sz w:val="28"/>
          <w:szCs w:val="28"/>
        </w:rPr>
        <w:t>,</w:t>
      </w:r>
      <w:r w:rsidRPr="00EA3F0D">
        <w:rPr>
          <w:rFonts w:ascii="Times New Roman" w:hAnsi="Times New Roman"/>
          <w:b/>
          <w:sz w:val="28"/>
          <w:szCs w:val="28"/>
        </w:rPr>
        <w:t xml:space="preserve"> установленным Земельным кодексом Российской Федерации)</w:t>
      </w:r>
    </w:p>
    <w:p w:rsidR="00BB17FE" w:rsidRPr="005F1101" w:rsidRDefault="00BB17FE" w:rsidP="00BB17FE">
      <w:pPr>
        <w:pStyle w:val="ConsPlusNormal"/>
        <w:ind w:firstLine="540"/>
        <w:jc w:val="center"/>
        <w:rPr>
          <w:rFonts w:ascii="Times New Roman" w:hAnsi="Times New Roman"/>
          <w:b/>
          <w:sz w:val="16"/>
          <w:szCs w:val="16"/>
        </w:rPr>
      </w:pPr>
    </w:p>
    <w:p w:rsidR="00BB17FE"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4B0176">
        <w:rPr>
          <w:rFonts w:ascii="Times New Roman" w:hAnsi="Times New Roman"/>
          <w:sz w:val="28"/>
          <w:szCs w:val="28"/>
        </w:rPr>
        <w:t>10</w:t>
      </w:r>
      <w:r w:rsidRPr="00131297">
        <w:rPr>
          <w:rFonts w:ascii="Times New Roman" w:hAnsi="Times New Roman"/>
          <w:sz w:val="28"/>
          <w:szCs w:val="28"/>
        </w:rPr>
        <w:t xml:space="preserve">. Основанием для начала </w:t>
      </w:r>
      <w:r>
        <w:rPr>
          <w:rFonts w:ascii="Times New Roman" w:hAnsi="Times New Roman"/>
          <w:sz w:val="28"/>
          <w:szCs w:val="28"/>
        </w:rPr>
        <w:t xml:space="preserve">выполнения </w:t>
      </w:r>
      <w:r w:rsidRPr="00131297">
        <w:rPr>
          <w:rFonts w:ascii="Times New Roman" w:hAnsi="Times New Roman"/>
          <w:sz w:val="28"/>
          <w:szCs w:val="28"/>
        </w:rPr>
        <w:t xml:space="preserve">административной процедуры является </w:t>
      </w:r>
      <w:r>
        <w:rPr>
          <w:rFonts w:ascii="Times New Roman" w:hAnsi="Times New Roman"/>
          <w:sz w:val="28"/>
          <w:szCs w:val="28"/>
        </w:rPr>
        <w:t>наличие у ответственного сотрудника Комитета по управлению имуществом:</w:t>
      </w:r>
    </w:p>
    <w:p w:rsidR="00BB17FE" w:rsidRDefault="002D7CA9"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E70249">
        <w:rPr>
          <w:rFonts w:ascii="Times New Roman" w:hAnsi="Times New Roman"/>
          <w:sz w:val="28"/>
          <w:szCs w:val="28"/>
        </w:rPr>
        <w:t>1</w:t>
      </w:r>
      <w:r w:rsidR="000E67CB">
        <w:rPr>
          <w:rFonts w:ascii="Times New Roman" w:hAnsi="Times New Roman"/>
          <w:sz w:val="28"/>
          <w:szCs w:val="28"/>
        </w:rPr>
        <w:t>0</w:t>
      </w:r>
      <w:r>
        <w:rPr>
          <w:rFonts w:ascii="Times New Roman" w:hAnsi="Times New Roman"/>
          <w:sz w:val="28"/>
          <w:szCs w:val="28"/>
        </w:rPr>
        <w:t>.1.</w:t>
      </w:r>
      <w:r w:rsidR="00BB17FE" w:rsidRPr="00131297">
        <w:rPr>
          <w:rFonts w:ascii="Times New Roman" w:hAnsi="Times New Roman"/>
          <w:sz w:val="28"/>
          <w:szCs w:val="28"/>
        </w:rPr>
        <w:t xml:space="preserve"> протокола о результатах аукциона</w:t>
      </w:r>
      <w:r w:rsidR="00BB17FE">
        <w:rPr>
          <w:rFonts w:ascii="Times New Roman" w:hAnsi="Times New Roman"/>
          <w:sz w:val="28"/>
          <w:szCs w:val="28"/>
        </w:rPr>
        <w:t>;</w:t>
      </w:r>
    </w:p>
    <w:p w:rsidR="00BB17FE" w:rsidRDefault="002D7CA9"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E70249">
        <w:rPr>
          <w:rFonts w:ascii="Times New Roman" w:hAnsi="Times New Roman"/>
          <w:sz w:val="28"/>
          <w:szCs w:val="28"/>
        </w:rPr>
        <w:t>1</w:t>
      </w:r>
      <w:r w:rsidR="000E67CB">
        <w:rPr>
          <w:rFonts w:ascii="Times New Roman" w:hAnsi="Times New Roman"/>
          <w:sz w:val="28"/>
          <w:szCs w:val="28"/>
        </w:rPr>
        <w:t>0</w:t>
      </w:r>
      <w:r>
        <w:rPr>
          <w:rFonts w:ascii="Times New Roman" w:hAnsi="Times New Roman"/>
          <w:sz w:val="28"/>
          <w:szCs w:val="28"/>
        </w:rPr>
        <w:t>.2.</w:t>
      </w:r>
      <w:r w:rsidR="00BB17FE">
        <w:rPr>
          <w:rFonts w:ascii="Times New Roman" w:hAnsi="Times New Roman"/>
          <w:sz w:val="28"/>
          <w:szCs w:val="28"/>
        </w:rPr>
        <w:t xml:space="preserve"> </w:t>
      </w:r>
      <w:r w:rsidR="00BB17FE" w:rsidRPr="00131297">
        <w:rPr>
          <w:rFonts w:ascii="Times New Roman" w:hAnsi="Times New Roman"/>
          <w:sz w:val="28"/>
          <w:szCs w:val="28"/>
        </w:rPr>
        <w:t>протокола о результатах аукциона</w:t>
      </w:r>
      <w:r w:rsidR="00BB17FE">
        <w:rPr>
          <w:rFonts w:ascii="Times New Roman" w:hAnsi="Times New Roman"/>
          <w:sz w:val="28"/>
          <w:szCs w:val="28"/>
        </w:rPr>
        <w:t xml:space="preserve"> и </w:t>
      </w:r>
      <w:r w:rsidR="00BB17FE" w:rsidRPr="006B129E">
        <w:rPr>
          <w:rFonts w:ascii="Times New Roman" w:hAnsi="Times New Roman"/>
          <w:sz w:val="28"/>
          <w:szCs w:val="28"/>
        </w:rPr>
        <w:t xml:space="preserve">решения организатора </w:t>
      </w:r>
      <w:r w:rsidR="00BB17FE" w:rsidRPr="006B129E">
        <w:rPr>
          <w:rFonts w:ascii="Times New Roman" w:hAnsi="Times New Roman"/>
          <w:sz w:val="28"/>
          <w:szCs w:val="28"/>
        </w:rPr>
        <w:lastRenderedPageBreak/>
        <w:t>аукциона о признании аукциона несостоявшимся</w:t>
      </w:r>
      <w:r w:rsidR="00BB17FE">
        <w:rPr>
          <w:rFonts w:ascii="Times New Roman" w:hAnsi="Times New Roman"/>
          <w:sz w:val="28"/>
          <w:szCs w:val="28"/>
        </w:rPr>
        <w:t>;</w:t>
      </w:r>
    </w:p>
    <w:p w:rsidR="00BB17FE" w:rsidRPr="00A66483" w:rsidRDefault="002D7CA9"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E70249">
        <w:rPr>
          <w:rFonts w:ascii="Times New Roman" w:hAnsi="Times New Roman"/>
          <w:sz w:val="28"/>
          <w:szCs w:val="28"/>
        </w:rPr>
        <w:t>1</w:t>
      </w:r>
      <w:r w:rsidR="000E67CB">
        <w:rPr>
          <w:rFonts w:ascii="Times New Roman" w:hAnsi="Times New Roman"/>
          <w:sz w:val="28"/>
          <w:szCs w:val="28"/>
        </w:rPr>
        <w:t>0</w:t>
      </w:r>
      <w:r>
        <w:rPr>
          <w:rFonts w:ascii="Times New Roman" w:hAnsi="Times New Roman"/>
          <w:sz w:val="28"/>
          <w:szCs w:val="28"/>
        </w:rPr>
        <w:t xml:space="preserve">.3. </w:t>
      </w:r>
      <w:r w:rsidR="00BB17FE">
        <w:rPr>
          <w:rFonts w:ascii="Times New Roman" w:hAnsi="Times New Roman"/>
          <w:sz w:val="28"/>
          <w:szCs w:val="28"/>
        </w:rPr>
        <w:t xml:space="preserve">протокола рассмотрения заявок на участие в аукционе и </w:t>
      </w:r>
      <w:r w:rsidR="00BB17FE" w:rsidRPr="006B129E">
        <w:rPr>
          <w:rFonts w:ascii="Times New Roman" w:hAnsi="Times New Roman"/>
          <w:sz w:val="28"/>
          <w:szCs w:val="28"/>
        </w:rPr>
        <w:t>решения организатора аукциона о признании аукциона несостоявшимся</w:t>
      </w:r>
      <w:r w:rsidR="00BB17FE">
        <w:rPr>
          <w:rFonts w:ascii="Times New Roman" w:hAnsi="Times New Roman"/>
          <w:sz w:val="28"/>
          <w:szCs w:val="28"/>
        </w:rPr>
        <w:t>.</w:t>
      </w:r>
    </w:p>
    <w:p w:rsidR="00BB17FE" w:rsidRDefault="002D7CA9"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E70249">
        <w:rPr>
          <w:rFonts w:ascii="Times New Roman" w:hAnsi="Times New Roman"/>
          <w:sz w:val="28"/>
          <w:szCs w:val="28"/>
        </w:rPr>
        <w:t>1</w:t>
      </w:r>
      <w:r w:rsidR="000E67CB">
        <w:rPr>
          <w:rFonts w:ascii="Times New Roman" w:hAnsi="Times New Roman"/>
          <w:sz w:val="28"/>
          <w:szCs w:val="28"/>
        </w:rPr>
        <w:t>1</w:t>
      </w:r>
      <w:r w:rsidR="00BB17FE" w:rsidRPr="00131297">
        <w:rPr>
          <w:rFonts w:ascii="Times New Roman" w:hAnsi="Times New Roman"/>
          <w:sz w:val="28"/>
          <w:szCs w:val="28"/>
        </w:rPr>
        <w:t xml:space="preserve">. </w:t>
      </w:r>
      <w:r w:rsidR="00BB17FE">
        <w:rPr>
          <w:rFonts w:ascii="Times New Roman" w:hAnsi="Times New Roman"/>
          <w:sz w:val="28"/>
          <w:szCs w:val="28"/>
        </w:rPr>
        <w:t xml:space="preserve">Ответственный сотрудник Комитета по управлению имуществом </w:t>
      </w:r>
      <w:r w:rsidR="00BB17FE" w:rsidRPr="00E616D4">
        <w:rPr>
          <w:rFonts w:ascii="Times New Roman" w:hAnsi="Times New Roman"/>
          <w:sz w:val="28"/>
          <w:szCs w:val="28"/>
        </w:rPr>
        <w:t xml:space="preserve">обеспечивает подготовку, подписание </w:t>
      </w:r>
      <w:r w:rsidR="00BB17FE">
        <w:rPr>
          <w:rFonts w:ascii="Times New Roman" w:hAnsi="Times New Roman"/>
          <w:sz w:val="28"/>
          <w:szCs w:val="28"/>
        </w:rPr>
        <w:t>председателем Комитета по управлению имуществом</w:t>
      </w:r>
      <w:r w:rsidR="00BB17FE" w:rsidRPr="00E616D4">
        <w:rPr>
          <w:rFonts w:ascii="Times New Roman" w:hAnsi="Times New Roman"/>
          <w:sz w:val="28"/>
          <w:szCs w:val="28"/>
        </w:rPr>
        <w:t xml:space="preserve"> и направление трех экземпляров проекта договора купли-продажи или проекта договора аренды земельного участка</w:t>
      </w:r>
      <w:r w:rsidR="00BB17FE">
        <w:rPr>
          <w:rFonts w:ascii="Times New Roman" w:hAnsi="Times New Roman"/>
          <w:sz w:val="28"/>
          <w:szCs w:val="28"/>
        </w:rPr>
        <w:t>:</w:t>
      </w:r>
    </w:p>
    <w:p w:rsidR="00BB17FE" w:rsidRDefault="002D7CA9"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E70249">
        <w:rPr>
          <w:rFonts w:ascii="Times New Roman" w:hAnsi="Times New Roman"/>
          <w:sz w:val="28"/>
          <w:szCs w:val="28"/>
        </w:rPr>
        <w:t>1</w:t>
      </w:r>
      <w:r w:rsidR="000E67CB">
        <w:rPr>
          <w:rFonts w:ascii="Times New Roman" w:hAnsi="Times New Roman"/>
          <w:sz w:val="28"/>
          <w:szCs w:val="28"/>
        </w:rPr>
        <w:t>1</w:t>
      </w:r>
      <w:r>
        <w:rPr>
          <w:rFonts w:ascii="Times New Roman" w:hAnsi="Times New Roman"/>
          <w:sz w:val="28"/>
          <w:szCs w:val="28"/>
        </w:rPr>
        <w:t>.1.</w:t>
      </w:r>
      <w:r w:rsidR="00BB17FE">
        <w:rPr>
          <w:rFonts w:ascii="Times New Roman" w:hAnsi="Times New Roman"/>
          <w:sz w:val="28"/>
          <w:szCs w:val="28"/>
        </w:rPr>
        <w:t xml:space="preserve"> в случае, указанном в подпункте </w:t>
      </w:r>
      <w:r w:rsidR="008D0DA5">
        <w:rPr>
          <w:rFonts w:ascii="Times New Roman" w:hAnsi="Times New Roman"/>
          <w:sz w:val="28"/>
          <w:szCs w:val="28"/>
        </w:rPr>
        <w:t>11</w:t>
      </w:r>
      <w:r w:rsidR="000E67CB">
        <w:rPr>
          <w:rFonts w:ascii="Times New Roman" w:hAnsi="Times New Roman"/>
          <w:sz w:val="28"/>
          <w:szCs w:val="28"/>
        </w:rPr>
        <w:t>0</w:t>
      </w:r>
      <w:r w:rsidR="005D6663">
        <w:rPr>
          <w:rFonts w:ascii="Times New Roman" w:hAnsi="Times New Roman"/>
          <w:sz w:val="28"/>
          <w:szCs w:val="28"/>
        </w:rPr>
        <w:t>.1.</w:t>
      </w:r>
      <w:r w:rsidR="00BB17FE">
        <w:rPr>
          <w:rFonts w:ascii="Times New Roman" w:hAnsi="Times New Roman"/>
          <w:sz w:val="28"/>
          <w:szCs w:val="28"/>
        </w:rPr>
        <w:t xml:space="preserve"> пункта </w:t>
      </w:r>
      <w:r w:rsidR="008D0DA5">
        <w:rPr>
          <w:rFonts w:ascii="Times New Roman" w:hAnsi="Times New Roman"/>
          <w:sz w:val="28"/>
          <w:szCs w:val="28"/>
        </w:rPr>
        <w:t>11</w:t>
      </w:r>
      <w:r w:rsidR="000E67CB">
        <w:rPr>
          <w:rFonts w:ascii="Times New Roman" w:hAnsi="Times New Roman"/>
          <w:sz w:val="28"/>
          <w:szCs w:val="28"/>
        </w:rPr>
        <w:t>0</w:t>
      </w:r>
      <w:r w:rsidR="00BB17FE">
        <w:rPr>
          <w:rFonts w:ascii="Times New Roman" w:hAnsi="Times New Roman"/>
          <w:sz w:val="28"/>
          <w:szCs w:val="28"/>
        </w:rPr>
        <w:t xml:space="preserve"> настоящей главы, - </w:t>
      </w:r>
      <w:r w:rsidR="00BB17FE" w:rsidRPr="001C6AA7">
        <w:rPr>
          <w:rFonts w:ascii="Times New Roman" w:hAnsi="Times New Roman"/>
          <w:sz w:val="28"/>
          <w:szCs w:val="28"/>
        </w:rPr>
        <w:t>победителю аукциона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Не допускается заключение указанных договоров ранее чем через десять дней со дня размещения информации о результата</w:t>
      </w:r>
      <w:r w:rsidR="00BB17FE">
        <w:rPr>
          <w:rFonts w:ascii="Times New Roman" w:hAnsi="Times New Roman"/>
          <w:sz w:val="28"/>
          <w:szCs w:val="28"/>
        </w:rPr>
        <w:t>х аукциона на официальном сайте;</w:t>
      </w:r>
    </w:p>
    <w:p w:rsidR="00BB17FE" w:rsidRDefault="002D7CA9"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E70249">
        <w:rPr>
          <w:rFonts w:ascii="Times New Roman" w:hAnsi="Times New Roman"/>
          <w:sz w:val="28"/>
          <w:szCs w:val="28"/>
        </w:rPr>
        <w:t>1</w:t>
      </w:r>
      <w:r w:rsidR="000E67CB">
        <w:rPr>
          <w:rFonts w:ascii="Times New Roman" w:hAnsi="Times New Roman"/>
          <w:sz w:val="28"/>
          <w:szCs w:val="28"/>
        </w:rPr>
        <w:t>1</w:t>
      </w:r>
      <w:r>
        <w:rPr>
          <w:rFonts w:ascii="Times New Roman" w:hAnsi="Times New Roman"/>
          <w:sz w:val="28"/>
          <w:szCs w:val="28"/>
        </w:rPr>
        <w:t>.2.</w:t>
      </w:r>
      <w:r w:rsidR="00BB17FE">
        <w:rPr>
          <w:rFonts w:ascii="Times New Roman" w:hAnsi="Times New Roman"/>
          <w:sz w:val="28"/>
          <w:szCs w:val="28"/>
        </w:rPr>
        <w:t xml:space="preserve"> в случае, указанном в подпункте </w:t>
      </w:r>
      <w:r w:rsidR="008D0DA5">
        <w:rPr>
          <w:rFonts w:ascii="Times New Roman" w:hAnsi="Times New Roman"/>
          <w:sz w:val="28"/>
          <w:szCs w:val="28"/>
        </w:rPr>
        <w:t>11</w:t>
      </w:r>
      <w:r w:rsidR="000E67CB">
        <w:rPr>
          <w:rFonts w:ascii="Times New Roman" w:hAnsi="Times New Roman"/>
          <w:sz w:val="28"/>
          <w:szCs w:val="28"/>
        </w:rPr>
        <w:t>0</w:t>
      </w:r>
      <w:r w:rsidR="005D6663">
        <w:rPr>
          <w:rFonts w:ascii="Times New Roman" w:hAnsi="Times New Roman"/>
          <w:sz w:val="28"/>
          <w:szCs w:val="28"/>
        </w:rPr>
        <w:t>.2.</w:t>
      </w:r>
      <w:r w:rsidR="00BB17FE">
        <w:rPr>
          <w:rFonts w:ascii="Times New Roman" w:hAnsi="Times New Roman"/>
          <w:sz w:val="28"/>
          <w:szCs w:val="28"/>
        </w:rPr>
        <w:t xml:space="preserve"> пункта </w:t>
      </w:r>
      <w:r w:rsidR="008D0DA5">
        <w:rPr>
          <w:rFonts w:ascii="Times New Roman" w:hAnsi="Times New Roman"/>
          <w:sz w:val="28"/>
          <w:szCs w:val="28"/>
        </w:rPr>
        <w:t>11</w:t>
      </w:r>
      <w:r w:rsidR="000E67CB">
        <w:rPr>
          <w:rFonts w:ascii="Times New Roman" w:hAnsi="Times New Roman"/>
          <w:sz w:val="28"/>
          <w:szCs w:val="28"/>
        </w:rPr>
        <w:t>0</w:t>
      </w:r>
      <w:r w:rsidR="00BB17FE">
        <w:rPr>
          <w:rFonts w:ascii="Times New Roman" w:hAnsi="Times New Roman"/>
          <w:sz w:val="28"/>
          <w:szCs w:val="28"/>
        </w:rPr>
        <w:t xml:space="preserve"> настоящей главы, - </w:t>
      </w:r>
      <w:r w:rsidR="00BB17FE" w:rsidRPr="001C6AA7">
        <w:rPr>
          <w:rFonts w:ascii="Times New Roman" w:hAnsi="Times New Roman"/>
          <w:sz w:val="28"/>
          <w:szCs w:val="28"/>
        </w:rPr>
        <w:t>единственному принявшему участие в аукционе его участнику в десятидневный срок со дня составления протокола о результатах аукциона.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w:t>
      </w:r>
      <w:r w:rsidR="00BB17FE">
        <w:rPr>
          <w:rFonts w:ascii="Times New Roman" w:hAnsi="Times New Roman"/>
          <w:sz w:val="28"/>
          <w:szCs w:val="28"/>
        </w:rPr>
        <w:t>х аукциона на официальном сайте;</w:t>
      </w:r>
    </w:p>
    <w:p w:rsidR="00BB17FE" w:rsidRDefault="002D7CA9"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E70249">
        <w:rPr>
          <w:rFonts w:ascii="Times New Roman" w:hAnsi="Times New Roman"/>
          <w:sz w:val="28"/>
          <w:szCs w:val="28"/>
        </w:rPr>
        <w:t>1</w:t>
      </w:r>
      <w:r w:rsidR="000E67CB">
        <w:rPr>
          <w:rFonts w:ascii="Times New Roman" w:hAnsi="Times New Roman"/>
          <w:sz w:val="28"/>
          <w:szCs w:val="28"/>
        </w:rPr>
        <w:t>1</w:t>
      </w:r>
      <w:r>
        <w:rPr>
          <w:rFonts w:ascii="Times New Roman" w:hAnsi="Times New Roman"/>
          <w:sz w:val="28"/>
          <w:szCs w:val="28"/>
        </w:rPr>
        <w:t>.3.</w:t>
      </w:r>
      <w:r w:rsidR="00BB17FE">
        <w:rPr>
          <w:rFonts w:ascii="Times New Roman" w:hAnsi="Times New Roman"/>
          <w:sz w:val="28"/>
          <w:szCs w:val="28"/>
        </w:rPr>
        <w:t xml:space="preserve"> в случае, указанном в подпункте </w:t>
      </w:r>
      <w:r w:rsidR="008D0DA5">
        <w:rPr>
          <w:rFonts w:ascii="Times New Roman" w:hAnsi="Times New Roman"/>
          <w:sz w:val="28"/>
          <w:szCs w:val="28"/>
        </w:rPr>
        <w:t>11</w:t>
      </w:r>
      <w:r w:rsidR="000E67CB">
        <w:rPr>
          <w:rFonts w:ascii="Times New Roman" w:hAnsi="Times New Roman"/>
          <w:sz w:val="28"/>
          <w:szCs w:val="28"/>
        </w:rPr>
        <w:t>0</w:t>
      </w:r>
      <w:r w:rsidR="005D6663">
        <w:rPr>
          <w:rFonts w:ascii="Times New Roman" w:hAnsi="Times New Roman"/>
          <w:sz w:val="28"/>
          <w:szCs w:val="28"/>
        </w:rPr>
        <w:t>.3.</w:t>
      </w:r>
      <w:r w:rsidR="00BB17FE">
        <w:rPr>
          <w:rFonts w:ascii="Times New Roman" w:hAnsi="Times New Roman"/>
          <w:sz w:val="28"/>
          <w:szCs w:val="28"/>
        </w:rPr>
        <w:t xml:space="preserve"> пункта </w:t>
      </w:r>
      <w:r w:rsidR="008D0DA5">
        <w:rPr>
          <w:rFonts w:ascii="Times New Roman" w:hAnsi="Times New Roman"/>
          <w:sz w:val="28"/>
          <w:szCs w:val="28"/>
        </w:rPr>
        <w:t>11</w:t>
      </w:r>
      <w:r w:rsidR="000E67CB">
        <w:rPr>
          <w:rFonts w:ascii="Times New Roman" w:hAnsi="Times New Roman"/>
          <w:sz w:val="28"/>
          <w:szCs w:val="28"/>
        </w:rPr>
        <w:t>0</w:t>
      </w:r>
      <w:r w:rsidR="00BB17FE">
        <w:rPr>
          <w:rFonts w:ascii="Times New Roman" w:hAnsi="Times New Roman"/>
          <w:sz w:val="28"/>
          <w:szCs w:val="28"/>
        </w:rPr>
        <w:t xml:space="preserve"> настоящей главы:</w:t>
      </w:r>
    </w:p>
    <w:p w:rsidR="00BB17FE" w:rsidRDefault="00BB17FE" w:rsidP="00BB17FE">
      <w:pPr>
        <w:pStyle w:val="ConsPlusNormal"/>
        <w:ind w:firstLine="540"/>
        <w:jc w:val="both"/>
        <w:rPr>
          <w:rFonts w:ascii="Times New Roman" w:hAnsi="Times New Roman"/>
          <w:sz w:val="28"/>
          <w:szCs w:val="28"/>
        </w:rPr>
      </w:pPr>
      <w:r w:rsidRPr="00FC063C">
        <w:rPr>
          <w:rFonts w:ascii="Times New Roman" w:hAnsi="Times New Roman"/>
          <w:sz w:val="28"/>
          <w:szCs w:val="28"/>
        </w:rPr>
        <w:t>заявител</w:t>
      </w:r>
      <w:r>
        <w:rPr>
          <w:rFonts w:ascii="Times New Roman" w:hAnsi="Times New Roman"/>
          <w:sz w:val="28"/>
          <w:szCs w:val="28"/>
        </w:rPr>
        <w:t>ю</w:t>
      </w:r>
      <w:r w:rsidRPr="00FC063C">
        <w:rPr>
          <w:rFonts w:ascii="Times New Roman" w:hAnsi="Times New Roman"/>
          <w:sz w:val="28"/>
          <w:szCs w:val="28"/>
        </w:rPr>
        <w:t>, признанн</w:t>
      </w:r>
      <w:r>
        <w:rPr>
          <w:rFonts w:ascii="Times New Roman" w:hAnsi="Times New Roman"/>
          <w:sz w:val="28"/>
          <w:szCs w:val="28"/>
        </w:rPr>
        <w:t>ому</w:t>
      </w:r>
      <w:r w:rsidRPr="00FC063C">
        <w:rPr>
          <w:rFonts w:ascii="Times New Roman" w:hAnsi="Times New Roman"/>
          <w:sz w:val="28"/>
          <w:szCs w:val="28"/>
        </w:rPr>
        <w:t xml:space="preserve"> единственным участником аукциона, </w:t>
      </w:r>
      <w:r>
        <w:rPr>
          <w:rFonts w:ascii="Times New Roman" w:hAnsi="Times New Roman"/>
          <w:sz w:val="28"/>
          <w:szCs w:val="28"/>
        </w:rPr>
        <w:t xml:space="preserve">-                        </w:t>
      </w:r>
      <w:r w:rsidRPr="00E616D4">
        <w:rPr>
          <w:rFonts w:ascii="Times New Roman" w:hAnsi="Times New Roman"/>
          <w:sz w:val="28"/>
          <w:szCs w:val="28"/>
        </w:rPr>
        <w:t xml:space="preserve">в течение </w:t>
      </w:r>
      <w:r>
        <w:rPr>
          <w:rFonts w:ascii="Times New Roman" w:hAnsi="Times New Roman"/>
          <w:sz w:val="28"/>
          <w:szCs w:val="28"/>
        </w:rPr>
        <w:t>десяти</w:t>
      </w:r>
      <w:r w:rsidRPr="00E616D4">
        <w:rPr>
          <w:rFonts w:ascii="Times New Roman" w:hAnsi="Times New Roman"/>
          <w:sz w:val="28"/>
          <w:szCs w:val="28"/>
        </w:rPr>
        <w:t xml:space="preserve"> дней со дня подписания </w:t>
      </w:r>
      <w:r>
        <w:rPr>
          <w:rFonts w:ascii="Times New Roman" w:hAnsi="Times New Roman"/>
          <w:sz w:val="28"/>
          <w:szCs w:val="28"/>
        </w:rPr>
        <w:t xml:space="preserve">организатором аукциона </w:t>
      </w:r>
      <w:r w:rsidRPr="00E616D4">
        <w:rPr>
          <w:rFonts w:ascii="Times New Roman" w:hAnsi="Times New Roman"/>
          <w:sz w:val="28"/>
          <w:szCs w:val="28"/>
        </w:rPr>
        <w:t>протокола рассмотрения заявок на участие в аукционе</w:t>
      </w:r>
      <w:r>
        <w:rPr>
          <w:rFonts w:ascii="Times New Roman" w:hAnsi="Times New Roman"/>
          <w:sz w:val="28"/>
          <w:szCs w:val="28"/>
        </w:rPr>
        <w:t>;</w:t>
      </w:r>
    </w:p>
    <w:p w:rsidR="00BB17FE"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заявителю</w:t>
      </w:r>
      <w:r w:rsidRPr="00FC063C">
        <w:rPr>
          <w:rFonts w:ascii="Times New Roman" w:hAnsi="Times New Roman"/>
          <w:sz w:val="28"/>
          <w:szCs w:val="28"/>
        </w:rPr>
        <w:t>, подавше</w:t>
      </w:r>
      <w:r>
        <w:rPr>
          <w:rFonts w:ascii="Times New Roman" w:hAnsi="Times New Roman"/>
          <w:sz w:val="28"/>
          <w:szCs w:val="28"/>
        </w:rPr>
        <w:t>му</w:t>
      </w:r>
      <w:r w:rsidRPr="00FC063C">
        <w:rPr>
          <w:rFonts w:ascii="Times New Roman" w:hAnsi="Times New Roman"/>
          <w:sz w:val="28"/>
          <w:szCs w:val="28"/>
        </w:rPr>
        <w:t xml:space="preserve"> единственную заявку на участие в аукционе, </w:t>
      </w:r>
      <w:r>
        <w:rPr>
          <w:rFonts w:ascii="Times New Roman" w:hAnsi="Times New Roman"/>
          <w:sz w:val="28"/>
          <w:szCs w:val="28"/>
        </w:rPr>
        <w:t xml:space="preserve">-                     </w:t>
      </w:r>
      <w:r w:rsidRPr="00E616D4">
        <w:rPr>
          <w:rFonts w:ascii="Times New Roman" w:hAnsi="Times New Roman"/>
          <w:sz w:val="28"/>
          <w:szCs w:val="28"/>
        </w:rPr>
        <w:t xml:space="preserve">в течение </w:t>
      </w:r>
      <w:r>
        <w:rPr>
          <w:rFonts w:ascii="Times New Roman" w:hAnsi="Times New Roman"/>
          <w:sz w:val="28"/>
          <w:szCs w:val="28"/>
        </w:rPr>
        <w:t xml:space="preserve">десяти </w:t>
      </w:r>
      <w:r w:rsidRPr="00E616D4">
        <w:rPr>
          <w:rFonts w:ascii="Times New Roman" w:hAnsi="Times New Roman"/>
          <w:sz w:val="28"/>
          <w:szCs w:val="28"/>
        </w:rPr>
        <w:t>дней со дня рассмотрения заявки</w:t>
      </w:r>
      <w:r>
        <w:rPr>
          <w:rFonts w:ascii="Times New Roman" w:hAnsi="Times New Roman"/>
          <w:sz w:val="28"/>
          <w:szCs w:val="28"/>
        </w:rPr>
        <w:t xml:space="preserve"> организатором аукциона.</w:t>
      </w:r>
    </w:p>
    <w:p w:rsidR="00BB17FE"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 xml:space="preserve">В приведенных в настоящем подпункте случаях </w:t>
      </w:r>
      <w:r w:rsidRPr="00E616D4">
        <w:rPr>
          <w:rFonts w:ascii="Times New Roman" w:hAnsi="Times New Roman"/>
          <w:sz w:val="28"/>
          <w:szCs w:val="28"/>
        </w:rPr>
        <w:t>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B17FE" w:rsidRDefault="002D7CA9"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E70249">
        <w:rPr>
          <w:rFonts w:ascii="Times New Roman" w:hAnsi="Times New Roman"/>
          <w:sz w:val="28"/>
          <w:szCs w:val="28"/>
        </w:rPr>
        <w:t>1</w:t>
      </w:r>
      <w:r w:rsidR="000E67CB">
        <w:rPr>
          <w:rFonts w:ascii="Times New Roman" w:hAnsi="Times New Roman"/>
          <w:sz w:val="28"/>
          <w:szCs w:val="28"/>
        </w:rPr>
        <w:t>2</w:t>
      </w:r>
      <w:r w:rsidR="00BB17FE">
        <w:rPr>
          <w:rFonts w:ascii="Times New Roman" w:hAnsi="Times New Roman"/>
          <w:sz w:val="28"/>
          <w:szCs w:val="28"/>
        </w:rPr>
        <w:t xml:space="preserve">. Если </w:t>
      </w:r>
      <w:r w:rsidR="00BB17FE" w:rsidRPr="007E1E76">
        <w:rPr>
          <w:rFonts w:ascii="Times New Roman" w:hAnsi="Times New Roman"/>
          <w:sz w:val="28"/>
          <w:szCs w:val="28"/>
        </w:rPr>
        <w:t xml:space="preserve">в течение </w:t>
      </w:r>
      <w:r w:rsidR="00BB17FE">
        <w:rPr>
          <w:rFonts w:ascii="Times New Roman" w:hAnsi="Times New Roman"/>
          <w:sz w:val="28"/>
          <w:szCs w:val="28"/>
        </w:rPr>
        <w:t>тридцати</w:t>
      </w:r>
      <w:r w:rsidR="00BB17FE" w:rsidRPr="007E1E76">
        <w:rPr>
          <w:rFonts w:ascii="Times New Roman" w:hAnsi="Times New Roman"/>
          <w:sz w:val="28"/>
          <w:szCs w:val="28"/>
        </w:rPr>
        <w:t xml:space="preserve"> дней со дня направления </w:t>
      </w:r>
      <w:r w:rsidR="00BB17FE">
        <w:rPr>
          <w:rFonts w:ascii="Times New Roman" w:hAnsi="Times New Roman"/>
          <w:sz w:val="28"/>
          <w:szCs w:val="28"/>
        </w:rPr>
        <w:t xml:space="preserve">Комитетом по управлению имуществом </w:t>
      </w:r>
      <w:r w:rsidR="00BB17FE" w:rsidRPr="007E1E76">
        <w:rPr>
          <w:rFonts w:ascii="Times New Roman" w:hAnsi="Times New Roman"/>
          <w:sz w:val="28"/>
          <w:szCs w:val="28"/>
        </w:rPr>
        <w:t xml:space="preserve">проекта договора </w:t>
      </w:r>
      <w:r w:rsidR="00BB17FE">
        <w:rPr>
          <w:rFonts w:ascii="Times New Roman" w:hAnsi="Times New Roman"/>
          <w:sz w:val="28"/>
          <w:szCs w:val="28"/>
        </w:rPr>
        <w:t xml:space="preserve">(проектов договоров) заявитель </w:t>
      </w:r>
      <w:r w:rsidR="00BB17FE" w:rsidRPr="007E1E76">
        <w:rPr>
          <w:rFonts w:ascii="Times New Roman" w:hAnsi="Times New Roman"/>
          <w:sz w:val="28"/>
          <w:szCs w:val="28"/>
        </w:rPr>
        <w:t xml:space="preserve">не подписал и не представил в </w:t>
      </w:r>
      <w:r w:rsidR="00BB17FE">
        <w:rPr>
          <w:rFonts w:ascii="Times New Roman" w:hAnsi="Times New Roman"/>
          <w:sz w:val="28"/>
          <w:szCs w:val="28"/>
        </w:rPr>
        <w:t>Комитет по управлению имуществом направленный ему</w:t>
      </w:r>
      <w:r w:rsidR="00BB17FE" w:rsidRPr="007E1E76">
        <w:rPr>
          <w:rFonts w:ascii="Times New Roman" w:hAnsi="Times New Roman"/>
          <w:sz w:val="28"/>
          <w:szCs w:val="28"/>
        </w:rPr>
        <w:t xml:space="preserve"> договор</w:t>
      </w:r>
      <w:r w:rsidR="00BB17FE">
        <w:rPr>
          <w:rFonts w:ascii="Times New Roman" w:hAnsi="Times New Roman"/>
          <w:sz w:val="28"/>
          <w:szCs w:val="28"/>
        </w:rPr>
        <w:t xml:space="preserve"> (направле</w:t>
      </w:r>
      <w:r w:rsidR="00BB17FE" w:rsidRPr="007E1E76">
        <w:rPr>
          <w:rFonts w:ascii="Times New Roman" w:hAnsi="Times New Roman"/>
          <w:sz w:val="28"/>
          <w:szCs w:val="28"/>
        </w:rPr>
        <w:t>нные договоры</w:t>
      </w:r>
      <w:r w:rsidR="00BB17FE">
        <w:rPr>
          <w:rFonts w:ascii="Times New Roman" w:hAnsi="Times New Roman"/>
          <w:sz w:val="28"/>
          <w:szCs w:val="28"/>
        </w:rPr>
        <w:t>):</w:t>
      </w:r>
    </w:p>
    <w:p w:rsidR="00BB17FE" w:rsidRDefault="002D7CA9"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E70249">
        <w:rPr>
          <w:rFonts w:ascii="Times New Roman" w:hAnsi="Times New Roman"/>
          <w:sz w:val="28"/>
          <w:szCs w:val="28"/>
        </w:rPr>
        <w:t>1</w:t>
      </w:r>
      <w:r w:rsidR="000E67CB">
        <w:rPr>
          <w:rFonts w:ascii="Times New Roman" w:hAnsi="Times New Roman"/>
          <w:sz w:val="28"/>
          <w:szCs w:val="28"/>
        </w:rPr>
        <w:t>2</w:t>
      </w:r>
      <w:r>
        <w:rPr>
          <w:rFonts w:ascii="Times New Roman" w:hAnsi="Times New Roman"/>
          <w:sz w:val="28"/>
          <w:szCs w:val="28"/>
        </w:rPr>
        <w:t>.1.</w:t>
      </w:r>
      <w:r w:rsidR="00BB17FE">
        <w:rPr>
          <w:rFonts w:ascii="Times New Roman" w:hAnsi="Times New Roman"/>
          <w:sz w:val="28"/>
          <w:szCs w:val="28"/>
        </w:rPr>
        <w:t xml:space="preserve"> в случае, указанном в под</w:t>
      </w:r>
      <w:hyperlink r:id="rId25" w:history="1">
        <w:r w:rsidR="00BB17FE" w:rsidRPr="00D20501">
          <w:rPr>
            <w:rFonts w:ascii="Times New Roman" w:hAnsi="Times New Roman"/>
            <w:sz w:val="28"/>
            <w:szCs w:val="28"/>
          </w:rPr>
          <w:t xml:space="preserve">пункте </w:t>
        </w:r>
      </w:hyperlink>
      <w:r w:rsidR="000F6828">
        <w:rPr>
          <w:rFonts w:ascii="Times New Roman" w:hAnsi="Times New Roman"/>
          <w:sz w:val="28"/>
          <w:szCs w:val="28"/>
        </w:rPr>
        <w:t>11</w:t>
      </w:r>
      <w:r w:rsidR="000E67CB">
        <w:rPr>
          <w:rFonts w:ascii="Times New Roman" w:hAnsi="Times New Roman"/>
          <w:sz w:val="28"/>
          <w:szCs w:val="28"/>
        </w:rPr>
        <w:t>1</w:t>
      </w:r>
      <w:r w:rsidR="005D6663">
        <w:rPr>
          <w:rFonts w:ascii="Times New Roman" w:hAnsi="Times New Roman"/>
          <w:sz w:val="28"/>
          <w:szCs w:val="28"/>
        </w:rPr>
        <w:t>.1.</w:t>
      </w:r>
      <w:r w:rsidR="00BB17FE">
        <w:rPr>
          <w:rFonts w:ascii="Times New Roman" w:hAnsi="Times New Roman"/>
          <w:sz w:val="28"/>
          <w:szCs w:val="28"/>
        </w:rPr>
        <w:t xml:space="preserve"> пункта </w:t>
      </w:r>
      <w:r w:rsidR="000F6828">
        <w:rPr>
          <w:rFonts w:ascii="Times New Roman" w:hAnsi="Times New Roman"/>
          <w:sz w:val="28"/>
          <w:szCs w:val="28"/>
        </w:rPr>
        <w:t>11</w:t>
      </w:r>
      <w:r w:rsidR="000E67CB">
        <w:rPr>
          <w:rFonts w:ascii="Times New Roman" w:hAnsi="Times New Roman"/>
          <w:sz w:val="28"/>
          <w:szCs w:val="28"/>
        </w:rPr>
        <w:t>1</w:t>
      </w:r>
      <w:r w:rsidR="00BB17FE" w:rsidRPr="007E1E76">
        <w:rPr>
          <w:rFonts w:ascii="Times New Roman" w:hAnsi="Times New Roman"/>
          <w:sz w:val="28"/>
          <w:szCs w:val="28"/>
        </w:rPr>
        <w:t xml:space="preserve"> настоящей </w:t>
      </w:r>
      <w:r w:rsidR="00BB17FE">
        <w:rPr>
          <w:rFonts w:ascii="Times New Roman" w:hAnsi="Times New Roman"/>
          <w:sz w:val="28"/>
          <w:szCs w:val="28"/>
        </w:rPr>
        <w:t xml:space="preserve">главы, - </w:t>
      </w:r>
      <w:r w:rsidR="00BB17FE" w:rsidRPr="00D20501">
        <w:rPr>
          <w:rFonts w:ascii="Times New Roman" w:hAnsi="Times New Roman"/>
          <w:sz w:val="28"/>
          <w:szCs w:val="28"/>
        </w:rPr>
        <w:t xml:space="preserve">организатор аукциона предлагает заключить </w:t>
      </w:r>
      <w:r w:rsidR="00BB17FE">
        <w:rPr>
          <w:rFonts w:ascii="Times New Roman" w:hAnsi="Times New Roman"/>
          <w:sz w:val="28"/>
          <w:szCs w:val="28"/>
        </w:rPr>
        <w:t>соответствующий</w:t>
      </w:r>
      <w:r w:rsidR="00BB17FE" w:rsidRPr="00D20501">
        <w:rPr>
          <w:rFonts w:ascii="Times New Roman" w:hAnsi="Times New Roman"/>
          <w:sz w:val="28"/>
          <w:szCs w:val="28"/>
        </w:rPr>
        <w:t xml:space="preserve"> договор</w:t>
      </w:r>
      <w:r w:rsidR="00BB17FE">
        <w:rPr>
          <w:rFonts w:ascii="Times New Roman" w:hAnsi="Times New Roman"/>
          <w:sz w:val="28"/>
          <w:szCs w:val="28"/>
        </w:rPr>
        <w:t xml:space="preserve"> (соответствующие</w:t>
      </w:r>
      <w:r w:rsidR="00BB17FE" w:rsidRPr="00D20501">
        <w:rPr>
          <w:rFonts w:ascii="Times New Roman" w:hAnsi="Times New Roman"/>
          <w:sz w:val="28"/>
          <w:szCs w:val="28"/>
        </w:rPr>
        <w:t xml:space="preserve"> договоры</w:t>
      </w:r>
      <w:r w:rsidR="00BB17FE">
        <w:rPr>
          <w:rFonts w:ascii="Times New Roman" w:hAnsi="Times New Roman"/>
          <w:sz w:val="28"/>
          <w:szCs w:val="28"/>
        </w:rPr>
        <w:t>)</w:t>
      </w:r>
      <w:r w:rsidR="00BB17FE" w:rsidRPr="00D20501">
        <w:rPr>
          <w:rFonts w:ascii="Times New Roman" w:hAnsi="Times New Roman"/>
          <w:sz w:val="28"/>
          <w:szCs w:val="28"/>
        </w:rPr>
        <w:t xml:space="preserve"> иному участнику аукциона, который сделал предпоследнее предложение о цене предмета аукциона, по цене, </w:t>
      </w:r>
      <w:r w:rsidR="00BB17FE" w:rsidRPr="00D20501">
        <w:rPr>
          <w:rFonts w:ascii="Times New Roman" w:hAnsi="Times New Roman"/>
          <w:sz w:val="28"/>
          <w:szCs w:val="28"/>
        </w:rPr>
        <w:lastRenderedPageBreak/>
        <w:t>предложенной победителем аукциона.</w:t>
      </w:r>
      <w:r w:rsidR="00BB17FE">
        <w:rPr>
          <w:rFonts w:ascii="Times New Roman" w:hAnsi="Times New Roman"/>
          <w:sz w:val="28"/>
          <w:szCs w:val="28"/>
        </w:rPr>
        <w:t xml:space="preserve"> Е</w:t>
      </w:r>
      <w:r w:rsidR="00BB17FE" w:rsidRPr="00D20501">
        <w:rPr>
          <w:rFonts w:ascii="Times New Roman" w:hAnsi="Times New Roman"/>
          <w:sz w:val="28"/>
          <w:szCs w:val="28"/>
        </w:rPr>
        <w:t xml:space="preserve">сли в течение тридцати дней со дня направления </w:t>
      </w:r>
      <w:r w:rsidR="00BB17FE">
        <w:rPr>
          <w:rFonts w:ascii="Times New Roman" w:hAnsi="Times New Roman"/>
          <w:sz w:val="28"/>
          <w:szCs w:val="28"/>
        </w:rPr>
        <w:t>данному лицу</w:t>
      </w:r>
      <w:r w:rsidR="00BB17FE" w:rsidRPr="00D20501">
        <w:rPr>
          <w:rFonts w:ascii="Times New Roman" w:hAnsi="Times New Roman"/>
          <w:sz w:val="28"/>
          <w:szCs w:val="28"/>
        </w:rPr>
        <w:t xml:space="preserve"> проекта </w:t>
      </w:r>
      <w:r w:rsidR="00BB17FE">
        <w:rPr>
          <w:rFonts w:ascii="Times New Roman" w:hAnsi="Times New Roman"/>
          <w:sz w:val="28"/>
          <w:szCs w:val="28"/>
        </w:rPr>
        <w:t>соответствующего</w:t>
      </w:r>
      <w:r w:rsidR="00BB17FE" w:rsidRPr="00D20501">
        <w:rPr>
          <w:rFonts w:ascii="Times New Roman" w:hAnsi="Times New Roman"/>
          <w:sz w:val="28"/>
          <w:szCs w:val="28"/>
        </w:rPr>
        <w:t xml:space="preserve"> договор</w:t>
      </w:r>
      <w:r w:rsidR="00BB17FE">
        <w:rPr>
          <w:rFonts w:ascii="Times New Roman" w:hAnsi="Times New Roman"/>
          <w:sz w:val="28"/>
          <w:szCs w:val="28"/>
        </w:rPr>
        <w:t>а (проектов соответствующих</w:t>
      </w:r>
      <w:r w:rsidR="00BB17FE" w:rsidRPr="00D20501">
        <w:rPr>
          <w:rFonts w:ascii="Times New Roman" w:hAnsi="Times New Roman"/>
          <w:sz w:val="28"/>
          <w:szCs w:val="28"/>
        </w:rPr>
        <w:t xml:space="preserve"> договор</w:t>
      </w:r>
      <w:r w:rsidR="00BB17FE">
        <w:rPr>
          <w:rFonts w:ascii="Times New Roman" w:hAnsi="Times New Roman"/>
          <w:sz w:val="28"/>
          <w:szCs w:val="28"/>
        </w:rPr>
        <w:t>ов) этот участник не представил в Комитет по управлению имуществом</w:t>
      </w:r>
      <w:r w:rsidR="00BB17FE" w:rsidRPr="00D20501">
        <w:rPr>
          <w:rFonts w:ascii="Times New Roman" w:hAnsi="Times New Roman"/>
          <w:sz w:val="28"/>
          <w:szCs w:val="28"/>
        </w:rPr>
        <w:t xml:space="preserve"> подписанны</w:t>
      </w:r>
      <w:r w:rsidR="00BB17FE">
        <w:rPr>
          <w:rFonts w:ascii="Times New Roman" w:hAnsi="Times New Roman"/>
          <w:sz w:val="28"/>
          <w:szCs w:val="28"/>
        </w:rPr>
        <w:t>й</w:t>
      </w:r>
      <w:r w:rsidR="00BB17FE" w:rsidRPr="00D20501">
        <w:rPr>
          <w:rFonts w:ascii="Times New Roman" w:hAnsi="Times New Roman"/>
          <w:sz w:val="28"/>
          <w:szCs w:val="28"/>
        </w:rPr>
        <w:t xml:space="preserve"> им договор</w:t>
      </w:r>
      <w:r w:rsidR="00BB17FE">
        <w:rPr>
          <w:rFonts w:ascii="Times New Roman" w:hAnsi="Times New Roman"/>
          <w:sz w:val="28"/>
          <w:szCs w:val="28"/>
        </w:rPr>
        <w:t xml:space="preserve"> (</w:t>
      </w:r>
      <w:r w:rsidR="00BB17FE" w:rsidRPr="00D20501">
        <w:rPr>
          <w:rFonts w:ascii="Times New Roman" w:hAnsi="Times New Roman"/>
          <w:sz w:val="28"/>
          <w:szCs w:val="28"/>
        </w:rPr>
        <w:t>подписанны</w:t>
      </w:r>
      <w:r w:rsidR="00BB17FE">
        <w:rPr>
          <w:rFonts w:ascii="Times New Roman" w:hAnsi="Times New Roman"/>
          <w:sz w:val="28"/>
          <w:szCs w:val="28"/>
        </w:rPr>
        <w:t>е</w:t>
      </w:r>
      <w:r w:rsidR="00BB17FE" w:rsidRPr="00D20501">
        <w:rPr>
          <w:rFonts w:ascii="Times New Roman" w:hAnsi="Times New Roman"/>
          <w:sz w:val="28"/>
          <w:szCs w:val="28"/>
        </w:rPr>
        <w:t xml:space="preserve"> договор</w:t>
      </w:r>
      <w:r w:rsidR="00BB17FE">
        <w:rPr>
          <w:rFonts w:ascii="Times New Roman" w:hAnsi="Times New Roman"/>
          <w:sz w:val="28"/>
          <w:szCs w:val="28"/>
        </w:rPr>
        <w:t>ы)</w:t>
      </w:r>
      <w:r w:rsidR="00BB17FE" w:rsidRPr="00D20501">
        <w:rPr>
          <w:rFonts w:ascii="Times New Roman" w:hAnsi="Times New Roman"/>
          <w:sz w:val="28"/>
          <w:szCs w:val="28"/>
        </w:rPr>
        <w:t xml:space="preserve">, организатор аукциона вправе объявить о проведении повторного аукциона или распорядиться земельным участком иным образом в соответствии с </w:t>
      </w:r>
      <w:r w:rsidR="00BB17FE">
        <w:rPr>
          <w:rFonts w:ascii="Times New Roman" w:hAnsi="Times New Roman"/>
          <w:sz w:val="28"/>
          <w:szCs w:val="28"/>
        </w:rPr>
        <w:t>Земельным к</w:t>
      </w:r>
      <w:r w:rsidR="00BB17FE" w:rsidRPr="00D20501">
        <w:rPr>
          <w:rFonts w:ascii="Times New Roman" w:hAnsi="Times New Roman"/>
          <w:sz w:val="28"/>
          <w:szCs w:val="28"/>
        </w:rPr>
        <w:t>одексом</w:t>
      </w:r>
      <w:r w:rsidR="00BB17FE">
        <w:rPr>
          <w:rFonts w:ascii="Times New Roman" w:hAnsi="Times New Roman"/>
          <w:sz w:val="28"/>
          <w:szCs w:val="28"/>
        </w:rPr>
        <w:t xml:space="preserve"> Российской Федерации;</w:t>
      </w:r>
    </w:p>
    <w:p w:rsidR="00BB17FE" w:rsidRDefault="002D7CA9"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E70249">
        <w:rPr>
          <w:rFonts w:ascii="Times New Roman" w:hAnsi="Times New Roman"/>
          <w:sz w:val="28"/>
          <w:szCs w:val="28"/>
        </w:rPr>
        <w:t>1</w:t>
      </w:r>
      <w:r w:rsidR="000E67CB">
        <w:rPr>
          <w:rFonts w:ascii="Times New Roman" w:hAnsi="Times New Roman"/>
          <w:sz w:val="28"/>
          <w:szCs w:val="28"/>
        </w:rPr>
        <w:t>2</w:t>
      </w:r>
      <w:r>
        <w:rPr>
          <w:rFonts w:ascii="Times New Roman" w:hAnsi="Times New Roman"/>
          <w:sz w:val="28"/>
          <w:szCs w:val="28"/>
        </w:rPr>
        <w:t>.2.</w:t>
      </w:r>
      <w:r w:rsidR="00BB17FE">
        <w:rPr>
          <w:rFonts w:ascii="Times New Roman" w:hAnsi="Times New Roman"/>
          <w:sz w:val="28"/>
          <w:szCs w:val="28"/>
        </w:rPr>
        <w:t xml:space="preserve"> в случаях, указанных в под</w:t>
      </w:r>
      <w:hyperlink r:id="rId26" w:history="1">
        <w:r w:rsidR="00BB17FE" w:rsidRPr="00D20501">
          <w:rPr>
            <w:rFonts w:ascii="Times New Roman" w:hAnsi="Times New Roman"/>
            <w:sz w:val="28"/>
            <w:szCs w:val="28"/>
          </w:rPr>
          <w:t>пункт</w:t>
        </w:r>
        <w:r w:rsidR="00BB17FE">
          <w:rPr>
            <w:rFonts w:ascii="Times New Roman" w:hAnsi="Times New Roman"/>
            <w:sz w:val="28"/>
            <w:szCs w:val="28"/>
          </w:rPr>
          <w:t>ах</w:t>
        </w:r>
      </w:hyperlink>
      <w:r w:rsidR="005D6663">
        <w:rPr>
          <w:rFonts w:ascii="Times New Roman" w:hAnsi="Times New Roman"/>
          <w:sz w:val="28"/>
          <w:szCs w:val="28"/>
        </w:rPr>
        <w:t xml:space="preserve"> </w:t>
      </w:r>
      <w:r w:rsidR="000F6828">
        <w:rPr>
          <w:rFonts w:ascii="Times New Roman" w:hAnsi="Times New Roman"/>
          <w:sz w:val="28"/>
          <w:szCs w:val="28"/>
        </w:rPr>
        <w:t>11</w:t>
      </w:r>
      <w:r w:rsidR="000E67CB">
        <w:rPr>
          <w:rFonts w:ascii="Times New Roman" w:hAnsi="Times New Roman"/>
          <w:sz w:val="28"/>
          <w:szCs w:val="28"/>
        </w:rPr>
        <w:t>1</w:t>
      </w:r>
      <w:r w:rsidR="005D6663">
        <w:rPr>
          <w:rFonts w:ascii="Times New Roman" w:hAnsi="Times New Roman"/>
          <w:sz w:val="28"/>
          <w:szCs w:val="28"/>
        </w:rPr>
        <w:t xml:space="preserve">.2., </w:t>
      </w:r>
      <w:r w:rsidR="000F6828">
        <w:rPr>
          <w:rFonts w:ascii="Times New Roman" w:hAnsi="Times New Roman"/>
          <w:sz w:val="28"/>
          <w:szCs w:val="28"/>
        </w:rPr>
        <w:t>11</w:t>
      </w:r>
      <w:r w:rsidR="000E67CB">
        <w:rPr>
          <w:rFonts w:ascii="Times New Roman" w:hAnsi="Times New Roman"/>
          <w:sz w:val="28"/>
          <w:szCs w:val="28"/>
        </w:rPr>
        <w:t>1</w:t>
      </w:r>
      <w:r w:rsidR="005D6663">
        <w:rPr>
          <w:rFonts w:ascii="Times New Roman" w:hAnsi="Times New Roman"/>
          <w:sz w:val="28"/>
          <w:szCs w:val="28"/>
        </w:rPr>
        <w:t>.3.</w:t>
      </w:r>
      <w:r w:rsidR="00BB17FE">
        <w:rPr>
          <w:rFonts w:ascii="Times New Roman" w:hAnsi="Times New Roman"/>
          <w:sz w:val="28"/>
          <w:szCs w:val="28"/>
        </w:rPr>
        <w:t xml:space="preserve"> пункта </w:t>
      </w:r>
      <w:r w:rsidR="000F6828">
        <w:rPr>
          <w:rFonts w:ascii="Times New Roman" w:hAnsi="Times New Roman"/>
          <w:sz w:val="28"/>
          <w:szCs w:val="28"/>
        </w:rPr>
        <w:t>11</w:t>
      </w:r>
      <w:r w:rsidR="000E67CB">
        <w:rPr>
          <w:rFonts w:ascii="Times New Roman" w:hAnsi="Times New Roman"/>
          <w:sz w:val="28"/>
          <w:szCs w:val="28"/>
        </w:rPr>
        <w:t>1</w:t>
      </w:r>
      <w:r w:rsidR="00BB17FE" w:rsidRPr="007E1E76">
        <w:rPr>
          <w:rFonts w:ascii="Times New Roman" w:hAnsi="Times New Roman"/>
          <w:sz w:val="28"/>
          <w:szCs w:val="28"/>
        </w:rPr>
        <w:t xml:space="preserve"> настоящей </w:t>
      </w:r>
      <w:r w:rsidR="00BB17FE">
        <w:rPr>
          <w:rFonts w:ascii="Times New Roman" w:hAnsi="Times New Roman"/>
          <w:sz w:val="28"/>
          <w:szCs w:val="28"/>
        </w:rPr>
        <w:t xml:space="preserve">главы, - </w:t>
      </w:r>
      <w:r w:rsidR="00BB17FE" w:rsidRPr="00D20501">
        <w:rPr>
          <w:rFonts w:ascii="Times New Roman" w:hAnsi="Times New Roman"/>
          <w:sz w:val="28"/>
          <w:szCs w:val="28"/>
        </w:rPr>
        <w:t xml:space="preserve">организатор аукциона </w:t>
      </w:r>
      <w:r w:rsidR="00BB17FE" w:rsidRPr="00991ECC">
        <w:rPr>
          <w:rFonts w:ascii="Times New Roman" w:hAnsi="Times New Roman"/>
          <w:sz w:val="28"/>
          <w:szCs w:val="28"/>
        </w:rPr>
        <w:t>вправе объявить о проведении повторного аукциона</w:t>
      </w:r>
      <w:r w:rsidR="00BB17FE">
        <w:rPr>
          <w:rFonts w:ascii="Times New Roman" w:hAnsi="Times New Roman"/>
          <w:sz w:val="28"/>
          <w:szCs w:val="28"/>
        </w:rPr>
        <w:t>, п</w:t>
      </w:r>
      <w:r w:rsidR="00BB17FE" w:rsidRPr="00991ECC">
        <w:rPr>
          <w:rFonts w:ascii="Times New Roman" w:hAnsi="Times New Roman"/>
          <w:sz w:val="28"/>
          <w:szCs w:val="28"/>
        </w:rPr>
        <w:t>ри этом условия повторного аукциона могут быть изменены.</w:t>
      </w:r>
    </w:p>
    <w:p w:rsidR="00BB17FE" w:rsidRPr="005D2665" w:rsidRDefault="000E67CB" w:rsidP="00BB17FE">
      <w:pPr>
        <w:pStyle w:val="ConsPlusNormal"/>
        <w:ind w:firstLine="540"/>
        <w:jc w:val="both"/>
        <w:rPr>
          <w:rFonts w:ascii="Times New Roman" w:hAnsi="Times New Roman"/>
          <w:sz w:val="28"/>
          <w:szCs w:val="28"/>
        </w:rPr>
      </w:pPr>
      <w:r>
        <w:rPr>
          <w:rFonts w:ascii="Times New Roman" w:hAnsi="Times New Roman"/>
          <w:sz w:val="28"/>
          <w:szCs w:val="28"/>
        </w:rPr>
        <w:t>113</w:t>
      </w:r>
      <w:r w:rsidR="00BB17FE">
        <w:rPr>
          <w:rFonts w:ascii="Times New Roman" w:hAnsi="Times New Roman"/>
          <w:sz w:val="28"/>
          <w:szCs w:val="28"/>
        </w:rPr>
        <w:t xml:space="preserve">. </w:t>
      </w:r>
      <w:r w:rsidR="00BB17FE" w:rsidRPr="005D2665">
        <w:rPr>
          <w:rFonts w:ascii="Times New Roman" w:hAnsi="Times New Roman"/>
          <w:sz w:val="28"/>
          <w:szCs w:val="28"/>
        </w:rPr>
        <w:t xml:space="preserve">Сведения о победителях аукционов, уклонившихся от заключения договора </w:t>
      </w:r>
      <w:r w:rsidR="00BB17FE">
        <w:rPr>
          <w:rFonts w:ascii="Times New Roman" w:hAnsi="Times New Roman"/>
          <w:sz w:val="28"/>
          <w:szCs w:val="28"/>
        </w:rPr>
        <w:t>(договоров)</w:t>
      </w:r>
      <w:r w:rsidR="00BB17FE" w:rsidRPr="005D2665">
        <w:rPr>
          <w:rFonts w:ascii="Times New Roman" w:hAnsi="Times New Roman"/>
          <w:sz w:val="28"/>
          <w:szCs w:val="28"/>
        </w:rPr>
        <w:t xml:space="preserve">, и об иных лицах, </w:t>
      </w:r>
      <w:r w:rsidR="00BB17FE">
        <w:rPr>
          <w:rFonts w:ascii="Times New Roman" w:hAnsi="Times New Roman"/>
          <w:sz w:val="28"/>
          <w:szCs w:val="28"/>
        </w:rPr>
        <w:t>установленных Земельным к</w:t>
      </w:r>
      <w:r w:rsidR="00BB17FE" w:rsidRPr="00D20501">
        <w:rPr>
          <w:rFonts w:ascii="Times New Roman" w:hAnsi="Times New Roman"/>
          <w:sz w:val="28"/>
          <w:szCs w:val="28"/>
        </w:rPr>
        <w:t>одексом</w:t>
      </w:r>
      <w:r w:rsidR="00BB17FE">
        <w:rPr>
          <w:rFonts w:ascii="Times New Roman" w:hAnsi="Times New Roman"/>
          <w:sz w:val="28"/>
          <w:szCs w:val="28"/>
        </w:rPr>
        <w:t xml:space="preserve"> Российской Федерации, </w:t>
      </w:r>
      <w:r w:rsidR="00BB17FE" w:rsidRPr="005D2665">
        <w:rPr>
          <w:rFonts w:ascii="Times New Roman" w:hAnsi="Times New Roman"/>
          <w:sz w:val="28"/>
          <w:szCs w:val="28"/>
        </w:rPr>
        <w:t>которые уклонились от заключения</w:t>
      </w:r>
      <w:r w:rsidR="00BB17FE">
        <w:rPr>
          <w:rFonts w:ascii="Times New Roman" w:hAnsi="Times New Roman"/>
          <w:sz w:val="28"/>
          <w:szCs w:val="28"/>
        </w:rPr>
        <w:t xml:space="preserve"> </w:t>
      </w:r>
      <w:r w:rsidR="00BB17FE" w:rsidRPr="005D2665">
        <w:rPr>
          <w:rFonts w:ascii="Times New Roman" w:hAnsi="Times New Roman"/>
          <w:sz w:val="28"/>
          <w:szCs w:val="28"/>
        </w:rPr>
        <w:t xml:space="preserve">договора </w:t>
      </w:r>
      <w:r w:rsidR="00BB17FE">
        <w:rPr>
          <w:rFonts w:ascii="Times New Roman" w:hAnsi="Times New Roman"/>
          <w:sz w:val="28"/>
          <w:szCs w:val="28"/>
        </w:rPr>
        <w:t>(договоров)</w:t>
      </w:r>
      <w:r w:rsidR="00BB17FE" w:rsidRPr="005D2665">
        <w:rPr>
          <w:rFonts w:ascii="Times New Roman" w:hAnsi="Times New Roman"/>
          <w:sz w:val="28"/>
          <w:szCs w:val="28"/>
        </w:rPr>
        <w:t>, включаются в реестр недобросовестных участников аукциона.</w:t>
      </w:r>
    </w:p>
    <w:p w:rsidR="00BB17FE" w:rsidRPr="005D2665"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 xml:space="preserve">В </w:t>
      </w:r>
      <w:r w:rsidRPr="005D2665">
        <w:rPr>
          <w:rFonts w:ascii="Times New Roman" w:hAnsi="Times New Roman"/>
          <w:sz w:val="28"/>
          <w:szCs w:val="28"/>
        </w:rPr>
        <w:t xml:space="preserve">течение пяти рабочих дней со дня истечения </w:t>
      </w:r>
      <w:r>
        <w:rPr>
          <w:rFonts w:ascii="Times New Roman" w:hAnsi="Times New Roman"/>
          <w:sz w:val="28"/>
          <w:szCs w:val="28"/>
        </w:rPr>
        <w:t>тридцатидневного</w:t>
      </w:r>
      <w:r w:rsidRPr="005D2665">
        <w:rPr>
          <w:rFonts w:ascii="Times New Roman" w:hAnsi="Times New Roman"/>
          <w:sz w:val="28"/>
          <w:szCs w:val="28"/>
        </w:rPr>
        <w:t xml:space="preserve"> срока</w:t>
      </w:r>
      <w:r>
        <w:rPr>
          <w:rFonts w:ascii="Times New Roman" w:hAnsi="Times New Roman"/>
          <w:sz w:val="28"/>
          <w:szCs w:val="28"/>
        </w:rPr>
        <w:t>, установленного Земельным к</w:t>
      </w:r>
      <w:r w:rsidRPr="00D20501">
        <w:rPr>
          <w:rFonts w:ascii="Times New Roman" w:hAnsi="Times New Roman"/>
          <w:sz w:val="28"/>
          <w:szCs w:val="28"/>
        </w:rPr>
        <w:t>одексом</w:t>
      </w:r>
      <w:r>
        <w:rPr>
          <w:rFonts w:ascii="Times New Roman" w:hAnsi="Times New Roman"/>
          <w:sz w:val="28"/>
          <w:szCs w:val="28"/>
        </w:rPr>
        <w:t xml:space="preserve"> Российской Федерации для подписания заявителем и представления в Комитет по управлению имуществом </w:t>
      </w:r>
      <w:r w:rsidRPr="005D2665">
        <w:rPr>
          <w:rFonts w:ascii="Times New Roman" w:hAnsi="Times New Roman"/>
          <w:sz w:val="28"/>
          <w:szCs w:val="28"/>
        </w:rPr>
        <w:t xml:space="preserve">договора </w:t>
      </w:r>
      <w:r>
        <w:rPr>
          <w:rFonts w:ascii="Times New Roman" w:hAnsi="Times New Roman"/>
          <w:sz w:val="28"/>
          <w:szCs w:val="28"/>
        </w:rPr>
        <w:t xml:space="preserve">(договоров), Комитет по управлению имуществом </w:t>
      </w:r>
      <w:r w:rsidRPr="005D2665">
        <w:rPr>
          <w:rFonts w:ascii="Times New Roman" w:hAnsi="Times New Roman"/>
          <w:sz w:val="28"/>
          <w:szCs w:val="28"/>
        </w:rPr>
        <w:t xml:space="preserve">направляет сведения, предусмотренные </w:t>
      </w:r>
      <w:hyperlink r:id="rId27" w:history="1">
        <w:r w:rsidRPr="005D2665">
          <w:rPr>
            <w:rFonts w:ascii="Times New Roman" w:hAnsi="Times New Roman"/>
            <w:sz w:val="28"/>
            <w:szCs w:val="28"/>
          </w:rPr>
          <w:t>подпунктами 1</w:t>
        </w:r>
      </w:hyperlink>
      <w:r w:rsidRPr="005D2665">
        <w:rPr>
          <w:rFonts w:ascii="Times New Roman" w:hAnsi="Times New Roman"/>
          <w:sz w:val="28"/>
          <w:szCs w:val="28"/>
        </w:rPr>
        <w:t xml:space="preserve"> - </w:t>
      </w:r>
      <w:hyperlink r:id="rId28" w:history="1">
        <w:r w:rsidRPr="005D2665">
          <w:rPr>
            <w:rFonts w:ascii="Times New Roman" w:hAnsi="Times New Roman"/>
            <w:sz w:val="28"/>
            <w:szCs w:val="28"/>
          </w:rPr>
          <w:t>3 пункта 29</w:t>
        </w:r>
      </w:hyperlink>
      <w:r w:rsidRPr="005D2665">
        <w:rPr>
          <w:rFonts w:ascii="Times New Roman" w:hAnsi="Times New Roman"/>
          <w:sz w:val="28"/>
          <w:szCs w:val="28"/>
        </w:rPr>
        <w:t xml:space="preserve"> статьи</w:t>
      </w:r>
      <w:r>
        <w:rPr>
          <w:rFonts w:ascii="Times New Roman" w:hAnsi="Times New Roman"/>
          <w:sz w:val="28"/>
          <w:szCs w:val="28"/>
        </w:rPr>
        <w:t xml:space="preserve"> 39.12 Земельного кодекса Российской Федерации</w:t>
      </w:r>
      <w:r w:rsidRPr="005D2665">
        <w:rPr>
          <w:rFonts w:ascii="Times New Roman" w:hAnsi="Times New Roman"/>
          <w:sz w:val="28"/>
          <w:szCs w:val="28"/>
        </w:rPr>
        <w:t xml:space="preserve">, в уполномоченный Правительством Российской Федерации федеральный орган исполнительной власти для включения </w:t>
      </w:r>
      <w:r>
        <w:rPr>
          <w:rFonts w:ascii="Times New Roman" w:hAnsi="Times New Roman"/>
          <w:sz w:val="28"/>
          <w:szCs w:val="28"/>
        </w:rPr>
        <w:t>соответствующих лиц</w:t>
      </w:r>
      <w:r w:rsidRPr="005D2665">
        <w:rPr>
          <w:rFonts w:ascii="Times New Roman" w:hAnsi="Times New Roman"/>
          <w:sz w:val="28"/>
          <w:szCs w:val="28"/>
        </w:rPr>
        <w:t xml:space="preserve"> в реестр недобросовестных участников аукциона.</w:t>
      </w:r>
    </w:p>
    <w:p w:rsidR="00BB17FE" w:rsidRDefault="002D7CA9"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0E67CB">
        <w:rPr>
          <w:rFonts w:ascii="Times New Roman" w:hAnsi="Times New Roman"/>
          <w:sz w:val="28"/>
          <w:szCs w:val="28"/>
        </w:rPr>
        <w:t>14</w:t>
      </w:r>
      <w:r w:rsidR="00BB17FE">
        <w:rPr>
          <w:rFonts w:ascii="Times New Roman" w:hAnsi="Times New Roman"/>
          <w:sz w:val="28"/>
          <w:szCs w:val="28"/>
        </w:rPr>
        <w:t>. В случае поступления в Комитет по управлению имуществом подписанного заявителем договора (договоров) ответственный сотрудник Комитета по управлению имуществом:</w:t>
      </w:r>
    </w:p>
    <w:p w:rsidR="00BB17FE" w:rsidRDefault="002D7CA9"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0E67CB">
        <w:rPr>
          <w:rFonts w:ascii="Times New Roman" w:hAnsi="Times New Roman"/>
          <w:sz w:val="28"/>
          <w:szCs w:val="28"/>
        </w:rPr>
        <w:t>14</w:t>
      </w:r>
      <w:r>
        <w:rPr>
          <w:rFonts w:ascii="Times New Roman" w:hAnsi="Times New Roman"/>
          <w:sz w:val="28"/>
          <w:szCs w:val="28"/>
        </w:rPr>
        <w:t>.1.</w:t>
      </w:r>
      <w:r w:rsidR="00BB17FE">
        <w:rPr>
          <w:rFonts w:ascii="Times New Roman" w:hAnsi="Times New Roman"/>
          <w:sz w:val="28"/>
          <w:szCs w:val="28"/>
        </w:rPr>
        <w:t xml:space="preserve"> регистрирует договор (договоры) в журнале регистрации договоров Комитета по управлению имуществом;</w:t>
      </w:r>
    </w:p>
    <w:p w:rsidR="00BB17FE" w:rsidRDefault="002D7CA9"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0E67CB">
        <w:rPr>
          <w:rFonts w:ascii="Times New Roman" w:hAnsi="Times New Roman"/>
          <w:sz w:val="28"/>
          <w:szCs w:val="28"/>
        </w:rPr>
        <w:t>14</w:t>
      </w:r>
      <w:r>
        <w:rPr>
          <w:rFonts w:ascii="Times New Roman" w:hAnsi="Times New Roman"/>
          <w:sz w:val="28"/>
          <w:szCs w:val="28"/>
        </w:rPr>
        <w:t>.2.</w:t>
      </w:r>
      <w:r w:rsidR="00BB17FE">
        <w:rPr>
          <w:rFonts w:ascii="Times New Roman" w:hAnsi="Times New Roman"/>
          <w:sz w:val="28"/>
          <w:szCs w:val="28"/>
        </w:rPr>
        <w:t xml:space="preserve"> </w:t>
      </w:r>
      <w:r w:rsidR="00BB17FE" w:rsidRPr="00766D44">
        <w:rPr>
          <w:rFonts w:ascii="Times New Roman" w:hAnsi="Times New Roman"/>
          <w:sz w:val="28"/>
          <w:szCs w:val="28"/>
        </w:rPr>
        <w:t>проставляет на каждом экземпляре договора номер и дату подписания, а также печать</w:t>
      </w:r>
      <w:r w:rsidR="00BB17FE">
        <w:rPr>
          <w:rFonts w:ascii="Times New Roman" w:hAnsi="Times New Roman"/>
          <w:sz w:val="28"/>
          <w:szCs w:val="28"/>
        </w:rPr>
        <w:t xml:space="preserve"> Комитета по управлению имуществом</w:t>
      </w:r>
      <w:r w:rsidR="00BB17FE" w:rsidRPr="00766D44">
        <w:rPr>
          <w:rFonts w:ascii="Times New Roman" w:hAnsi="Times New Roman"/>
          <w:sz w:val="28"/>
          <w:szCs w:val="28"/>
        </w:rPr>
        <w:t>;</w:t>
      </w:r>
    </w:p>
    <w:p w:rsidR="00BB17FE" w:rsidRDefault="002D7CA9"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0E67CB">
        <w:rPr>
          <w:rFonts w:ascii="Times New Roman" w:hAnsi="Times New Roman"/>
          <w:sz w:val="28"/>
          <w:szCs w:val="28"/>
        </w:rPr>
        <w:t>14</w:t>
      </w:r>
      <w:r>
        <w:rPr>
          <w:rFonts w:ascii="Times New Roman" w:hAnsi="Times New Roman"/>
          <w:sz w:val="28"/>
          <w:szCs w:val="28"/>
        </w:rPr>
        <w:t>.3.</w:t>
      </w:r>
      <w:r w:rsidR="00BB17FE" w:rsidRPr="00766D44">
        <w:rPr>
          <w:rFonts w:ascii="Times New Roman" w:hAnsi="Times New Roman"/>
          <w:sz w:val="28"/>
          <w:szCs w:val="28"/>
        </w:rPr>
        <w:t xml:space="preserve"> </w:t>
      </w:r>
      <w:r w:rsidR="00BB17FE">
        <w:rPr>
          <w:rFonts w:ascii="Times New Roman" w:hAnsi="Times New Roman"/>
          <w:sz w:val="28"/>
          <w:szCs w:val="28"/>
        </w:rPr>
        <w:t xml:space="preserve">обеспечивает </w:t>
      </w:r>
      <w:r w:rsidR="00BB17FE" w:rsidRPr="00766D44">
        <w:rPr>
          <w:rFonts w:ascii="Times New Roman" w:hAnsi="Times New Roman"/>
          <w:sz w:val="28"/>
          <w:szCs w:val="28"/>
        </w:rPr>
        <w:t>направле</w:t>
      </w:r>
      <w:r w:rsidR="00BB17FE">
        <w:rPr>
          <w:rFonts w:ascii="Times New Roman" w:hAnsi="Times New Roman"/>
          <w:sz w:val="28"/>
          <w:szCs w:val="28"/>
        </w:rPr>
        <w:t>ние</w:t>
      </w:r>
      <w:r w:rsidR="00BB17FE" w:rsidRPr="00766D44">
        <w:rPr>
          <w:rFonts w:ascii="Times New Roman" w:hAnsi="Times New Roman"/>
          <w:sz w:val="28"/>
          <w:szCs w:val="28"/>
        </w:rPr>
        <w:t xml:space="preserve"> договор</w:t>
      </w:r>
      <w:r w:rsidR="00BB17FE">
        <w:rPr>
          <w:rFonts w:ascii="Times New Roman" w:hAnsi="Times New Roman"/>
          <w:sz w:val="28"/>
          <w:szCs w:val="28"/>
        </w:rPr>
        <w:t>а (договоров) в адрес</w:t>
      </w:r>
      <w:r w:rsidR="00BB17FE" w:rsidRPr="00766D44">
        <w:rPr>
          <w:rFonts w:ascii="Times New Roman" w:hAnsi="Times New Roman"/>
          <w:sz w:val="28"/>
          <w:szCs w:val="28"/>
        </w:rPr>
        <w:t xml:space="preserve"> заявител</w:t>
      </w:r>
      <w:r w:rsidR="00BB17FE">
        <w:rPr>
          <w:rFonts w:ascii="Times New Roman" w:hAnsi="Times New Roman"/>
          <w:sz w:val="28"/>
          <w:szCs w:val="28"/>
        </w:rPr>
        <w:t>я</w:t>
      </w:r>
      <w:r w:rsidR="00BB17FE" w:rsidRPr="00766D44">
        <w:rPr>
          <w:rFonts w:ascii="Times New Roman" w:hAnsi="Times New Roman"/>
          <w:sz w:val="28"/>
          <w:szCs w:val="28"/>
        </w:rPr>
        <w:t xml:space="preserve"> для обеспечения государственной регистрации </w:t>
      </w:r>
      <w:r w:rsidR="00BB17FE">
        <w:rPr>
          <w:rFonts w:ascii="Times New Roman" w:hAnsi="Times New Roman"/>
          <w:sz w:val="28"/>
          <w:szCs w:val="28"/>
        </w:rPr>
        <w:t>(</w:t>
      </w:r>
      <w:r w:rsidR="00BB17FE" w:rsidRPr="00766D44">
        <w:rPr>
          <w:rFonts w:ascii="Times New Roman" w:hAnsi="Times New Roman"/>
          <w:sz w:val="28"/>
          <w:szCs w:val="28"/>
        </w:rPr>
        <w:t xml:space="preserve">в </w:t>
      </w:r>
      <w:r w:rsidR="00BB17FE">
        <w:rPr>
          <w:rFonts w:ascii="Times New Roman" w:hAnsi="Times New Roman"/>
          <w:sz w:val="28"/>
          <w:szCs w:val="28"/>
        </w:rPr>
        <w:t xml:space="preserve">случаях, </w:t>
      </w:r>
      <w:r w:rsidR="00BB17FE" w:rsidRPr="00766D44">
        <w:rPr>
          <w:rFonts w:ascii="Times New Roman" w:hAnsi="Times New Roman"/>
          <w:sz w:val="28"/>
          <w:szCs w:val="28"/>
        </w:rPr>
        <w:t>установленн</w:t>
      </w:r>
      <w:r w:rsidR="00BB17FE">
        <w:rPr>
          <w:rFonts w:ascii="Times New Roman" w:hAnsi="Times New Roman"/>
          <w:sz w:val="28"/>
          <w:szCs w:val="28"/>
        </w:rPr>
        <w:t>ых</w:t>
      </w:r>
      <w:r w:rsidR="00BB17FE" w:rsidRPr="00766D44">
        <w:rPr>
          <w:rFonts w:ascii="Times New Roman" w:hAnsi="Times New Roman"/>
          <w:sz w:val="28"/>
          <w:szCs w:val="28"/>
        </w:rPr>
        <w:t xml:space="preserve"> законо</w:t>
      </w:r>
      <w:r w:rsidR="00BB17FE">
        <w:rPr>
          <w:rFonts w:ascii="Times New Roman" w:hAnsi="Times New Roman"/>
          <w:sz w:val="28"/>
          <w:szCs w:val="28"/>
        </w:rPr>
        <w:t>дательством)</w:t>
      </w:r>
      <w:r w:rsidR="00BB17FE" w:rsidRPr="00766D44">
        <w:rPr>
          <w:rFonts w:ascii="Times New Roman" w:hAnsi="Times New Roman"/>
          <w:sz w:val="28"/>
          <w:szCs w:val="28"/>
        </w:rPr>
        <w:t>;</w:t>
      </w:r>
    </w:p>
    <w:p w:rsidR="00BB17FE" w:rsidRDefault="002D7CA9"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0E67CB">
        <w:rPr>
          <w:rFonts w:ascii="Times New Roman" w:hAnsi="Times New Roman"/>
          <w:sz w:val="28"/>
          <w:szCs w:val="28"/>
        </w:rPr>
        <w:t>14</w:t>
      </w:r>
      <w:r>
        <w:rPr>
          <w:rFonts w:ascii="Times New Roman" w:hAnsi="Times New Roman"/>
          <w:sz w:val="28"/>
          <w:szCs w:val="28"/>
        </w:rPr>
        <w:t>.4.</w:t>
      </w:r>
      <w:r w:rsidR="00BB17FE" w:rsidRPr="00766D44">
        <w:rPr>
          <w:rFonts w:ascii="Times New Roman" w:hAnsi="Times New Roman"/>
          <w:sz w:val="28"/>
          <w:szCs w:val="28"/>
        </w:rPr>
        <w:t xml:space="preserve"> </w:t>
      </w:r>
      <w:r w:rsidR="00BB17FE">
        <w:rPr>
          <w:rFonts w:ascii="Times New Roman" w:hAnsi="Times New Roman"/>
          <w:sz w:val="28"/>
          <w:szCs w:val="28"/>
        </w:rPr>
        <w:t xml:space="preserve">приобщает зарегистрированный </w:t>
      </w:r>
      <w:r w:rsidR="00BB17FE" w:rsidRPr="00766D44">
        <w:rPr>
          <w:rFonts w:ascii="Times New Roman" w:hAnsi="Times New Roman"/>
          <w:sz w:val="28"/>
          <w:szCs w:val="28"/>
        </w:rPr>
        <w:t xml:space="preserve">договор </w:t>
      </w:r>
      <w:r w:rsidR="00BB17FE">
        <w:rPr>
          <w:rFonts w:ascii="Times New Roman" w:hAnsi="Times New Roman"/>
          <w:sz w:val="28"/>
          <w:szCs w:val="28"/>
        </w:rPr>
        <w:t xml:space="preserve">(зарегистрированные </w:t>
      </w:r>
      <w:r w:rsidR="00BB17FE" w:rsidRPr="00766D44">
        <w:rPr>
          <w:rFonts w:ascii="Times New Roman" w:hAnsi="Times New Roman"/>
          <w:sz w:val="28"/>
          <w:szCs w:val="28"/>
        </w:rPr>
        <w:t>договор</w:t>
      </w:r>
      <w:r w:rsidR="00BB17FE">
        <w:rPr>
          <w:rFonts w:ascii="Times New Roman" w:hAnsi="Times New Roman"/>
          <w:sz w:val="28"/>
          <w:szCs w:val="28"/>
        </w:rPr>
        <w:t>ы)</w:t>
      </w:r>
      <w:r w:rsidR="00BB17FE" w:rsidRPr="00766D44">
        <w:rPr>
          <w:rFonts w:ascii="Times New Roman" w:hAnsi="Times New Roman"/>
          <w:sz w:val="28"/>
          <w:szCs w:val="28"/>
        </w:rPr>
        <w:t xml:space="preserve"> к комплекту документов заявителя, </w:t>
      </w:r>
      <w:r w:rsidR="00BB17FE">
        <w:rPr>
          <w:rFonts w:ascii="Times New Roman" w:hAnsi="Times New Roman"/>
          <w:sz w:val="28"/>
          <w:szCs w:val="28"/>
        </w:rPr>
        <w:t xml:space="preserve">формируя дело, </w:t>
      </w:r>
      <w:r w:rsidR="00BB17FE" w:rsidRPr="00766D44">
        <w:rPr>
          <w:rFonts w:ascii="Times New Roman" w:hAnsi="Times New Roman"/>
          <w:sz w:val="28"/>
          <w:szCs w:val="28"/>
        </w:rPr>
        <w:t>котор</w:t>
      </w:r>
      <w:r w:rsidR="00BB17FE">
        <w:rPr>
          <w:rFonts w:ascii="Times New Roman" w:hAnsi="Times New Roman"/>
          <w:sz w:val="28"/>
          <w:szCs w:val="28"/>
        </w:rPr>
        <w:t>ое</w:t>
      </w:r>
      <w:r w:rsidR="00BB17FE" w:rsidRPr="00766D44">
        <w:rPr>
          <w:rFonts w:ascii="Times New Roman" w:hAnsi="Times New Roman"/>
          <w:sz w:val="28"/>
          <w:szCs w:val="28"/>
        </w:rPr>
        <w:t xml:space="preserve"> передает на хранение в архив</w:t>
      </w:r>
      <w:r w:rsidR="00BB17FE">
        <w:rPr>
          <w:rFonts w:ascii="Times New Roman" w:hAnsi="Times New Roman"/>
          <w:sz w:val="28"/>
          <w:szCs w:val="28"/>
        </w:rPr>
        <w:t xml:space="preserve"> Комитета по управлению имуществом.</w:t>
      </w:r>
    </w:p>
    <w:p w:rsidR="000F6828" w:rsidRPr="007E1E76" w:rsidRDefault="000F6828" w:rsidP="000F6828">
      <w:pPr>
        <w:pStyle w:val="ConsPlusNormal"/>
        <w:ind w:firstLine="540"/>
        <w:jc w:val="both"/>
        <w:rPr>
          <w:rFonts w:ascii="Times New Roman" w:hAnsi="Times New Roman"/>
          <w:sz w:val="28"/>
          <w:szCs w:val="28"/>
        </w:rPr>
      </w:pPr>
      <w:r>
        <w:rPr>
          <w:rFonts w:ascii="Times New Roman" w:hAnsi="Times New Roman"/>
          <w:sz w:val="28"/>
          <w:szCs w:val="28"/>
        </w:rPr>
        <w:t>Критерии принятия решения:</w:t>
      </w:r>
      <w:r w:rsidRPr="000F6828">
        <w:rPr>
          <w:rFonts w:ascii="Times New Roman" w:hAnsi="Times New Roman"/>
          <w:sz w:val="28"/>
          <w:szCs w:val="28"/>
        </w:rPr>
        <w:t xml:space="preserve"> заключение договора купли-продажи земельного участка</w:t>
      </w:r>
      <w:r>
        <w:rPr>
          <w:rFonts w:ascii="Times New Roman" w:hAnsi="Times New Roman"/>
          <w:sz w:val="28"/>
          <w:szCs w:val="28"/>
        </w:rPr>
        <w:t xml:space="preserve"> или </w:t>
      </w:r>
      <w:r w:rsidRPr="000F6828">
        <w:rPr>
          <w:rFonts w:ascii="Times New Roman" w:hAnsi="Times New Roman"/>
          <w:sz w:val="28"/>
          <w:szCs w:val="28"/>
        </w:rPr>
        <w:t>договора аренды земельного участка</w:t>
      </w:r>
      <w:r>
        <w:rPr>
          <w:rFonts w:ascii="Times New Roman" w:hAnsi="Times New Roman"/>
          <w:sz w:val="28"/>
          <w:szCs w:val="28"/>
        </w:rPr>
        <w:t xml:space="preserve"> либо </w:t>
      </w:r>
      <w:r w:rsidRPr="000F6828">
        <w:rPr>
          <w:rFonts w:ascii="Times New Roman" w:hAnsi="Times New Roman"/>
          <w:sz w:val="28"/>
          <w:szCs w:val="28"/>
        </w:rPr>
        <w:t>включение заявителя в реестр недобросовестных участников аукциона.</w:t>
      </w:r>
    </w:p>
    <w:p w:rsidR="00BB17FE" w:rsidRDefault="002D7CA9"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0E67CB">
        <w:rPr>
          <w:rFonts w:ascii="Times New Roman" w:hAnsi="Times New Roman"/>
          <w:sz w:val="28"/>
          <w:szCs w:val="28"/>
        </w:rPr>
        <w:t>15</w:t>
      </w:r>
      <w:r w:rsidR="00BB17FE">
        <w:rPr>
          <w:rFonts w:ascii="Times New Roman" w:hAnsi="Times New Roman"/>
          <w:sz w:val="28"/>
          <w:szCs w:val="28"/>
        </w:rPr>
        <w:t>. Результатом выполнения административной процедуры является:</w:t>
      </w:r>
    </w:p>
    <w:p w:rsidR="00BB17FE" w:rsidRDefault="002D7CA9"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0E67CB">
        <w:rPr>
          <w:rFonts w:ascii="Times New Roman" w:hAnsi="Times New Roman"/>
          <w:sz w:val="28"/>
          <w:szCs w:val="28"/>
        </w:rPr>
        <w:t>15</w:t>
      </w:r>
      <w:r>
        <w:rPr>
          <w:rFonts w:ascii="Times New Roman" w:hAnsi="Times New Roman"/>
          <w:sz w:val="28"/>
          <w:szCs w:val="28"/>
        </w:rPr>
        <w:t>.1.</w:t>
      </w:r>
      <w:r w:rsidR="00BB17FE">
        <w:rPr>
          <w:rFonts w:ascii="Times New Roman" w:hAnsi="Times New Roman"/>
          <w:sz w:val="28"/>
          <w:szCs w:val="28"/>
        </w:rPr>
        <w:t xml:space="preserve"> </w:t>
      </w:r>
      <w:bookmarkStart w:id="19" w:name="_Hlk121473213"/>
      <w:r w:rsidR="00BB17FE">
        <w:rPr>
          <w:rFonts w:ascii="Times New Roman" w:hAnsi="Times New Roman"/>
          <w:sz w:val="28"/>
          <w:szCs w:val="28"/>
        </w:rPr>
        <w:t>заключение с заявителем:</w:t>
      </w:r>
    </w:p>
    <w:p w:rsidR="00BB17FE" w:rsidRDefault="00BB17FE" w:rsidP="00BB17FE">
      <w:pPr>
        <w:pStyle w:val="ConsPlusNormal"/>
        <w:ind w:firstLine="540"/>
        <w:jc w:val="both"/>
        <w:rPr>
          <w:rFonts w:ascii="Times New Roman" w:hAnsi="Times New Roman"/>
          <w:sz w:val="28"/>
          <w:szCs w:val="28"/>
        </w:rPr>
      </w:pPr>
      <w:r>
        <w:rPr>
          <w:rFonts w:ascii="Times New Roman" w:hAnsi="Times New Roman"/>
          <w:sz w:val="28"/>
          <w:szCs w:val="28"/>
        </w:rPr>
        <w:t xml:space="preserve">договора </w:t>
      </w:r>
      <w:r w:rsidRPr="00E616D4">
        <w:rPr>
          <w:rFonts w:ascii="Times New Roman" w:hAnsi="Times New Roman"/>
          <w:sz w:val="28"/>
          <w:szCs w:val="28"/>
        </w:rPr>
        <w:t>купли-продажи земельного участка</w:t>
      </w:r>
      <w:r>
        <w:rPr>
          <w:rFonts w:ascii="Times New Roman" w:hAnsi="Times New Roman"/>
          <w:sz w:val="28"/>
          <w:szCs w:val="28"/>
        </w:rPr>
        <w:t>;</w:t>
      </w:r>
    </w:p>
    <w:p w:rsidR="00BB17FE" w:rsidRDefault="00BB17FE" w:rsidP="00BB17FE">
      <w:pPr>
        <w:pStyle w:val="ConsPlusNormal"/>
        <w:ind w:firstLine="540"/>
        <w:jc w:val="both"/>
        <w:rPr>
          <w:rFonts w:ascii="Times New Roman" w:hAnsi="Times New Roman"/>
          <w:sz w:val="28"/>
          <w:szCs w:val="28"/>
        </w:rPr>
      </w:pPr>
      <w:r w:rsidRPr="00E616D4">
        <w:rPr>
          <w:rFonts w:ascii="Times New Roman" w:hAnsi="Times New Roman"/>
          <w:sz w:val="28"/>
          <w:szCs w:val="28"/>
        </w:rPr>
        <w:t>договор</w:t>
      </w:r>
      <w:r>
        <w:rPr>
          <w:rFonts w:ascii="Times New Roman" w:hAnsi="Times New Roman"/>
          <w:sz w:val="28"/>
          <w:szCs w:val="28"/>
        </w:rPr>
        <w:t>а</w:t>
      </w:r>
      <w:r w:rsidRPr="00E616D4">
        <w:rPr>
          <w:rFonts w:ascii="Times New Roman" w:hAnsi="Times New Roman"/>
          <w:sz w:val="28"/>
          <w:szCs w:val="28"/>
        </w:rPr>
        <w:t xml:space="preserve"> аренды земельного участка</w:t>
      </w:r>
      <w:r>
        <w:rPr>
          <w:rFonts w:ascii="Times New Roman" w:hAnsi="Times New Roman"/>
          <w:sz w:val="28"/>
          <w:szCs w:val="28"/>
        </w:rPr>
        <w:t>;</w:t>
      </w:r>
    </w:p>
    <w:p w:rsidR="00BB17FE" w:rsidRDefault="002D7CA9" w:rsidP="00BB17FE">
      <w:pPr>
        <w:pStyle w:val="ConsPlusNormal"/>
        <w:ind w:firstLine="540"/>
        <w:jc w:val="both"/>
        <w:rPr>
          <w:rFonts w:ascii="Times New Roman" w:hAnsi="Times New Roman"/>
          <w:sz w:val="28"/>
          <w:szCs w:val="28"/>
        </w:rPr>
      </w:pPr>
      <w:r>
        <w:rPr>
          <w:rFonts w:ascii="Times New Roman" w:hAnsi="Times New Roman"/>
          <w:sz w:val="28"/>
          <w:szCs w:val="28"/>
        </w:rPr>
        <w:t>1</w:t>
      </w:r>
      <w:r w:rsidR="000E67CB">
        <w:rPr>
          <w:rFonts w:ascii="Times New Roman" w:hAnsi="Times New Roman"/>
          <w:sz w:val="28"/>
          <w:szCs w:val="28"/>
        </w:rPr>
        <w:t>15</w:t>
      </w:r>
      <w:r>
        <w:rPr>
          <w:rFonts w:ascii="Times New Roman" w:hAnsi="Times New Roman"/>
          <w:sz w:val="28"/>
          <w:szCs w:val="28"/>
        </w:rPr>
        <w:t>.2.</w:t>
      </w:r>
      <w:r w:rsidR="00BB17FE">
        <w:rPr>
          <w:rFonts w:ascii="Times New Roman" w:hAnsi="Times New Roman"/>
          <w:sz w:val="28"/>
          <w:szCs w:val="28"/>
        </w:rPr>
        <w:t xml:space="preserve"> включение заявителя</w:t>
      </w:r>
      <w:r w:rsidR="00BB17FE" w:rsidRPr="005D2665">
        <w:rPr>
          <w:rFonts w:ascii="Times New Roman" w:hAnsi="Times New Roman"/>
          <w:sz w:val="28"/>
          <w:szCs w:val="28"/>
        </w:rPr>
        <w:t xml:space="preserve"> в реестр недобросовестных участников </w:t>
      </w:r>
      <w:r w:rsidR="00BB17FE" w:rsidRPr="005D2665">
        <w:rPr>
          <w:rFonts w:ascii="Times New Roman" w:hAnsi="Times New Roman"/>
          <w:sz w:val="28"/>
          <w:szCs w:val="28"/>
        </w:rPr>
        <w:lastRenderedPageBreak/>
        <w:t>аукциона.</w:t>
      </w:r>
    </w:p>
    <w:bookmarkEnd w:id="19"/>
    <w:p w:rsidR="002D7CA9" w:rsidRPr="00E70249" w:rsidRDefault="00BB17FE" w:rsidP="00E70249">
      <w:pPr>
        <w:pStyle w:val="ConsPlusNormal"/>
        <w:ind w:firstLine="540"/>
        <w:jc w:val="both"/>
        <w:rPr>
          <w:rFonts w:ascii="Times New Roman" w:hAnsi="Times New Roman"/>
          <w:sz w:val="28"/>
          <w:szCs w:val="28"/>
        </w:rPr>
      </w:pPr>
      <w:r>
        <w:rPr>
          <w:rFonts w:ascii="Times New Roman" w:hAnsi="Times New Roman"/>
          <w:sz w:val="28"/>
          <w:szCs w:val="28"/>
        </w:rPr>
        <w:t xml:space="preserve">Результат выполнения административной процедуры фиксируется в журнале регистрации договоров Комитета по управлению имуществом или в </w:t>
      </w:r>
      <w:r w:rsidRPr="005D2665">
        <w:rPr>
          <w:rFonts w:ascii="Times New Roman" w:hAnsi="Times New Roman"/>
          <w:sz w:val="28"/>
          <w:szCs w:val="28"/>
        </w:rPr>
        <w:t>реестр</w:t>
      </w:r>
      <w:r>
        <w:rPr>
          <w:rFonts w:ascii="Times New Roman" w:hAnsi="Times New Roman"/>
          <w:sz w:val="28"/>
          <w:szCs w:val="28"/>
        </w:rPr>
        <w:t>е</w:t>
      </w:r>
      <w:r w:rsidRPr="005D2665">
        <w:rPr>
          <w:rFonts w:ascii="Times New Roman" w:hAnsi="Times New Roman"/>
          <w:sz w:val="28"/>
          <w:szCs w:val="28"/>
        </w:rPr>
        <w:t xml:space="preserve"> недобросовестных участников аукциона</w:t>
      </w:r>
      <w:r>
        <w:rPr>
          <w:rFonts w:ascii="Times New Roman" w:hAnsi="Times New Roman"/>
          <w:sz w:val="28"/>
          <w:szCs w:val="28"/>
        </w:rPr>
        <w:t>.</w:t>
      </w:r>
    </w:p>
    <w:p w:rsidR="002D7CA9" w:rsidRPr="00C86690" w:rsidRDefault="002D7CA9" w:rsidP="002C0B7F">
      <w:pPr>
        <w:pStyle w:val="ConsPlusNormal"/>
        <w:jc w:val="both"/>
        <w:rPr>
          <w:rFonts w:ascii="Times New Roman" w:hAnsi="Times New Roman" w:cs="Times New Roman"/>
          <w:sz w:val="28"/>
          <w:szCs w:val="28"/>
        </w:rPr>
      </w:pPr>
    </w:p>
    <w:p w:rsidR="00050138" w:rsidRPr="00696024" w:rsidRDefault="00050138" w:rsidP="00F84C8F">
      <w:pPr>
        <w:pStyle w:val="ConsPlusNormal"/>
        <w:ind w:firstLine="540"/>
        <w:jc w:val="center"/>
        <w:rPr>
          <w:rFonts w:ascii="Times New Roman" w:hAnsi="Times New Roman" w:cs="Times New Roman"/>
          <w:b/>
          <w:sz w:val="32"/>
          <w:szCs w:val="32"/>
        </w:rPr>
      </w:pPr>
      <w:r w:rsidRPr="00696024">
        <w:rPr>
          <w:rFonts w:ascii="Times New Roman" w:hAnsi="Times New Roman" w:cs="Times New Roman"/>
          <w:b/>
          <w:sz w:val="32"/>
          <w:szCs w:val="32"/>
        </w:rPr>
        <w:t>Раздел IV</w:t>
      </w:r>
    </w:p>
    <w:p w:rsidR="00050138" w:rsidRPr="00696024" w:rsidRDefault="002D231C" w:rsidP="00F84C8F">
      <w:pPr>
        <w:pStyle w:val="ConsPlusNormal"/>
        <w:ind w:firstLine="540"/>
        <w:jc w:val="center"/>
        <w:rPr>
          <w:rFonts w:ascii="Times New Roman" w:hAnsi="Times New Roman" w:cs="Times New Roman"/>
          <w:b/>
          <w:sz w:val="32"/>
          <w:szCs w:val="32"/>
        </w:rPr>
      </w:pPr>
      <w:r>
        <w:rPr>
          <w:rFonts w:ascii="Times New Roman" w:hAnsi="Times New Roman" w:cs="Times New Roman"/>
          <w:b/>
          <w:sz w:val="32"/>
          <w:szCs w:val="32"/>
        </w:rPr>
        <w:t>Ф</w:t>
      </w:r>
      <w:r w:rsidR="00050138" w:rsidRPr="00696024">
        <w:rPr>
          <w:rFonts w:ascii="Times New Roman" w:hAnsi="Times New Roman" w:cs="Times New Roman"/>
          <w:b/>
          <w:sz w:val="32"/>
          <w:szCs w:val="32"/>
        </w:rPr>
        <w:t>ормы контроля за предоставлением</w:t>
      </w:r>
    </w:p>
    <w:p w:rsidR="00050138" w:rsidRPr="009665C6" w:rsidRDefault="00693F36" w:rsidP="009665C6">
      <w:pPr>
        <w:pStyle w:val="ConsPlusNormal"/>
        <w:ind w:firstLine="540"/>
        <w:jc w:val="center"/>
        <w:rPr>
          <w:rFonts w:ascii="Times New Roman" w:hAnsi="Times New Roman" w:cs="Times New Roman"/>
          <w:b/>
          <w:sz w:val="32"/>
          <w:szCs w:val="32"/>
        </w:rPr>
      </w:pPr>
      <w:r w:rsidRPr="00696024">
        <w:rPr>
          <w:rFonts w:ascii="Times New Roman" w:hAnsi="Times New Roman" w:cs="Times New Roman"/>
          <w:b/>
          <w:sz w:val="32"/>
          <w:szCs w:val="32"/>
        </w:rPr>
        <w:t>муниципальной</w:t>
      </w:r>
      <w:r w:rsidR="00050138" w:rsidRPr="00696024">
        <w:rPr>
          <w:rFonts w:ascii="Times New Roman" w:hAnsi="Times New Roman" w:cs="Times New Roman"/>
          <w:b/>
          <w:sz w:val="32"/>
          <w:szCs w:val="32"/>
        </w:rPr>
        <w:t xml:space="preserve"> услуги</w:t>
      </w:r>
    </w:p>
    <w:p w:rsidR="000F6828" w:rsidRPr="000F6828" w:rsidRDefault="000F6828" w:rsidP="000F6828">
      <w:pPr>
        <w:widowControl w:val="0"/>
        <w:autoSpaceDE w:val="0"/>
        <w:autoSpaceDN w:val="0"/>
        <w:spacing w:after="0" w:line="240" w:lineRule="auto"/>
        <w:rPr>
          <w:rFonts w:ascii="Times New Roman" w:eastAsia="Times New Roman" w:hAnsi="Times New Roman" w:cs="Times New Roman"/>
          <w:b/>
          <w:sz w:val="28"/>
          <w:szCs w:val="28"/>
          <w:lang w:eastAsia="ru-RU"/>
        </w:rPr>
      </w:pPr>
    </w:p>
    <w:p w:rsidR="000F6828" w:rsidRPr="000F6828" w:rsidRDefault="000F6828" w:rsidP="000F6828">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0F6828">
        <w:rPr>
          <w:rFonts w:ascii="Times New Roman" w:eastAsia="Times New Roman" w:hAnsi="Times New Roman" w:cs="Times New Roman"/>
          <w:b/>
          <w:sz w:val="28"/>
          <w:szCs w:val="28"/>
          <w:lang w:eastAsia="ru-RU"/>
        </w:rPr>
        <w:t>Подраздел I</w:t>
      </w:r>
    </w:p>
    <w:p w:rsidR="000F6828" w:rsidRPr="000F6828" w:rsidRDefault="000F6828" w:rsidP="000F6828">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0F6828">
        <w:rPr>
          <w:rFonts w:ascii="Times New Roman" w:eastAsia="Times New Roman" w:hAnsi="Times New Roman" w:cs="Times New Roman"/>
          <w:b/>
          <w:sz w:val="28"/>
          <w:szCs w:val="28"/>
          <w:lang w:eastAsia="ru-RU"/>
        </w:rPr>
        <w:t>Порядок осуществления текущего контроля за соблюдением</w:t>
      </w:r>
    </w:p>
    <w:p w:rsidR="000F6828" w:rsidRPr="000F6828" w:rsidRDefault="000F6828" w:rsidP="000F6828">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0F6828">
        <w:rPr>
          <w:rFonts w:ascii="Times New Roman" w:eastAsia="Times New Roman" w:hAnsi="Times New Roman" w:cs="Times New Roman"/>
          <w:b/>
          <w:sz w:val="28"/>
          <w:szCs w:val="28"/>
          <w:lang w:eastAsia="ru-RU"/>
        </w:rPr>
        <w:t>и исполнением ответственными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0F6828" w:rsidRPr="000F6828" w:rsidRDefault="000F6828" w:rsidP="000F68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6828" w:rsidRPr="000F6828" w:rsidRDefault="000E67CB" w:rsidP="000F682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0" w:name="P536"/>
      <w:bookmarkEnd w:id="20"/>
      <w:r>
        <w:rPr>
          <w:rFonts w:ascii="Times New Roman" w:eastAsia="Times New Roman" w:hAnsi="Times New Roman" w:cs="Times New Roman"/>
          <w:sz w:val="28"/>
          <w:szCs w:val="28"/>
          <w:lang w:eastAsia="ru-RU"/>
        </w:rPr>
        <w:t>116</w:t>
      </w:r>
      <w:r w:rsidR="000F6828" w:rsidRPr="000F6828">
        <w:rPr>
          <w:rFonts w:ascii="Times New Roman" w:eastAsia="Times New Roman" w:hAnsi="Times New Roman" w:cs="Times New Roman"/>
          <w:sz w:val="28"/>
          <w:szCs w:val="28"/>
          <w:lang w:eastAsia="ru-RU"/>
        </w:rPr>
        <w:t>. Текущий контроль за соблюдением и исполнением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текущий контроль), осуществляется руководителем Уполномоченного органа.</w:t>
      </w:r>
    </w:p>
    <w:p w:rsidR="000F6828" w:rsidRPr="009D3C99" w:rsidRDefault="000E67CB" w:rsidP="009D3C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r w:rsidR="000F6828" w:rsidRPr="000F6828">
        <w:rPr>
          <w:rFonts w:ascii="Times New Roman" w:eastAsia="Times New Roman" w:hAnsi="Times New Roman" w:cs="Times New Roman"/>
          <w:sz w:val="28"/>
          <w:szCs w:val="28"/>
          <w:lang w:eastAsia="ru-RU"/>
        </w:rPr>
        <w:t>. Текущий контроль осуществляется на постоянной основе (по итогам рабочего дня) по данным журнала учета заявлений и решений Уполномоченного органа.</w:t>
      </w:r>
    </w:p>
    <w:p w:rsidR="000F6828" w:rsidRPr="000F6828" w:rsidRDefault="000F6828" w:rsidP="000F6828">
      <w:pPr>
        <w:spacing w:after="0" w:line="240" w:lineRule="auto"/>
        <w:jc w:val="center"/>
        <w:rPr>
          <w:rFonts w:ascii="Times New Roman" w:hAnsi="Times New Roman" w:cs="Times New Roman"/>
          <w:b/>
          <w:sz w:val="28"/>
          <w:szCs w:val="28"/>
        </w:rPr>
      </w:pPr>
      <w:r w:rsidRPr="000F6828">
        <w:rPr>
          <w:rFonts w:ascii="Times New Roman" w:hAnsi="Times New Roman" w:cs="Times New Roman"/>
          <w:b/>
          <w:sz w:val="28"/>
          <w:szCs w:val="28"/>
        </w:rPr>
        <w:t xml:space="preserve">Подраздел </w:t>
      </w:r>
      <w:r w:rsidRPr="000F6828">
        <w:rPr>
          <w:rFonts w:ascii="Times New Roman" w:hAnsi="Times New Roman" w:cs="Times New Roman"/>
          <w:b/>
          <w:sz w:val="28"/>
          <w:szCs w:val="28"/>
          <w:lang w:val="en-US"/>
        </w:rPr>
        <w:t>II</w:t>
      </w:r>
    </w:p>
    <w:p w:rsidR="000F6828" w:rsidRPr="000F6828" w:rsidRDefault="000F6828" w:rsidP="000F6828">
      <w:pPr>
        <w:spacing w:after="0" w:line="240" w:lineRule="auto"/>
        <w:jc w:val="center"/>
        <w:rPr>
          <w:rFonts w:ascii="Times New Roman" w:hAnsi="Times New Roman" w:cs="Times New Roman"/>
          <w:b/>
          <w:sz w:val="28"/>
          <w:szCs w:val="28"/>
        </w:rPr>
      </w:pPr>
      <w:r w:rsidRPr="000F6828">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6828" w:rsidRPr="000F6828" w:rsidRDefault="000F6828" w:rsidP="000F6828">
      <w:pPr>
        <w:spacing w:after="0" w:line="240" w:lineRule="auto"/>
        <w:jc w:val="both"/>
        <w:rPr>
          <w:rFonts w:ascii="Times New Roman" w:hAnsi="Times New Roman" w:cs="Times New Roman"/>
          <w:sz w:val="28"/>
          <w:szCs w:val="28"/>
        </w:rPr>
      </w:pPr>
    </w:p>
    <w:p w:rsidR="000F6828" w:rsidRPr="000F6828" w:rsidRDefault="000F6828" w:rsidP="000F682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 xml:space="preserve"> </w:t>
      </w:r>
      <w:r w:rsidR="000E67CB">
        <w:rPr>
          <w:rFonts w:ascii="Times New Roman" w:eastAsia="Times New Roman" w:hAnsi="Times New Roman" w:cs="Times New Roman"/>
          <w:sz w:val="28"/>
          <w:szCs w:val="28"/>
          <w:lang w:eastAsia="ru-RU"/>
        </w:rPr>
        <w:t>118</w:t>
      </w:r>
      <w:r w:rsidRPr="000F6828">
        <w:rPr>
          <w:rFonts w:ascii="Times New Roman" w:eastAsia="Times New Roman" w:hAnsi="Times New Roman" w:cs="Times New Roman"/>
          <w:sz w:val="28"/>
          <w:szCs w:val="28"/>
          <w:lang w:eastAsia="ru-RU"/>
        </w:rPr>
        <w:t>. В целях осуществления контроля за соблюдением и исполнением должностными лицами Уполномоченного органа,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контроль за предоставлением муниципальной услуги), Уполномоченный орган, может проводить проверки полноты и качества предоставления муниципальной услуги (далее также — проверка).</w:t>
      </w:r>
    </w:p>
    <w:p w:rsidR="000F6828" w:rsidRPr="000F6828" w:rsidRDefault="000F6828" w:rsidP="000E67C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Проверки осуществляются на основании распоряжения.</w:t>
      </w:r>
    </w:p>
    <w:p w:rsidR="000F6828" w:rsidRPr="000F6828" w:rsidRDefault="000E67CB" w:rsidP="000E67C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w:t>
      </w:r>
      <w:r w:rsidR="000F6828" w:rsidRPr="000F6828">
        <w:rPr>
          <w:rFonts w:ascii="Times New Roman" w:eastAsia="Times New Roman" w:hAnsi="Times New Roman" w:cs="Times New Roman"/>
          <w:sz w:val="28"/>
          <w:szCs w:val="28"/>
          <w:lang w:eastAsia="ru-RU"/>
        </w:rPr>
        <w:t>. Проверки могут быть плановыми и внеплановыми.</w:t>
      </w:r>
      <w:r>
        <w:rPr>
          <w:rFonts w:ascii="Times New Roman" w:eastAsia="Times New Roman" w:hAnsi="Times New Roman" w:cs="Times New Roman"/>
          <w:sz w:val="28"/>
          <w:szCs w:val="28"/>
          <w:lang w:eastAsia="ru-RU"/>
        </w:rPr>
        <w:t xml:space="preserve"> </w:t>
      </w:r>
      <w:r w:rsidR="000F6828" w:rsidRPr="000F6828">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r>
        <w:rPr>
          <w:rFonts w:ascii="Times New Roman" w:eastAsia="Times New Roman" w:hAnsi="Times New Roman" w:cs="Times New Roman"/>
          <w:sz w:val="28"/>
          <w:szCs w:val="28"/>
          <w:lang w:eastAsia="ru-RU"/>
        </w:rPr>
        <w:t xml:space="preserve"> </w:t>
      </w:r>
      <w:r w:rsidR="000F6828" w:rsidRPr="000F6828">
        <w:rPr>
          <w:rFonts w:ascii="Times New Roman" w:eastAsia="Times New Roman" w:hAnsi="Times New Roman" w:cs="Times New Roman"/>
          <w:sz w:val="28"/>
          <w:szCs w:val="28"/>
          <w:lang w:eastAsia="ru-RU"/>
        </w:rPr>
        <w:t>Внеплановые проверки проводятся по поручению правоохранительных или иных уполномоченных органов. Проверка также может проводиться по конкретному обращению гражданина.</w:t>
      </w:r>
    </w:p>
    <w:p w:rsidR="000F6828" w:rsidRPr="000F6828" w:rsidRDefault="000E67CB" w:rsidP="000F682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120</w:t>
      </w:r>
      <w:r w:rsidR="000F6828" w:rsidRPr="000F6828">
        <w:rPr>
          <w:rFonts w:ascii="Times New Roman" w:eastAsia="Times New Roman" w:hAnsi="Times New Roman" w:cs="Times New Roman"/>
          <w:sz w:val="28"/>
          <w:szCs w:val="28"/>
          <w:lang w:eastAsia="ru-RU"/>
        </w:rPr>
        <w:t>. Плановые проверки осуществляются по следующим направлениям:</w:t>
      </w:r>
    </w:p>
    <w:p w:rsidR="000F6828" w:rsidRPr="000F6828" w:rsidRDefault="000E67CB" w:rsidP="000F682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F6828" w:rsidRPr="000F6828">
        <w:rPr>
          <w:rFonts w:ascii="Times New Roman" w:eastAsia="Times New Roman" w:hAnsi="Times New Roman" w:cs="Times New Roman"/>
          <w:sz w:val="28"/>
          <w:szCs w:val="28"/>
          <w:lang w:eastAsia="ru-RU"/>
        </w:rPr>
        <w:t>организация работы по предоставлению муниципальной услуги;</w:t>
      </w:r>
    </w:p>
    <w:p w:rsidR="000F6828" w:rsidRPr="000F6828" w:rsidRDefault="000E67CB" w:rsidP="000F682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F6828" w:rsidRPr="000F6828">
        <w:rPr>
          <w:rFonts w:ascii="Times New Roman" w:eastAsia="Times New Roman" w:hAnsi="Times New Roman" w:cs="Times New Roman"/>
          <w:sz w:val="28"/>
          <w:szCs w:val="28"/>
          <w:lang w:eastAsia="ru-RU"/>
        </w:rPr>
        <w:t>полнота и качество предоставления муниципальной услуги;</w:t>
      </w:r>
    </w:p>
    <w:p w:rsidR="000F6828" w:rsidRPr="000F6828" w:rsidRDefault="000E67CB" w:rsidP="000F682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F6828" w:rsidRPr="000F6828">
        <w:rPr>
          <w:rFonts w:ascii="Times New Roman" w:eastAsia="Times New Roman" w:hAnsi="Times New Roman" w:cs="Times New Roman"/>
          <w:sz w:val="28"/>
          <w:szCs w:val="28"/>
          <w:lang w:eastAsia="ru-RU"/>
        </w:rPr>
        <w:t>осуществление текущего контроля.</w:t>
      </w:r>
    </w:p>
    <w:p w:rsidR="000F6828" w:rsidRPr="000F6828" w:rsidRDefault="000F6828" w:rsidP="000E67C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Проверки также могут носить тематический характер.</w:t>
      </w:r>
      <w:r w:rsidR="000E67CB">
        <w:rPr>
          <w:rFonts w:ascii="Times New Roman" w:eastAsia="Times New Roman" w:hAnsi="Times New Roman" w:cs="Times New Roman"/>
          <w:sz w:val="28"/>
          <w:szCs w:val="28"/>
          <w:lang w:eastAsia="ru-RU"/>
        </w:rPr>
        <w:t xml:space="preserve"> </w:t>
      </w:r>
      <w:r w:rsidRPr="000F6828">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w:t>
      </w:r>
      <w:r w:rsidR="000E67CB">
        <w:rPr>
          <w:rFonts w:ascii="Times New Roman" w:eastAsia="Times New Roman" w:hAnsi="Times New Roman" w:cs="Times New Roman"/>
          <w:sz w:val="28"/>
          <w:szCs w:val="28"/>
          <w:lang w:eastAsia="ru-RU"/>
        </w:rPr>
        <w:t xml:space="preserve"> </w:t>
      </w:r>
      <w:r w:rsidRPr="000F6828">
        <w:rPr>
          <w:rFonts w:ascii="Times New Roman" w:eastAsia="Times New Roman" w:hAnsi="Times New Roman" w:cs="Times New Roman"/>
          <w:sz w:val="28"/>
          <w:szCs w:val="28"/>
          <w:lang w:eastAsia="ru-RU"/>
        </w:rPr>
        <w:t>Проверки проводятся с целью выявления и устранения нарушений при предоставлении муниципальной услуги.</w:t>
      </w:r>
    </w:p>
    <w:p w:rsidR="000F6828" w:rsidRPr="000F6828" w:rsidRDefault="000F6828" w:rsidP="000F6828">
      <w:pPr>
        <w:spacing w:after="0" w:line="240" w:lineRule="auto"/>
        <w:rPr>
          <w:rFonts w:ascii="Times New Roman" w:hAnsi="Times New Roman" w:cs="Times New Roman"/>
          <w:sz w:val="28"/>
          <w:szCs w:val="28"/>
        </w:rPr>
      </w:pPr>
    </w:p>
    <w:p w:rsidR="000F6828" w:rsidRPr="000F6828" w:rsidRDefault="000F6828" w:rsidP="000F6828">
      <w:pPr>
        <w:spacing w:after="0" w:line="240" w:lineRule="auto"/>
        <w:jc w:val="center"/>
        <w:rPr>
          <w:rFonts w:ascii="Times New Roman" w:hAnsi="Times New Roman" w:cs="Times New Roman"/>
          <w:b/>
          <w:sz w:val="28"/>
          <w:szCs w:val="28"/>
        </w:rPr>
      </w:pPr>
      <w:r w:rsidRPr="000F6828">
        <w:rPr>
          <w:rFonts w:ascii="Times New Roman" w:hAnsi="Times New Roman" w:cs="Times New Roman"/>
          <w:b/>
          <w:sz w:val="28"/>
          <w:szCs w:val="28"/>
        </w:rPr>
        <w:t xml:space="preserve">Подраздел </w:t>
      </w:r>
      <w:r w:rsidRPr="000F6828">
        <w:rPr>
          <w:rFonts w:ascii="Times New Roman" w:hAnsi="Times New Roman" w:cs="Times New Roman"/>
          <w:b/>
          <w:sz w:val="28"/>
          <w:szCs w:val="28"/>
          <w:lang w:val="en-US"/>
        </w:rPr>
        <w:t>III</w:t>
      </w:r>
    </w:p>
    <w:p w:rsidR="000F6828" w:rsidRPr="000F6828" w:rsidRDefault="000F6828" w:rsidP="000F6828">
      <w:pPr>
        <w:spacing w:after="0" w:line="240" w:lineRule="auto"/>
        <w:jc w:val="center"/>
        <w:rPr>
          <w:rFonts w:ascii="Times New Roman" w:hAnsi="Times New Roman" w:cs="Times New Roman"/>
          <w:b/>
          <w:sz w:val="28"/>
          <w:szCs w:val="28"/>
        </w:rPr>
      </w:pPr>
      <w:r w:rsidRPr="000F6828">
        <w:rPr>
          <w:rFonts w:ascii="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F6828" w:rsidRPr="000F6828" w:rsidRDefault="000F6828" w:rsidP="000F6828">
      <w:pPr>
        <w:spacing w:after="0" w:line="240" w:lineRule="auto"/>
        <w:jc w:val="both"/>
        <w:rPr>
          <w:rFonts w:ascii="Times New Roman" w:hAnsi="Times New Roman" w:cs="Times New Roman"/>
          <w:sz w:val="28"/>
          <w:szCs w:val="28"/>
        </w:rPr>
      </w:pPr>
    </w:p>
    <w:p w:rsidR="000F6828" w:rsidRPr="000F6828" w:rsidRDefault="000E67CB" w:rsidP="000F6828">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121</w:t>
      </w:r>
      <w:r w:rsidR="000F6828" w:rsidRPr="000F6828">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0F6828" w:rsidRPr="000F6828" w:rsidRDefault="000E67CB" w:rsidP="000F6828">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122</w:t>
      </w:r>
      <w:r w:rsidR="000F6828" w:rsidRPr="000F6828">
        <w:rPr>
          <w:rFonts w:ascii="Times New Roman" w:hAnsi="Times New Roman" w:cs="Times New Roman"/>
          <w:sz w:val="28"/>
          <w:szCs w:val="28"/>
        </w:rPr>
        <w:t>. Руководитель Уполномоченного органа несет персональную ответственность за:</w:t>
      </w:r>
    </w:p>
    <w:p w:rsidR="000F6828" w:rsidRPr="000F6828" w:rsidRDefault="000E67CB" w:rsidP="000F6828">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122</w:t>
      </w:r>
      <w:r w:rsidR="000F6828" w:rsidRPr="000F6828">
        <w:rPr>
          <w:rFonts w:ascii="Times New Roman" w:hAnsi="Times New Roman" w:cs="Times New Roman"/>
          <w:sz w:val="28"/>
          <w:szCs w:val="28"/>
        </w:rPr>
        <w:t>.1. соблюдение стандарта предоставления муниципальной услуги;</w:t>
      </w:r>
    </w:p>
    <w:p w:rsidR="000F6828" w:rsidRPr="000F6828" w:rsidRDefault="000E67CB" w:rsidP="000F68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122</w:t>
      </w:r>
      <w:r w:rsidR="000F6828" w:rsidRPr="000F6828">
        <w:rPr>
          <w:rFonts w:ascii="Times New Roman" w:hAnsi="Times New Roman" w:cs="Times New Roman"/>
          <w:sz w:val="28"/>
          <w:szCs w:val="28"/>
        </w:rPr>
        <w:t>.2. соблюдение сроков предоставления муниципальной услуги;</w:t>
      </w:r>
    </w:p>
    <w:p w:rsidR="000F6828" w:rsidRPr="000F6828" w:rsidRDefault="000E67CB" w:rsidP="000F68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ar-SA"/>
        </w:rPr>
        <w:t>122</w:t>
      </w:r>
      <w:r w:rsidR="000F6828" w:rsidRPr="000F6828">
        <w:rPr>
          <w:rFonts w:ascii="Times New Roman" w:hAnsi="Times New Roman" w:cs="Times New Roman"/>
          <w:sz w:val="28"/>
          <w:szCs w:val="28"/>
          <w:lang w:eastAsia="ar-SA"/>
        </w:rPr>
        <w:t xml:space="preserve">.3. </w:t>
      </w:r>
      <w:r w:rsidR="000F6828" w:rsidRPr="000F6828">
        <w:rPr>
          <w:rFonts w:ascii="Times New Roman" w:hAnsi="Times New Roman" w:cs="Times New Roman"/>
          <w:sz w:val="28"/>
          <w:szCs w:val="28"/>
        </w:rPr>
        <w:t>соблюдение сроков подписания документов, оформляемых в процессе предоставления муниципальной услуги;</w:t>
      </w:r>
    </w:p>
    <w:p w:rsidR="000F6828" w:rsidRPr="000F6828" w:rsidRDefault="000E67CB" w:rsidP="000F68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122</w:t>
      </w:r>
      <w:r w:rsidR="000F6828" w:rsidRPr="000F6828">
        <w:rPr>
          <w:rFonts w:ascii="Times New Roman" w:hAnsi="Times New Roman" w:cs="Times New Roman"/>
          <w:sz w:val="28"/>
          <w:szCs w:val="28"/>
        </w:rPr>
        <w:t xml:space="preserve">.4. обоснованность принятия решения о предоставлении или об отказе в предоставлении муниципальной услуги; </w:t>
      </w:r>
    </w:p>
    <w:p w:rsidR="000F6828" w:rsidRPr="000F6828" w:rsidRDefault="000E67CB" w:rsidP="000F68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122</w:t>
      </w:r>
      <w:r w:rsidR="000F6828" w:rsidRPr="000F6828">
        <w:rPr>
          <w:rFonts w:ascii="Times New Roman" w:hAnsi="Times New Roman" w:cs="Times New Roman"/>
          <w:sz w:val="28"/>
          <w:szCs w:val="28"/>
        </w:rPr>
        <w:t>.5. надлежащее осуществление текущего контроля, контроля за соблюдением положений административного регламента в форме проведения плановых и внеплановых проверок в отношении сотрудников органа, предоставляющего муниципальную услугу.</w:t>
      </w:r>
    </w:p>
    <w:p w:rsidR="000F6828" w:rsidRPr="000F6828" w:rsidRDefault="000E67CB" w:rsidP="000F68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123</w:t>
      </w:r>
      <w:r w:rsidR="000F6828" w:rsidRPr="000F6828">
        <w:rPr>
          <w:rFonts w:ascii="Times New Roman" w:hAnsi="Times New Roman" w:cs="Times New Roman"/>
          <w:sz w:val="28"/>
          <w:szCs w:val="28"/>
        </w:rPr>
        <w:t xml:space="preserve">. Сотрудник, ответственный за прием документов, несет персональную ответственность за: </w:t>
      </w:r>
    </w:p>
    <w:p w:rsidR="000F6828" w:rsidRPr="000F6828" w:rsidRDefault="000E67CB" w:rsidP="000F68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123</w:t>
      </w:r>
      <w:r w:rsidR="000F6828" w:rsidRPr="000F6828">
        <w:rPr>
          <w:rFonts w:ascii="Times New Roman" w:hAnsi="Times New Roman" w:cs="Times New Roman"/>
          <w:sz w:val="28"/>
          <w:szCs w:val="28"/>
        </w:rPr>
        <w:t>.1. соблюдение сроков и порядка регистрации документов, поступивших в орган, предоставляющий муниципальную услугу, а также исходящих документов;</w:t>
      </w:r>
    </w:p>
    <w:p w:rsidR="000F6828" w:rsidRPr="000F6828" w:rsidRDefault="000E67CB" w:rsidP="000F68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123</w:t>
      </w:r>
      <w:r w:rsidR="000F6828" w:rsidRPr="000F6828">
        <w:rPr>
          <w:rFonts w:ascii="Times New Roman" w:hAnsi="Times New Roman" w:cs="Times New Roman"/>
          <w:sz w:val="28"/>
          <w:szCs w:val="28"/>
        </w:rPr>
        <w:t>.2. информирование заявителей о готовности результата предоставления муниципальной услуги.</w:t>
      </w:r>
    </w:p>
    <w:p w:rsidR="000F6828" w:rsidRPr="000F6828" w:rsidRDefault="000E67CB" w:rsidP="000F68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124</w:t>
      </w:r>
      <w:r w:rsidR="000F6828" w:rsidRPr="000F6828">
        <w:rPr>
          <w:rFonts w:ascii="Times New Roman" w:hAnsi="Times New Roman" w:cs="Times New Roman"/>
          <w:sz w:val="28"/>
          <w:szCs w:val="28"/>
        </w:rPr>
        <w:t>. Сотрудник, ответственный за рассмотрение заявления, несет персональную ответственность за:</w:t>
      </w:r>
    </w:p>
    <w:p w:rsidR="000F6828" w:rsidRPr="000F6828" w:rsidRDefault="000E67CB" w:rsidP="000F68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124</w:t>
      </w:r>
      <w:r w:rsidR="000F6828" w:rsidRPr="000F6828">
        <w:rPr>
          <w:rFonts w:ascii="Times New Roman" w:hAnsi="Times New Roman" w:cs="Times New Roman"/>
          <w:sz w:val="28"/>
          <w:szCs w:val="28"/>
        </w:rPr>
        <w:t>.1. проверку комплектности и правильности оформления документов;</w:t>
      </w:r>
    </w:p>
    <w:p w:rsidR="000F6828" w:rsidRPr="000F6828" w:rsidRDefault="000E67CB" w:rsidP="000F68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124</w:t>
      </w:r>
      <w:r w:rsidR="000F6828" w:rsidRPr="000F6828">
        <w:rPr>
          <w:rFonts w:ascii="Times New Roman" w:hAnsi="Times New Roman" w:cs="Times New Roman"/>
          <w:sz w:val="28"/>
          <w:szCs w:val="28"/>
        </w:rPr>
        <w:t>.2. соблюдение порядка и сроков информирования заявителей по вопросам предоставления муниципальной услуги;</w:t>
      </w:r>
    </w:p>
    <w:p w:rsidR="000F6828" w:rsidRPr="000F6828" w:rsidRDefault="000E67CB" w:rsidP="000F68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124</w:t>
      </w:r>
      <w:r w:rsidR="000F6828" w:rsidRPr="000F6828">
        <w:rPr>
          <w:rFonts w:ascii="Times New Roman" w:hAnsi="Times New Roman" w:cs="Times New Roman"/>
          <w:sz w:val="28"/>
          <w:szCs w:val="28"/>
        </w:rPr>
        <w:t>.3. соблюдение сроков рассмотрения заявления;</w:t>
      </w:r>
    </w:p>
    <w:p w:rsidR="000F6828" w:rsidRPr="000F6828" w:rsidRDefault="000E67CB" w:rsidP="000F68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124</w:t>
      </w:r>
      <w:r w:rsidR="000F6828" w:rsidRPr="000F6828">
        <w:rPr>
          <w:rFonts w:ascii="Times New Roman" w:hAnsi="Times New Roman" w:cs="Times New Roman"/>
          <w:sz w:val="28"/>
          <w:szCs w:val="28"/>
        </w:rPr>
        <w:t>.4. компетентное выполнение действий по проверке документов;</w:t>
      </w:r>
    </w:p>
    <w:p w:rsidR="000F6828" w:rsidRPr="000F6828" w:rsidRDefault="000E67CB" w:rsidP="000F68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124</w:t>
      </w:r>
      <w:r w:rsidR="000F6828" w:rsidRPr="000F6828">
        <w:rPr>
          <w:rFonts w:ascii="Times New Roman" w:hAnsi="Times New Roman" w:cs="Times New Roman"/>
          <w:sz w:val="28"/>
          <w:szCs w:val="28"/>
        </w:rPr>
        <w:t>.5.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0F6828" w:rsidRPr="000F6828" w:rsidRDefault="000F6828" w:rsidP="000F6828">
      <w:pPr>
        <w:spacing w:after="0" w:line="240" w:lineRule="auto"/>
        <w:jc w:val="both"/>
        <w:rPr>
          <w:rFonts w:ascii="Times New Roman" w:hAnsi="Times New Roman" w:cs="Times New Roman"/>
          <w:sz w:val="28"/>
          <w:szCs w:val="28"/>
        </w:rPr>
      </w:pPr>
    </w:p>
    <w:p w:rsidR="000F6828" w:rsidRPr="000F6828" w:rsidRDefault="000F6828" w:rsidP="000F6828">
      <w:pPr>
        <w:spacing w:after="0" w:line="240" w:lineRule="auto"/>
        <w:jc w:val="center"/>
        <w:rPr>
          <w:rFonts w:ascii="Times New Roman" w:hAnsi="Times New Roman" w:cs="Times New Roman"/>
          <w:b/>
          <w:sz w:val="28"/>
          <w:szCs w:val="28"/>
        </w:rPr>
      </w:pPr>
      <w:r w:rsidRPr="000F6828">
        <w:rPr>
          <w:rFonts w:ascii="Times New Roman" w:hAnsi="Times New Roman" w:cs="Times New Roman"/>
          <w:b/>
          <w:sz w:val="28"/>
          <w:szCs w:val="28"/>
        </w:rPr>
        <w:t xml:space="preserve">Подраздел </w:t>
      </w:r>
      <w:r w:rsidRPr="000F6828">
        <w:rPr>
          <w:rFonts w:ascii="Times New Roman" w:hAnsi="Times New Roman" w:cs="Times New Roman"/>
          <w:b/>
          <w:sz w:val="28"/>
          <w:szCs w:val="28"/>
          <w:lang w:val="en-US"/>
        </w:rPr>
        <w:t>IV</w:t>
      </w:r>
    </w:p>
    <w:p w:rsidR="000F6828" w:rsidRPr="000F6828" w:rsidRDefault="000F6828" w:rsidP="000F6828">
      <w:pPr>
        <w:spacing w:after="0" w:line="240" w:lineRule="auto"/>
        <w:jc w:val="center"/>
        <w:rPr>
          <w:rFonts w:ascii="Times New Roman" w:hAnsi="Times New Roman" w:cs="Times New Roman"/>
          <w:b/>
          <w:sz w:val="28"/>
          <w:szCs w:val="28"/>
        </w:rPr>
      </w:pPr>
      <w:r w:rsidRPr="000F6828">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F6828" w:rsidRPr="000F6828" w:rsidRDefault="000F6828" w:rsidP="000F6828">
      <w:pPr>
        <w:tabs>
          <w:tab w:val="left" w:pos="1440"/>
        </w:tabs>
        <w:spacing w:after="0" w:line="240" w:lineRule="auto"/>
        <w:rPr>
          <w:rFonts w:ascii="Times New Roman" w:hAnsi="Times New Roman" w:cs="Times New Roman"/>
          <w:sz w:val="28"/>
          <w:szCs w:val="28"/>
        </w:rPr>
      </w:pPr>
    </w:p>
    <w:p w:rsidR="000F6828" w:rsidRPr="000F6828" w:rsidRDefault="000E67CB" w:rsidP="000F68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125</w:t>
      </w:r>
      <w:r w:rsidR="000F6828" w:rsidRPr="000F6828">
        <w:rPr>
          <w:rFonts w:ascii="Times New Roman" w:hAnsi="Times New Roman" w:cs="Times New Roman"/>
          <w:sz w:val="28"/>
          <w:szCs w:val="28"/>
        </w:rPr>
        <w:t>. Уполномоченный орган осуществляет постоянный контроль за предоставлением муниципальной услуги.</w:t>
      </w:r>
    </w:p>
    <w:p w:rsidR="000F6828" w:rsidRPr="000F6828" w:rsidRDefault="000F6828" w:rsidP="000F6828">
      <w:pPr>
        <w:spacing w:after="0" w:line="240" w:lineRule="auto"/>
        <w:ind w:firstLine="708"/>
        <w:jc w:val="both"/>
        <w:rPr>
          <w:rFonts w:ascii="Times New Roman" w:hAnsi="Times New Roman" w:cs="Times New Roman"/>
          <w:sz w:val="28"/>
          <w:szCs w:val="28"/>
        </w:rPr>
      </w:pPr>
      <w:r w:rsidRPr="000F6828">
        <w:rPr>
          <w:rFonts w:ascii="Times New Roman" w:hAnsi="Times New Roman" w:cs="Times New Roman"/>
          <w:sz w:val="28"/>
          <w:szCs w:val="28"/>
        </w:rPr>
        <w:t>Уполномоченным органом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0F6828" w:rsidRPr="000F6828" w:rsidRDefault="000E67CB" w:rsidP="000F68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126</w:t>
      </w:r>
      <w:r w:rsidR="000F6828" w:rsidRPr="000F6828">
        <w:rPr>
          <w:rFonts w:ascii="Times New Roman" w:hAnsi="Times New Roman" w:cs="Times New Roman"/>
          <w:sz w:val="28"/>
          <w:szCs w:val="28"/>
        </w:rPr>
        <w:t>. Контроль за предоставлением муниципальной услуги со стороны граждан (объединений, организаций) осуществляется в порядке и формах, предусмотренных законом.</w:t>
      </w:r>
    </w:p>
    <w:p w:rsidR="000F6828" w:rsidRPr="000F6828" w:rsidRDefault="000F6828" w:rsidP="000F6828">
      <w:pPr>
        <w:spacing w:after="0" w:line="240" w:lineRule="auto"/>
        <w:ind w:firstLine="708"/>
        <w:jc w:val="both"/>
        <w:rPr>
          <w:rFonts w:ascii="Times New Roman" w:hAnsi="Times New Roman" w:cs="Times New Roman"/>
          <w:sz w:val="28"/>
          <w:szCs w:val="28"/>
        </w:rPr>
      </w:pPr>
      <w:r w:rsidRPr="000F6828">
        <w:rPr>
          <w:rFonts w:ascii="Times New Roman" w:hAnsi="Times New Roman" w:cs="Times New Roman"/>
          <w:sz w:val="28"/>
          <w:szCs w:val="28"/>
        </w:rPr>
        <w:t>При предоставлении гражданину муниципальной услуги должностное лицо Уполномоченного органа обязательно информирует его о сборе мнений граждан о качестве предоставленной муниципальной услуги и предлагает ему оценить предоставленную ему муниципальную услугу любым доступным способом.</w:t>
      </w:r>
    </w:p>
    <w:p w:rsidR="000F6828" w:rsidRPr="000F6828" w:rsidRDefault="000F6828" w:rsidP="000F6828">
      <w:pPr>
        <w:spacing w:after="0" w:line="240" w:lineRule="auto"/>
        <w:jc w:val="both"/>
        <w:rPr>
          <w:rFonts w:ascii="Times New Roman" w:hAnsi="Times New Roman" w:cs="Times New Roman"/>
          <w:sz w:val="28"/>
          <w:szCs w:val="28"/>
        </w:rPr>
      </w:pPr>
    </w:p>
    <w:p w:rsidR="000F6828" w:rsidRPr="000F6828" w:rsidRDefault="000F6828" w:rsidP="000F6828">
      <w:pPr>
        <w:spacing w:after="0" w:line="240" w:lineRule="auto"/>
        <w:jc w:val="center"/>
        <w:rPr>
          <w:rFonts w:ascii="Times New Roman" w:eastAsia="Calibri" w:hAnsi="Times New Roman" w:cs="Times New Roman"/>
          <w:b/>
          <w:sz w:val="28"/>
          <w:szCs w:val="28"/>
        </w:rPr>
      </w:pPr>
      <w:r w:rsidRPr="000F6828">
        <w:rPr>
          <w:rFonts w:ascii="Times New Roman" w:eastAsia="Calibri" w:hAnsi="Times New Roman" w:cs="Times New Roman"/>
          <w:b/>
          <w:sz w:val="28"/>
          <w:szCs w:val="28"/>
        </w:rPr>
        <w:t xml:space="preserve">РАЗДЕЛ </w:t>
      </w:r>
      <w:r w:rsidRPr="000F6828">
        <w:rPr>
          <w:rFonts w:ascii="Times New Roman" w:eastAsia="Calibri" w:hAnsi="Times New Roman" w:cs="Times New Roman"/>
          <w:b/>
          <w:sz w:val="28"/>
          <w:szCs w:val="28"/>
          <w:lang w:val="en-US"/>
        </w:rPr>
        <w:t>V</w:t>
      </w:r>
    </w:p>
    <w:p w:rsidR="000F6828" w:rsidRPr="000F6828" w:rsidRDefault="000F6828" w:rsidP="000F6828">
      <w:pPr>
        <w:spacing w:after="0" w:line="240" w:lineRule="auto"/>
        <w:jc w:val="center"/>
        <w:rPr>
          <w:rFonts w:ascii="Times New Roman" w:eastAsia="Calibri" w:hAnsi="Times New Roman" w:cs="Times New Roman"/>
          <w:b/>
          <w:sz w:val="28"/>
          <w:szCs w:val="28"/>
        </w:rPr>
      </w:pPr>
      <w:r w:rsidRPr="000F6828">
        <w:rPr>
          <w:rFonts w:ascii="Times New Roman" w:eastAsia="Calibri"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F6828" w:rsidRPr="000F6828" w:rsidRDefault="000F6828" w:rsidP="000F6828">
      <w:pPr>
        <w:spacing w:after="0" w:line="240" w:lineRule="auto"/>
        <w:rPr>
          <w:rFonts w:ascii="Times New Roman" w:eastAsia="Calibri" w:hAnsi="Times New Roman" w:cs="Times New Roman"/>
          <w:sz w:val="28"/>
          <w:szCs w:val="28"/>
        </w:rPr>
      </w:pPr>
    </w:p>
    <w:p w:rsidR="000F6828" w:rsidRPr="000F6828" w:rsidRDefault="000E67CB"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127</w:t>
      </w:r>
      <w:r w:rsidR="000F6828" w:rsidRPr="000F6828">
        <w:rPr>
          <w:rFonts w:ascii="Times New Roman" w:eastAsia="Times New Roman" w:hAnsi="Times New Roman" w:cs="Times New Roman"/>
          <w:sz w:val="28"/>
          <w:szCs w:val="28"/>
          <w:lang w:eastAsia="ru-RU"/>
        </w:rPr>
        <w:t xml:space="preserve">. Заявитель вправе обжаловать решения и действия (бездействие) </w:t>
      </w:r>
      <w:bookmarkStart w:id="21" w:name="_Hlk29978743"/>
      <w:r w:rsidR="000F6828" w:rsidRPr="000F6828">
        <w:rPr>
          <w:rFonts w:ascii="Times New Roman" w:eastAsia="Times New Roman" w:hAnsi="Times New Roman" w:cs="Times New Roman"/>
          <w:sz w:val="28"/>
          <w:szCs w:val="28"/>
          <w:lang w:eastAsia="ru-RU"/>
        </w:rPr>
        <w:t>Уполномоченного органа</w:t>
      </w:r>
      <w:bookmarkEnd w:id="21"/>
      <w:r w:rsidR="000F6828" w:rsidRPr="000F6828">
        <w:rPr>
          <w:rFonts w:ascii="Times New Roman" w:eastAsia="Times New Roman" w:hAnsi="Times New Roman" w:cs="Times New Roman"/>
          <w:sz w:val="28"/>
          <w:szCs w:val="28"/>
          <w:lang w:eastAsia="ru-RU"/>
        </w:rPr>
        <w:t>, ее должностных лиц, муниципальных служащих в досудебном (внесудебном) порядке (далее — жалоба).</w:t>
      </w:r>
    </w:p>
    <w:p w:rsidR="000F6828" w:rsidRPr="000F6828" w:rsidRDefault="000E67CB"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r w:rsidR="000F6828" w:rsidRPr="000F6828">
        <w:rPr>
          <w:rFonts w:ascii="Times New Roman" w:eastAsia="Times New Roman" w:hAnsi="Times New Roman" w:cs="Times New Roman"/>
          <w:sz w:val="28"/>
          <w:szCs w:val="28"/>
          <w:lang w:eastAsia="ru-RU"/>
        </w:rPr>
        <w:t>. Предметом жалобы является решение или действие (бездействие) Уполномоченного органа, ее должностных лиц, муниципальных служащих по обращению заявителя, принятое или осуществленное ими в ходе предоставления муниципальной услуги.</w:t>
      </w:r>
    </w:p>
    <w:p w:rsidR="000F6828" w:rsidRPr="000F6828" w:rsidRDefault="000E67CB"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r w:rsidR="000F6828" w:rsidRPr="000F6828">
        <w:rPr>
          <w:rFonts w:ascii="Times New Roman" w:eastAsia="Times New Roman" w:hAnsi="Times New Roman" w:cs="Times New Roman"/>
          <w:sz w:val="28"/>
          <w:szCs w:val="28"/>
          <w:lang w:eastAsia="ru-RU"/>
        </w:rPr>
        <w:t xml:space="preserve">. Заявитель может обратиться с жалобой в том числе в случаях, предусмотренных </w:t>
      </w:r>
      <w:bookmarkStart w:id="22" w:name="_Hlk107559560"/>
      <w:r w:rsidR="000F6828" w:rsidRPr="000F6828">
        <w:rPr>
          <w:rFonts w:ascii="Times New Roman" w:eastAsia="Times New Roman" w:hAnsi="Times New Roman" w:cs="Times New Roman"/>
          <w:sz w:val="28"/>
          <w:szCs w:val="28"/>
          <w:lang w:eastAsia="ru-RU"/>
        </w:rPr>
        <w:t>статьей 11.1 Федерального закона от 27.07.2010 № 210-ФЗ «Об организации предоставления государственных и муниципальных услуг».</w:t>
      </w:r>
    </w:p>
    <w:bookmarkEnd w:id="22"/>
    <w:p w:rsidR="000F6828" w:rsidRPr="000F6828" w:rsidRDefault="000E67CB"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r w:rsidR="000F6828" w:rsidRPr="000F6828">
        <w:rPr>
          <w:rFonts w:ascii="Times New Roman" w:eastAsia="Times New Roman" w:hAnsi="Times New Roman" w:cs="Times New Roman"/>
          <w:sz w:val="28"/>
          <w:szCs w:val="28"/>
          <w:lang w:eastAsia="ru-RU"/>
        </w:rPr>
        <w:t>. Жалоба подается в Уполномоченный орган:</w:t>
      </w:r>
    </w:p>
    <w:p w:rsidR="000F6828" w:rsidRPr="000F6828" w:rsidRDefault="000E67CB"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r w:rsidR="000F6828" w:rsidRPr="000F6828">
        <w:rPr>
          <w:rFonts w:ascii="Times New Roman" w:eastAsia="Times New Roman" w:hAnsi="Times New Roman" w:cs="Times New Roman"/>
          <w:sz w:val="28"/>
          <w:szCs w:val="28"/>
          <w:lang w:eastAsia="ru-RU"/>
        </w:rPr>
        <w:t>.1. в письменной форме на бумажном носителе;</w:t>
      </w:r>
    </w:p>
    <w:p w:rsidR="000F6828" w:rsidRPr="000F6828" w:rsidRDefault="000E67CB"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r w:rsidR="000F6828" w:rsidRPr="000F6828">
        <w:rPr>
          <w:rFonts w:ascii="Times New Roman" w:eastAsia="Times New Roman" w:hAnsi="Times New Roman" w:cs="Times New Roman"/>
          <w:sz w:val="28"/>
          <w:szCs w:val="28"/>
          <w:lang w:eastAsia="ru-RU"/>
        </w:rPr>
        <w:t xml:space="preserve">.2. в электронной форме. </w:t>
      </w:r>
    </w:p>
    <w:p w:rsidR="000F6828" w:rsidRPr="000F6828" w:rsidRDefault="000E67CB"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r w:rsidR="000F6828" w:rsidRPr="000F6828">
        <w:rPr>
          <w:rFonts w:ascii="Times New Roman" w:eastAsia="Times New Roman" w:hAnsi="Times New Roman" w:cs="Times New Roman"/>
          <w:sz w:val="28"/>
          <w:szCs w:val="28"/>
          <w:lang w:eastAsia="ru-RU"/>
        </w:rPr>
        <w:t xml:space="preserve">. Жалоба может быть направлена способами, предусмотренными </w:t>
      </w:r>
      <w:r w:rsidR="000F6828" w:rsidRPr="000F6828">
        <w:rPr>
          <w:rFonts w:ascii="Times New Roman" w:eastAsia="Times New Roman" w:hAnsi="Times New Roman" w:cs="Times New Roman"/>
          <w:sz w:val="28"/>
          <w:szCs w:val="28"/>
          <w:lang w:eastAsia="ru-RU"/>
        </w:rPr>
        <w:lastRenderedPageBreak/>
        <w:t>частью 2 статьи 11.2 Федерального закона от 27.07.2010 № 210-ФЗ «Об организации предоставления государственных и муниципальных услуг».</w:t>
      </w:r>
    </w:p>
    <w:p w:rsidR="000F6828" w:rsidRPr="000F6828" w:rsidRDefault="000E67CB"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r w:rsidR="000F6828" w:rsidRPr="000F6828">
        <w:rPr>
          <w:rFonts w:ascii="Times New Roman" w:eastAsia="Times New Roman" w:hAnsi="Times New Roman" w:cs="Times New Roman"/>
          <w:sz w:val="28"/>
          <w:szCs w:val="28"/>
          <w:lang w:eastAsia="ru-RU"/>
        </w:rPr>
        <w:t>. Жалоба должна содержать:</w:t>
      </w:r>
    </w:p>
    <w:p w:rsidR="000F6828" w:rsidRPr="000F6828" w:rsidRDefault="000E67CB"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r w:rsidR="000F6828" w:rsidRPr="000F6828">
        <w:rPr>
          <w:rFonts w:ascii="Times New Roman" w:eastAsia="Times New Roman" w:hAnsi="Times New Roman" w:cs="Times New Roman"/>
          <w:sz w:val="28"/>
          <w:szCs w:val="28"/>
          <w:lang w:eastAsia="ru-RU"/>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1</w:t>
      </w:r>
      <w:r w:rsidR="000E67CB">
        <w:rPr>
          <w:rFonts w:ascii="Times New Roman" w:eastAsia="Times New Roman" w:hAnsi="Times New Roman" w:cs="Times New Roman"/>
          <w:sz w:val="28"/>
          <w:szCs w:val="28"/>
          <w:lang w:eastAsia="ru-RU"/>
        </w:rPr>
        <w:t>32</w:t>
      </w:r>
      <w:r w:rsidRPr="000F682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1</w:t>
      </w:r>
      <w:r w:rsidR="000E67CB">
        <w:rPr>
          <w:rFonts w:ascii="Times New Roman" w:eastAsia="Times New Roman" w:hAnsi="Times New Roman" w:cs="Times New Roman"/>
          <w:sz w:val="28"/>
          <w:szCs w:val="28"/>
          <w:lang w:eastAsia="ru-RU"/>
        </w:rPr>
        <w:t>32</w:t>
      </w:r>
      <w:r w:rsidRPr="000F6828">
        <w:rPr>
          <w:rFonts w:ascii="Times New Roman" w:eastAsia="Times New Roman" w:hAnsi="Times New Roman" w:cs="Times New Roman"/>
          <w:sz w:val="28"/>
          <w:szCs w:val="28"/>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1</w:t>
      </w:r>
      <w:r w:rsidR="000E67CB">
        <w:rPr>
          <w:rFonts w:ascii="Times New Roman" w:eastAsia="Times New Roman" w:hAnsi="Times New Roman" w:cs="Times New Roman"/>
          <w:sz w:val="28"/>
          <w:szCs w:val="28"/>
          <w:lang w:eastAsia="ru-RU"/>
        </w:rPr>
        <w:t>32</w:t>
      </w:r>
      <w:r w:rsidRPr="000F6828">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1</w:t>
      </w:r>
      <w:r w:rsidR="000E67CB">
        <w:rPr>
          <w:rFonts w:ascii="Times New Roman" w:eastAsia="Times New Roman" w:hAnsi="Times New Roman" w:cs="Times New Roman"/>
          <w:sz w:val="28"/>
          <w:szCs w:val="28"/>
          <w:lang w:eastAsia="ru-RU"/>
        </w:rPr>
        <w:t>33</w:t>
      </w:r>
      <w:r w:rsidRPr="000F6828">
        <w:rPr>
          <w:rFonts w:ascii="Times New Roman" w:eastAsia="Times New Roman" w:hAnsi="Times New Roman" w:cs="Times New Roman"/>
          <w:sz w:val="28"/>
          <w:szCs w:val="28"/>
          <w:lang w:eastAsia="ru-RU"/>
        </w:rPr>
        <w:t>. Жалоба, поступившая в Уполномоченный орган, подлежит рассмотрению в течение 15 рабочих дней со дня ее регистрации в Уполномоченном органе,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Уполномоченном органе.</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1</w:t>
      </w:r>
      <w:r w:rsidR="000E67CB">
        <w:rPr>
          <w:rFonts w:ascii="Times New Roman" w:eastAsia="Times New Roman" w:hAnsi="Times New Roman" w:cs="Times New Roman"/>
          <w:sz w:val="28"/>
          <w:szCs w:val="28"/>
          <w:lang w:eastAsia="ru-RU"/>
        </w:rPr>
        <w:t>34</w:t>
      </w:r>
      <w:r w:rsidRPr="000F6828">
        <w:rPr>
          <w:rFonts w:ascii="Times New Roman" w:eastAsia="Times New Roman" w:hAnsi="Times New Roman" w:cs="Times New Roman"/>
          <w:sz w:val="28"/>
          <w:szCs w:val="28"/>
          <w:lang w:eastAsia="ru-RU"/>
        </w:rPr>
        <w:t>. По результатам рассмотрения жалобы Уполномоченный орган принимает одно из следующих решений:</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1</w:t>
      </w:r>
      <w:r w:rsidR="000E67CB">
        <w:rPr>
          <w:rFonts w:ascii="Times New Roman" w:eastAsia="Times New Roman" w:hAnsi="Times New Roman" w:cs="Times New Roman"/>
          <w:sz w:val="28"/>
          <w:szCs w:val="28"/>
          <w:lang w:eastAsia="ru-RU"/>
        </w:rPr>
        <w:t>34</w:t>
      </w:r>
      <w:r w:rsidRPr="000F6828">
        <w:rPr>
          <w:rFonts w:ascii="Times New Roman" w:eastAsia="Times New Roman" w:hAnsi="Times New Roman" w:cs="Times New Roman"/>
          <w:sz w:val="28"/>
          <w:szCs w:val="28"/>
          <w:lang w:eastAsia="ru-RU"/>
        </w:rPr>
        <w:t>.1. удовлетворяет жалобу в форме:</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отмены принятого решения;</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исправления допущенных Уполномоченным органом опечаток и ошибок в выданных в результате предоставления муниципальной услуги документах;</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возврата заявителю денежных средств, взимание которых не предусмотрено законодательством;</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в иных формах;</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1</w:t>
      </w:r>
      <w:r w:rsidR="000E67CB">
        <w:rPr>
          <w:rFonts w:ascii="Times New Roman" w:eastAsia="Times New Roman" w:hAnsi="Times New Roman" w:cs="Times New Roman"/>
          <w:sz w:val="28"/>
          <w:szCs w:val="28"/>
          <w:lang w:eastAsia="ru-RU"/>
        </w:rPr>
        <w:t>34</w:t>
      </w:r>
      <w:r w:rsidRPr="000F6828">
        <w:rPr>
          <w:rFonts w:ascii="Times New Roman" w:eastAsia="Times New Roman" w:hAnsi="Times New Roman" w:cs="Times New Roman"/>
          <w:sz w:val="28"/>
          <w:szCs w:val="28"/>
          <w:lang w:eastAsia="ru-RU"/>
        </w:rPr>
        <w:t>.2. отказывает в удовлетворении жалобы в случае:</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наличия вступившего в законную силу решения суда по жалобе о том же предмете и по тем же основаниям;</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наличия решения Уполномоченного органа по жалобе, принятого ранее в отношении того же заявителя и по тому же предмету жалобы;</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 xml:space="preserve">подачи жалобы с нарушением требований к ее содержанию, </w:t>
      </w:r>
      <w:r w:rsidRPr="000F6828">
        <w:rPr>
          <w:rFonts w:ascii="Times New Roman" w:eastAsia="Times New Roman" w:hAnsi="Times New Roman" w:cs="Times New Roman"/>
          <w:sz w:val="28"/>
          <w:szCs w:val="28"/>
          <w:lang w:eastAsia="ru-RU"/>
        </w:rPr>
        <w:lastRenderedPageBreak/>
        <w:t>установленных пунктом 112 настоящего раздела.</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1</w:t>
      </w:r>
      <w:r w:rsidR="000E67CB">
        <w:rPr>
          <w:rFonts w:ascii="Times New Roman" w:eastAsia="Times New Roman" w:hAnsi="Times New Roman" w:cs="Times New Roman"/>
          <w:sz w:val="28"/>
          <w:szCs w:val="28"/>
          <w:lang w:eastAsia="ru-RU"/>
        </w:rPr>
        <w:t>35</w:t>
      </w:r>
      <w:r w:rsidRPr="000F6828">
        <w:rPr>
          <w:rFonts w:ascii="Times New Roman" w:eastAsia="Times New Roman" w:hAnsi="Times New Roman" w:cs="Times New Roman"/>
          <w:sz w:val="28"/>
          <w:szCs w:val="28"/>
          <w:lang w:eastAsia="ru-RU"/>
        </w:rPr>
        <w:t>. Уполномоченный орган вправе оставить жалобу без ответа в случае:</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1</w:t>
      </w:r>
      <w:r w:rsidR="000E67CB">
        <w:rPr>
          <w:rFonts w:ascii="Times New Roman" w:eastAsia="Times New Roman" w:hAnsi="Times New Roman" w:cs="Times New Roman"/>
          <w:sz w:val="28"/>
          <w:szCs w:val="28"/>
          <w:lang w:eastAsia="ru-RU"/>
        </w:rPr>
        <w:t>35</w:t>
      </w:r>
      <w:r w:rsidRPr="000F6828">
        <w:rPr>
          <w:rFonts w:ascii="Times New Roman" w:eastAsia="Times New Roman" w:hAnsi="Times New Roman" w:cs="Times New Roman"/>
          <w:sz w:val="28"/>
          <w:szCs w:val="28"/>
          <w:lang w:eastAsia="ru-RU"/>
        </w:rPr>
        <w:t>.1. наличия в жалобе нецензурных либо оскорбительных выражений, угроз жизни, здоровью и имуществу должностного лица, а также членов его семьи;</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1</w:t>
      </w:r>
      <w:r w:rsidR="000E67CB">
        <w:rPr>
          <w:rFonts w:ascii="Times New Roman" w:eastAsia="Times New Roman" w:hAnsi="Times New Roman" w:cs="Times New Roman"/>
          <w:sz w:val="28"/>
          <w:szCs w:val="28"/>
          <w:lang w:eastAsia="ru-RU"/>
        </w:rPr>
        <w:t>35</w:t>
      </w:r>
      <w:r w:rsidRPr="000F6828">
        <w:rPr>
          <w:rFonts w:ascii="Times New Roman" w:eastAsia="Times New Roman" w:hAnsi="Times New Roman" w:cs="Times New Roman"/>
          <w:sz w:val="28"/>
          <w:szCs w:val="28"/>
          <w:lang w:eastAsia="ru-RU"/>
        </w:rPr>
        <w:t>.2.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1</w:t>
      </w:r>
      <w:r w:rsidR="000E67CB">
        <w:rPr>
          <w:rFonts w:ascii="Times New Roman" w:eastAsia="Times New Roman" w:hAnsi="Times New Roman" w:cs="Times New Roman"/>
          <w:sz w:val="28"/>
          <w:szCs w:val="28"/>
          <w:lang w:eastAsia="ru-RU"/>
        </w:rPr>
        <w:t>36</w:t>
      </w:r>
      <w:r w:rsidRPr="000F6828">
        <w:rPr>
          <w:rFonts w:ascii="Times New Roman" w:eastAsia="Times New Roman" w:hAnsi="Times New Roman" w:cs="Times New Roman"/>
          <w:sz w:val="28"/>
          <w:szCs w:val="28"/>
          <w:lang w:eastAsia="ru-RU"/>
        </w:rPr>
        <w:t>.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1</w:t>
      </w:r>
      <w:r w:rsidR="000E67CB">
        <w:rPr>
          <w:rFonts w:ascii="Times New Roman" w:eastAsia="Times New Roman" w:hAnsi="Times New Roman" w:cs="Times New Roman"/>
          <w:sz w:val="28"/>
          <w:szCs w:val="28"/>
          <w:lang w:eastAsia="ru-RU"/>
        </w:rPr>
        <w:t>37</w:t>
      </w:r>
      <w:r w:rsidRPr="000F6828">
        <w:rPr>
          <w:rFonts w:ascii="Times New Roman" w:eastAsia="Times New Roman"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Уполномоченного органа незамедлительно направляет имеющиеся материалы в органы прокуратуры.</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828">
        <w:rPr>
          <w:rFonts w:ascii="Times New Roman" w:eastAsia="Times New Roman" w:hAnsi="Times New Roman" w:cs="Times New Roman"/>
          <w:sz w:val="28"/>
          <w:szCs w:val="28"/>
          <w:lang w:eastAsia="ru-RU"/>
        </w:rPr>
        <w:t>1</w:t>
      </w:r>
      <w:r w:rsidR="000E67CB">
        <w:rPr>
          <w:rFonts w:ascii="Times New Roman" w:eastAsia="Times New Roman" w:hAnsi="Times New Roman" w:cs="Times New Roman"/>
          <w:sz w:val="28"/>
          <w:szCs w:val="28"/>
          <w:lang w:eastAsia="ru-RU"/>
        </w:rPr>
        <w:t>38</w:t>
      </w:r>
      <w:r w:rsidRPr="000F6828">
        <w:rPr>
          <w:rFonts w:ascii="Times New Roman" w:eastAsia="Times New Roman" w:hAnsi="Times New Roman" w:cs="Times New Roman"/>
          <w:sz w:val="28"/>
          <w:szCs w:val="28"/>
          <w:lang w:eastAsia="ru-RU"/>
        </w:rPr>
        <w:t>. Решение по жалобе может быть обжаловано в судебном порядке в соответствии с действующим законодательством.</w:t>
      </w:r>
    </w:p>
    <w:p w:rsidR="000F6828" w:rsidRPr="000F6828" w:rsidRDefault="000F6828" w:rsidP="000F6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3" w:name="_Hlk103756096"/>
      <w:r w:rsidRPr="000F6828">
        <w:rPr>
          <w:rFonts w:ascii="Times New Roman" w:eastAsia="Times New Roman" w:hAnsi="Times New Roman" w:cs="Times New Roman"/>
          <w:sz w:val="28"/>
          <w:szCs w:val="28"/>
          <w:lang w:eastAsia="ru-RU"/>
        </w:rPr>
        <w:t>1</w:t>
      </w:r>
      <w:r w:rsidR="000E67CB">
        <w:rPr>
          <w:rFonts w:ascii="Times New Roman" w:eastAsia="Times New Roman" w:hAnsi="Times New Roman" w:cs="Times New Roman"/>
          <w:sz w:val="28"/>
          <w:szCs w:val="28"/>
          <w:lang w:eastAsia="ru-RU"/>
        </w:rPr>
        <w:t>39</w:t>
      </w:r>
      <w:r w:rsidRPr="000F6828">
        <w:rPr>
          <w:rFonts w:ascii="Times New Roman" w:eastAsia="Times New Roman" w:hAnsi="Times New Roman" w:cs="Times New Roman"/>
          <w:sz w:val="28"/>
          <w:szCs w:val="28"/>
          <w:lang w:eastAsia="ru-RU"/>
        </w:rPr>
        <w:t>. Заявитель имеет право на получение информации и документов, необходимых для обоснования и рассмотрения жалобы.</w:t>
      </w:r>
    </w:p>
    <w:bookmarkEnd w:id="23"/>
    <w:p w:rsidR="000F6828" w:rsidRPr="000F6828" w:rsidRDefault="000F6828" w:rsidP="000F68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4AEB" w:rsidRPr="003C29AD" w:rsidRDefault="00004AEB" w:rsidP="00004A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4AEB" w:rsidRDefault="00004AEB" w:rsidP="00004AEB">
      <w:pPr>
        <w:spacing w:after="0" w:line="240" w:lineRule="auto"/>
        <w:rPr>
          <w:rFonts w:ascii="Times New Roman" w:hAnsi="Times New Roman" w:cs="Times New Roman"/>
          <w:b/>
          <w:sz w:val="28"/>
          <w:szCs w:val="28"/>
        </w:rPr>
      </w:pPr>
    </w:p>
    <w:p w:rsidR="00E70249" w:rsidRDefault="00E70249" w:rsidP="00004AEB">
      <w:pPr>
        <w:spacing w:after="0" w:line="240" w:lineRule="auto"/>
        <w:rPr>
          <w:rFonts w:ascii="Times New Roman" w:hAnsi="Times New Roman" w:cs="Times New Roman"/>
          <w:b/>
          <w:sz w:val="28"/>
          <w:szCs w:val="28"/>
        </w:rPr>
      </w:pPr>
    </w:p>
    <w:p w:rsidR="00E70249" w:rsidRDefault="00E70249" w:rsidP="00004AEB">
      <w:pPr>
        <w:spacing w:after="0" w:line="240" w:lineRule="auto"/>
        <w:rPr>
          <w:rFonts w:ascii="Times New Roman" w:hAnsi="Times New Roman" w:cs="Times New Roman"/>
          <w:b/>
          <w:sz w:val="28"/>
          <w:szCs w:val="28"/>
        </w:rPr>
      </w:pPr>
    </w:p>
    <w:p w:rsidR="00E70249" w:rsidRDefault="00E70249" w:rsidP="00004AEB">
      <w:pPr>
        <w:spacing w:after="0" w:line="240" w:lineRule="auto"/>
        <w:rPr>
          <w:rFonts w:ascii="Times New Roman" w:hAnsi="Times New Roman" w:cs="Times New Roman"/>
          <w:b/>
          <w:sz w:val="28"/>
          <w:szCs w:val="28"/>
        </w:rPr>
      </w:pPr>
    </w:p>
    <w:p w:rsidR="00E70249" w:rsidRDefault="00E70249" w:rsidP="00004AEB">
      <w:pPr>
        <w:spacing w:after="0" w:line="240" w:lineRule="auto"/>
        <w:rPr>
          <w:rFonts w:ascii="Times New Roman" w:hAnsi="Times New Roman" w:cs="Times New Roman"/>
          <w:b/>
          <w:sz w:val="28"/>
          <w:szCs w:val="28"/>
        </w:rPr>
      </w:pPr>
    </w:p>
    <w:p w:rsidR="00E70249" w:rsidRDefault="00E70249" w:rsidP="00004AEB">
      <w:pPr>
        <w:spacing w:after="0" w:line="240" w:lineRule="auto"/>
        <w:rPr>
          <w:rFonts w:ascii="Times New Roman" w:hAnsi="Times New Roman" w:cs="Times New Roman"/>
          <w:b/>
          <w:sz w:val="28"/>
          <w:szCs w:val="28"/>
        </w:rPr>
      </w:pPr>
    </w:p>
    <w:p w:rsidR="00E70249" w:rsidRDefault="00E70249" w:rsidP="00004AEB">
      <w:pPr>
        <w:spacing w:after="0" w:line="240" w:lineRule="auto"/>
        <w:rPr>
          <w:rFonts w:ascii="Times New Roman" w:hAnsi="Times New Roman" w:cs="Times New Roman"/>
          <w:b/>
          <w:sz w:val="28"/>
          <w:szCs w:val="28"/>
        </w:rPr>
      </w:pPr>
    </w:p>
    <w:p w:rsidR="00E70249" w:rsidRDefault="00E70249" w:rsidP="00004AEB">
      <w:pPr>
        <w:spacing w:after="0" w:line="240" w:lineRule="auto"/>
        <w:rPr>
          <w:rFonts w:ascii="Times New Roman" w:hAnsi="Times New Roman" w:cs="Times New Roman"/>
          <w:b/>
          <w:sz w:val="28"/>
          <w:szCs w:val="28"/>
        </w:rPr>
      </w:pPr>
    </w:p>
    <w:p w:rsidR="00E70249" w:rsidRDefault="00E70249" w:rsidP="00004AEB">
      <w:pPr>
        <w:spacing w:after="0" w:line="240" w:lineRule="auto"/>
        <w:rPr>
          <w:rFonts w:ascii="Times New Roman" w:hAnsi="Times New Roman" w:cs="Times New Roman"/>
          <w:b/>
          <w:sz w:val="28"/>
          <w:szCs w:val="28"/>
        </w:rPr>
      </w:pPr>
    </w:p>
    <w:p w:rsidR="00E70249" w:rsidRDefault="00E70249" w:rsidP="00004AEB">
      <w:pPr>
        <w:spacing w:after="0" w:line="240" w:lineRule="auto"/>
        <w:rPr>
          <w:rFonts w:ascii="Times New Roman" w:hAnsi="Times New Roman" w:cs="Times New Roman"/>
          <w:b/>
          <w:sz w:val="28"/>
          <w:szCs w:val="28"/>
        </w:rPr>
      </w:pPr>
    </w:p>
    <w:p w:rsidR="00E70249" w:rsidRDefault="00E70249" w:rsidP="00004AEB">
      <w:pPr>
        <w:spacing w:after="0" w:line="240" w:lineRule="auto"/>
        <w:rPr>
          <w:rFonts w:ascii="Times New Roman" w:hAnsi="Times New Roman" w:cs="Times New Roman"/>
          <w:b/>
          <w:sz w:val="28"/>
          <w:szCs w:val="28"/>
        </w:rPr>
      </w:pPr>
    </w:p>
    <w:p w:rsidR="00E70249" w:rsidRDefault="00E70249" w:rsidP="00004AEB">
      <w:pPr>
        <w:spacing w:after="0" w:line="240" w:lineRule="auto"/>
        <w:rPr>
          <w:rFonts w:ascii="Times New Roman" w:hAnsi="Times New Roman" w:cs="Times New Roman"/>
          <w:b/>
          <w:sz w:val="28"/>
          <w:szCs w:val="28"/>
        </w:rPr>
      </w:pPr>
    </w:p>
    <w:p w:rsidR="00EB3174" w:rsidRDefault="00EB3174" w:rsidP="00A56BC9">
      <w:pPr>
        <w:pStyle w:val="ConsPlusNormal"/>
        <w:jc w:val="both"/>
        <w:rPr>
          <w:rFonts w:ascii="Times New Roman" w:eastAsiaTheme="minorHAnsi" w:hAnsi="Times New Roman" w:cs="Times New Roman"/>
          <w:b/>
          <w:sz w:val="28"/>
          <w:szCs w:val="28"/>
          <w:lang w:eastAsia="en-US"/>
        </w:rPr>
      </w:pPr>
    </w:p>
    <w:p w:rsidR="000E67CB" w:rsidRDefault="000E67CB" w:rsidP="00A56BC9">
      <w:pPr>
        <w:pStyle w:val="ConsPlusNormal"/>
        <w:jc w:val="both"/>
        <w:rPr>
          <w:rFonts w:ascii="Times New Roman" w:eastAsiaTheme="minorHAnsi" w:hAnsi="Times New Roman" w:cs="Times New Roman"/>
          <w:b/>
          <w:sz w:val="28"/>
          <w:szCs w:val="28"/>
          <w:lang w:eastAsia="en-US"/>
        </w:rPr>
      </w:pPr>
    </w:p>
    <w:p w:rsidR="000E67CB" w:rsidRDefault="000E67CB" w:rsidP="00A56BC9">
      <w:pPr>
        <w:pStyle w:val="ConsPlusNormal"/>
        <w:jc w:val="both"/>
        <w:rPr>
          <w:rFonts w:ascii="Times New Roman" w:eastAsiaTheme="minorHAnsi" w:hAnsi="Times New Roman" w:cs="Times New Roman"/>
          <w:b/>
          <w:sz w:val="28"/>
          <w:szCs w:val="28"/>
          <w:lang w:eastAsia="en-US"/>
        </w:rPr>
      </w:pPr>
    </w:p>
    <w:p w:rsidR="000E67CB" w:rsidRDefault="000E67CB" w:rsidP="00A56BC9">
      <w:pPr>
        <w:pStyle w:val="ConsPlusNormal"/>
        <w:jc w:val="both"/>
        <w:rPr>
          <w:rFonts w:ascii="Times New Roman" w:eastAsiaTheme="minorHAnsi" w:hAnsi="Times New Roman" w:cs="Times New Roman"/>
          <w:b/>
          <w:sz w:val="28"/>
          <w:szCs w:val="28"/>
          <w:lang w:eastAsia="en-US"/>
        </w:rPr>
      </w:pPr>
    </w:p>
    <w:p w:rsidR="000E67CB" w:rsidRDefault="000E67CB" w:rsidP="00A56BC9">
      <w:pPr>
        <w:pStyle w:val="ConsPlusNormal"/>
        <w:jc w:val="both"/>
        <w:rPr>
          <w:rFonts w:ascii="Times New Roman" w:eastAsiaTheme="minorHAnsi" w:hAnsi="Times New Roman" w:cs="Times New Roman"/>
          <w:b/>
          <w:sz w:val="28"/>
          <w:szCs w:val="28"/>
          <w:lang w:eastAsia="en-US"/>
        </w:rPr>
      </w:pPr>
    </w:p>
    <w:p w:rsidR="000F6828" w:rsidRDefault="000F6828" w:rsidP="00A56BC9">
      <w:pPr>
        <w:pStyle w:val="ConsPlusNormal"/>
        <w:jc w:val="both"/>
        <w:rPr>
          <w:rFonts w:ascii="Times New Roman" w:eastAsiaTheme="minorHAnsi" w:hAnsi="Times New Roman" w:cs="Times New Roman"/>
          <w:b/>
          <w:sz w:val="28"/>
          <w:szCs w:val="28"/>
          <w:lang w:eastAsia="en-US"/>
        </w:rPr>
      </w:pPr>
    </w:p>
    <w:p w:rsidR="00A56BC9" w:rsidRDefault="00A56BC9" w:rsidP="00A56BC9">
      <w:pPr>
        <w:pStyle w:val="ConsPlusNormal"/>
        <w:jc w:val="both"/>
        <w:rPr>
          <w:rFonts w:ascii="Times New Roman" w:hAnsi="Times New Roman" w:cs="Times New Roman"/>
          <w:sz w:val="28"/>
          <w:szCs w:val="28"/>
        </w:rPr>
      </w:pPr>
    </w:p>
    <w:p w:rsidR="009D3C99" w:rsidRDefault="009D3C99" w:rsidP="00A56BC9">
      <w:pPr>
        <w:pStyle w:val="ConsPlusNormal"/>
        <w:jc w:val="both"/>
        <w:rPr>
          <w:rFonts w:ascii="Times New Roman" w:hAnsi="Times New Roman" w:cs="Times New Roman"/>
          <w:sz w:val="28"/>
          <w:szCs w:val="28"/>
        </w:rPr>
      </w:pPr>
    </w:p>
    <w:p w:rsidR="009D3C99" w:rsidRDefault="009D3C99" w:rsidP="00A56BC9">
      <w:pPr>
        <w:pStyle w:val="ConsPlusNormal"/>
        <w:jc w:val="both"/>
        <w:rPr>
          <w:rFonts w:ascii="Times New Roman" w:hAnsi="Times New Roman" w:cs="Times New Roman"/>
          <w:sz w:val="28"/>
          <w:szCs w:val="28"/>
        </w:rPr>
      </w:pPr>
    </w:p>
    <w:p w:rsidR="009D3C99" w:rsidRDefault="009D3C99" w:rsidP="00A56BC9">
      <w:pPr>
        <w:pStyle w:val="ConsPlusNormal"/>
        <w:jc w:val="both"/>
        <w:rPr>
          <w:rFonts w:ascii="Times New Roman" w:hAnsi="Times New Roman" w:cs="Times New Roman"/>
          <w:sz w:val="28"/>
          <w:szCs w:val="28"/>
        </w:rPr>
      </w:pPr>
    </w:p>
    <w:p w:rsidR="00E50E29" w:rsidRPr="0038601E" w:rsidRDefault="00E50E29">
      <w:pPr>
        <w:pStyle w:val="ConsPlusNormal"/>
        <w:jc w:val="both"/>
        <w:rPr>
          <w:rFonts w:ascii="Times New Roman" w:hAnsi="Times New Roman" w:cs="Times New Roman"/>
          <w:sz w:val="24"/>
          <w:szCs w:val="24"/>
        </w:rPr>
      </w:pPr>
    </w:p>
    <w:p w:rsidR="00050138" w:rsidRPr="0038601E" w:rsidRDefault="00050138">
      <w:pPr>
        <w:pStyle w:val="ConsPlusNormal"/>
        <w:jc w:val="right"/>
        <w:outlineLvl w:val="1"/>
        <w:rPr>
          <w:rFonts w:ascii="Times New Roman" w:hAnsi="Times New Roman" w:cs="Times New Roman"/>
          <w:sz w:val="24"/>
          <w:szCs w:val="24"/>
        </w:rPr>
      </w:pPr>
      <w:bookmarkStart w:id="24" w:name="P669"/>
      <w:bookmarkEnd w:id="24"/>
      <w:r w:rsidRPr="0038601E">
        <w:rPr>
          <w:rFonts w:ascii="Times New Roman" w:hAnsi="Times New Roman" w:cs="Times New Roman"/>
          <w:sz w:val="24"/>
          <w:szCs w:val="24"/>
        </w:rPr>
        <w:lastRenderedPageBreak/>
        <w:t>Приложение 1</w:t>
      </w:r>
    </w:p>
    <w:p w:rsidR="00050138" w:rsidRPr="0038601E" w:rsidRDefault="00050138">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к административному регламенту</w:t>
      </w:r>
    </w:p>
    <w:p w:rsidR="00050138" w:rsidRPr="0038601E" w:rsidRDefault="00050138">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предоставления </w:t>
      </w:r>
      <w:r w:rsidR="00B73D89">
        <w:rPr>
          <w:rFonts w:ascii="Times New Roman" w:hAnsi="Times New Roman" w:cs="Times New Roman"/>
          <w:sz w:val="24"/>
          <w:szCs w:val="24"/>
        </w:rPr>
        <w:t>муниципальной</w:t>
      </w:r>
      <w:r w:rsidRPr="0038601E">
        <w:rPr>
          <w:rFonts w:ascii="Times New Roman" w:hAnsi="Times New Roman" w:cs="Times New Roman"/>
          <w:sz w:val="24"/>
          <w:szCs w:val="24"/>
        </w:rPr>
        <w:t xml:space="preserve"> услуги</w:t>
      </w:r>
    </w:p>
    <w:p w:rsidR="00271A42" w:rsidRDefault="00A56BC9" w:rsidP="00A56BC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bookmarkStart w:id="25" w:name="_Hlk120692265"/>
      <w:r w:rsidR="00C1216F">
        <w:rPr>
          <w:rFonts w:ascii="Times New Roman" w:hAnsi="Times New Roman" w:cs="Times New Roman"/>
          <w:sz w:val="24"/>
          <w:szCs w:val="24"/>
        </w:rPr>
        <w:t>«</w:t>
      </w:r>
      <w:r>
        <w:rPr>
          <w:rFonts w:ascii="Times New Roman" w:hAnsi="Times New Roman" w:cs="Times New Roman"/>
          <w:sz w:val="24"/>
          <w:szCs w:val="24"/>
        </w:rPr>
        <w:t>Предоставление</w:t>
      </w:r>
      <w:r w:rsidR="00271A42" w:rsidRPr="0038601E">
        <w:rPr>
          <w:rFonts w:ascii="Times New Roman" w:hAnsi="Times New Roman" w:cs="Times New Roman"/>
          <w:sz w:val="24"/>
          <w:szCs w:val="24"/>
        </w:rPr>
        <w:t xml:space="preserve"> земельных участков, находящихся в </w:t>
      </w:r>
    </w:p>
    <w:p w:rsidR="00C1216F" w:rsidRDefault="00271A42" w:rsidP="00C1216F">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собственности</w:t>
      </w:r>
      <w:r w:rsidRPr="0038601E">
        <w:rPr>
          <w:rFonts w:ascii="Times New Roman" w:hAnsi="Times New Roman" w:cs="Times New Roman"/>
          <w:sz w:val="24"/>
          <w:szCs w:val="24"/>
        </w:rPr>
        <w:t>,</w:t>
      </w:r>
      <w:r w:rsidR="00A56BC9">
        <w:rPr>
          <w:rFonts w:ascii="Times New Roman" w:hAnsi="Times New Roman" w:cs="Times New Roman"/>
          <w:sz w:val="24"/>
          <w:szCs w:val="24"/>
        </w:rPr>
        <w:t xml:space="preserve"> или </w:t>
      </w:r>
      <w:r w:rsidRPr="0038601E">
        <w:rPr>
          <w:rFonts w:ascii="Times New Roman" w:hAnsi="Times New Roman" w:cs="Times New Roman"/>
          <w:sz w:val="24"/>
          <w:szCs w:val="24"/>
        </w:rPr>
        <w:t xml:space="preserve"> </w:t>
      </w:r>
    </w:p>
    <w:p w:rsidR="00C1216F" w:rsidRDefault="00C1216F">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 </w:t>
      </w:r>
      <w:r w:rsidR="00271A42">
        <w:rPr>
          <w:rFonts w:ascii="Times New Roman" w:hAnsi="Times New Roman" w:cs="Times New Roman"/>
          <w:sz w:val="24"/>
          <w:szCs w:val="24"/>
        </w:rPr>
        <w:t xml:space="preserve"> земельных участков, государственная собственность </w:t>
      </w:r>
    </w:p>
    <w:p w:rsidR="00050138" w:rsidRPr="0038601E" w:rsidRDefault="00271A42" w:rsidP="00A56BC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на которые не разграничена, </w:t>
      </w:r>
      <w:r w:rsidR="00A56BC9">
        <w:rPr>
          <w:rFonts w:ascii="Times New Roman" w:hAnsi="Times New Roman" w:cs="Times New Roman"/>
          <w:sz w:val="24"/>
          <w:szCs w:val="24"/>
        </w:rPr>
        <w:t>на торгах</w:t>
      </w:r>
      <w:r w:rsidR="00C1216F">
        <w:rPr>
          <w:rFonts w:ascii="Times New Roman" w:hAnsi="Times New Roman" w:cs="Times New Roman"/>
          <w:sz w:val="24"/>
          <w:szCs w:val="24"/>
        </w:rPr>
        <w:t>»</w:t>
      </w:r>
    </w:p>
    <w:bookmarkEnd w:id="25"/>
    <w:p w:rsidR="00050138" w:rsidRPr="0038601E" w:rsidRDefault="00050138">
      <w:pPr>
        <w:pStyle w:val="ConsPlusNormal"/>
        <w:jc w:val="both"/>
        <w:rPr>
          <w:rFonts w:ascii="Times New Roman" w:hAnsi="Times New Roman" w:cs="Times New Roman"/>
          <w:sz w:val="24"/>
          <w:szCs w:val="24"/>
        </w:rPr>
      </w:pPr>
    </w:p>
    <w:p w:rsidR="0031006B" w:rsidRDefault="0031006B">
      <w:pPr>
        <w:pStyle w:val="ConsPlusNormal"/>
        <w:jc w:val="center"/>
        <w:outlineLvl w:val="2"/>
        <w:rPr>
          <w:rFonts w:ascii="Times New Roman" w:hAnsi="Times New Roman" w:cs="Times New Roman"/>
          <w:sz w:val="24"/>
          <w:szCs w:val="24"/>
        </w:rPr>
      </w:pPr>
      <w:bookmarkStart w:id="26" w:name="P678"/>
      <w:bookmarkStart w:id="27" w:name="P695"/>
      <w:bookmarkEnd w:id="26"/>
      <w:bookmarkEnd w:id="27"/>
    </w:p>
    <w:p w:rsidR="0031006B" w:rsidRPr="005163F7" w:rsidRDefault="0031006B" w:rsidP="00030B29">
      <w:pPr>
        <w:pStyle w:val="2"/>
        <w:keepNext w:val="0"/>
        <w:widowControl w:val="0"/>
        <w:suppressLineNumbers/>
        <w:spacing w:before="0" w:after="0"/>
        <w:jc w:val="center"/>
        <w:rPr>
          <w:rFonts w:ascii="Times New Roman" w:hAnsi="Times New Roman"/>
          <w:b w:val="0"/>
          <w:bCs w:val="0"/>
          <w:iCs w:val="0"/>
        </w:rPr>
      </w:pPr>
      <w:r w:rsidRPr="005163F7">
        <w:rPr>
          <w:rFonts w:ascii="Times New Roman" w:hAnsi="Times New Roman"/>
          <w:b w:val="0"/>
          <w:bCs w:val="0"/>
          <w:iCs w:val="0"/>
        </w:rPr>
        <w:t>Сведения о</w:t>
      </w:r>
      <w:r w:rsidR="00CE0D99" w:rsidRPr="005163F7">
        <w:rPr>
          <w:rFonts w:ascii="Times New Roman" w:hAnsi="Times New Roman"/>
          <w:b w:val="0"/>
          <w:bCs w:val="0"/>
          <w:iCs w:val="0"/>
        </w:rPr>
        <w:t>б</w:t>
      </w:r>
      <w:r w:rsidRPr="005163F7">
        <w:rPr>
          <w:rFonts w:ascii="Times New Roman" w:hAnsi="Times New Roman"/>
          <w:b w:val="0"/>
          <w:bCs w:val="0"/>
          <w:iCs w:val="0"/>
        </w:rPr>
        <w:t xml:space="preserve"> </w:t>
      </w:r>
      <w:r w:rsidR="003D1E30" w:rsidRPr="005163F7">
        <w:rPr>
          <w:rFonts w:ascii="Times New Roman" w:hAnsi="Times New Roman"/>
          <w:b w:val="0"/>
          <w:bCs w:val="0"/>
          <w:iCs w:val="0"/>
        </w:rPr>
        <w:t>Администрации Кашинского городского округа</w:t>
      </w:r>
      <w:r w:rsidRPr="005163F7">
        <w:rPr>
          <w:rFonts w:ascii="Times New Roman" w:hAnsi="Times New Roman"/>
          <w:b w:val="0"/>
          <w:bCs w:val="0"/>
          <w:iCs w:val="0"/>
        </w:rPr>
        <w:t>,</w:t>
      </w:r>
      <w:r w:rsidR="00C1216F" w:rsidRPr="005163F7">
        <w:rPr>
          <w:rFonts w:ascii="Times New Roman" w:hAnsi="Times New Roman"/>
          <w:b w:val="0"/>
          <w:sz w:val="20"/>
          <w:szCs w:val="20"/>
        </w:rPr>
        <w:t xml:space="preserve"> </w:t>
      </w:r>
      <w:r w:rsidRPr="005163F7">
        <w:rPr>
          <w:rFonts w:ascii="Times New Roman" w:hAnsi="Times New Roman"/>
          <w:b w:val="0"/>
          <w:bCs w:val="0"/>
          <w:iCs w:val="0"/>
        </w:rPr>
        <w:t>предоставляюще</w:t>
      </w:r>
      <w:r w:rsidR="00CE0D99" w:rsidRPr="005163F7">
        <w:rPr>
          <w:rFonts w:ascii="Times New Roman" w:hAnsi="Times New Roman"/>
          <w:b w:val="0"/>
          <w:bCs w:val="0"/>
          <w:iCs w:val="0"/>
        </w:rPr>
        <w:t>й</w:t>
      </w:r>
      <w:r w:rsidRPr="005163F7">
        <w:rPr>
          <w:rFonts w:ascii="Times New Roman" w:hAnsi="Times New Roman"/>
          <w:b w:val="0"/>
          <w:bCs w:val="0"/>
          <w:iCs w:val="0"/>
        </w:rPr>
        <w:t xml:space="preserve"> муниципальную услугу (далее - Уполномоченный орган)</w:t>
      </w:r>
    </w:p>
    <w:p w:rsidR="0031006B" w:rsidRPr="0031006B" w:rsidRDefault="0031006B" w:rsidP="0031006B">
      <w:pPr>
        <w:pStyle w:val="text"/>
        <w:widowControl w:val="0"/>
        <w:suppressLineNumbers/>
        <w:spacing w:before="0" w:after="0"/>
        <w:ind w:firstLine="720"/>
        <w:rPr>
          <w:rFonts w:ascii="Times New Roman" w:hAnsi="Times New Roman"/>
          <w:sz w:val="28"/>
          <w:szCs w:val="28"/>
        </w:rPr>
      </w:pPr>
      <w:r w:rsidRPr="0031006B">
        <w:rPr>
          <w:rFonts w:ascii="Times New Roman" w:hAnsi="Times New Roman"/>
          <w:sz w:val="28"/>
          <w:szCs w:val="28"/>
        </w:rPr>
        <w:t xml:space="preserve">Место нахождения: </w:t>
      </w:r>
      <w:r w:rsidR="003D1E30">
        <w:rPr>
          <w:rFonts w:ascii="Times New Roman" w:hAnsi="Times New Roman"/>
          <w:sz w:val="28"/>
          <w:szCs w:val="28"/>
        </w:rPr>
        <w:t>Тверская область, Кашинский городской округ, город Кашин, улица Анатолия Луначарского, дом 20</w:t>
      </w:r>
    </w:p>
    <w:p w:rsidR="0031006B" w:rsidRPr="0031006B" w:rsidRDefault="0031006B" w:rsidP="0031006B">
      <w:pPr>
        <w:suppressLineNumbers/>
        <w:spacing w:after="0" w:line="240" w:lineRule="auto"/>
        <w:ind w:firstLine="720"/>
        <w:rPr>
          <w:rFonts w:ascii="Times New Roman" w:hAnsi="Times New Roman" w:cs="Times New Roman"/>
          <w:sz w:val="28"/>
          <w:szCs w:val="28"/>
        </w:rPr>
      </w:pPr>
      <w:r w:rsidRPr="0031006B">
        <w:rPr>
          <w:rFonts w:ascii="Times New Roman" w:hAnsi="Times New Roman" w:cs="Times New Roman"/>
          <w:sz w:val="28"/>
          <w:szCs w:val="28"/>
        </w:rPr>
        <w:t xml:space="preserve">Телефон / факс: </w:t>
      </w:r>
      <w:r w:rsidR="005779D4">
        <w:rPr>
          <w:rFonts w:ascii="Times New Roman" w:hAnsi="Times New Roman" w:cs="Times New Roman"/>
          <w:sz w:val="28"/>
          <w:szCs w:val="28"/>
        </w:rPr>
        <w:t>+7</w:t>
      </w:r>
      <w:r w:rsidR="003D1E30">
        <w:rPr>
          <w:rFonts w:ascii="Times New Roman" w:hAnsi="Times New Roman" w:cs="Times New Roman"/>
          <w:sz w:val="28"/>
          <w:szCs w:val="28"/>
        </w:rPr>
        <w:t>(48234)2-06-68</w:t>
      </w:r>
    </w:p>
    <w:p w:rsidR="0031006B" w:rsidRPr="003D1E30" w:rsidRDefault="0031006B" w:rsidP="0031006B">
      <w:pPr>
        <w:suppressLineNumbers/>
        <w:spacing w:after="0" w:line="240" w:lineRule="auto"/>
        <w:ind w:firstLine="720"/>
        <w:rPr>
          <w:rFonts w:ascii="Times New Roman" w:hAnsi="Times New Roman" w:cs="Times New Roman"/>
          <w:sz w:val="28"/>
          <w:szCs w:val="28"/>
        </w:rPr>
      </w:pPr>
      <w:r w:rsidRPr="0031006B">
        <w:rPr>
          <w:rFonts w:ascii="Times New Roman" w:hAnsi="Times New Roman" w:cs="Times New Roman"/>
          <w:sz w:val="28"/>
          <w:szCs w:val="28"/>
        </w:rPr>
        <w:t xml:space="preserve">Адрес электронной почты: </w:t>
      </w:r>
      <w:proofErr w:type="spellStart"/>
      <w:r w:rsidR="00DD6D38" w:rsidRPr="00DD6D38">
        <w:rPr>
          <w:rFonts w:ascii="Times New Roman" w:hAnsi="Times New Roman" w:cs="Times New Roman"/>
          <w:sz w:val="28"/>
          <w:szCs w:val="28"/>
          <w:lang w:val="en-US"/>
        </w:rPr>
        <w:t>kashin</w:t>
      </w:r>
      <w:proofErr w:type="spellEnd"/>
      <w:r w:rsidR="00DD6D38" w:rsidRPr="00DD6D38">
        <w:rPr>
          <w:rFonts w:ascii="Times New Roman" w:hAnsi="Times New Roman" w:cs="Times New Roman"/>
          <w:sz w:val="28"/>
          <w:szCs w:val="28"/>
        </w:rPr>
        <w:t>@</w:t>
      </w:r>
      <w:proofErr w:type="spellStart"/>
      <w:r w:rsidR="00DD6D38" w:rsidRPr="00DD6D38">
        <w:rPr>
          <w:rFonts w:ascii="Times New Roman" w:hAnsi="Times New Roman" w:cs="Times New Roman"/>
          <w:sz w:val="28"/>
          <w:szCs w:val="28"/>
          <w:lang w:val="en-US"/>
        </w:rPr>
        <w:t>tvobl</w:t>
      </w:r>
      <w:proofErr w:type="spellEnd"/>
      <w:r w:rsidR="00DD6D38" w:rsidRPr="00DD6D38">
        <w:rPr>
          <w:rFonts w:ascii="Times New Roman" w:hAnsi="Times New Roman" w:cs="Times New Roman"/>
          <w:sz w:val="28"/>
          <w:szCs w:val="28"/>
        </w:rPr>
        <w:t>.</w:t>
      </w:r>
      <w:proofErr w:type="spellStart"/>
      <w:r w:rsidR="003D1E30">
        <w:rPr>
          <w:rFonts w:ascii="Times New Roman" w:hAnsi="Times New Roman" w:cs="Times New Roman"/>
          <w:sz w:val="28"/>
          <w:szCs w:val="28"/>
          <w:lang w:val="en-US"/>
        </w:rPr>
        <w:t>ru</w:t>
      </w:r>
      <w:proofErr w:type="spellEnd"/>
    </w:p>
    <w:p w:rsidR="0031006B" w:rsidRPr="0031006B" w:rsidRDefault="0031006B" w:rsidP="0031006B">
      <w:pPr>
        <w:suppressLineNumbers/>
        <w:spacing w:after="0" w:line="240" w:lineRule="auto"/>
        <w:ind w:firstLine="720"/>
        <w:jc w:val="both"/>
        <w:rPr>
          <w:rFonts w:ascii="Times New Roman" w:hAnsi="Times New Roman" w:cs="Times New Roman"/>
          <w:sz w:val="28"/>
          <w:szCs w:val="28"/>
        </w:rPr>
      </w:pPr>
      <w:r w:rsidRPr="0031006B">
        <w:rPr>
          <w:rFonts w:ascii="Times New Roman" w:hAnsi="Times New Roman" w:cs="Times New Roman"/>
          <w:sz w:val="28"/>
          <w:szCs w:val="28"/>
        </w:rPr>
        <w:t>Сайт Уполномоченного органа в информационно-телекоммуникационной сети Интернет</w:t>
      </w:r>
      <w:r w:rsidR="003D1E30" w:rsidRPr="003D1E30">
        <w:rPr>
          <w:rFonts w:ascii="Times New Roman" w:hAnsi="Times New Roman" w:cs="Times New Roman"/>
          <w:sz w:val="28"/>
          <w:szCs w:val="28"/>
        </w:rPr>
        <w:t xml:space="preserve"> </w:t>
      </w:r>
      <w:r w:rsidR="003D1E30">
        <w:rPr>
          <w:rFonts w:ascii="Times New Roman" w:hAnsi="Times New Roman" w:cs="Times New Roman"/>
          <w:sz w:val="28"/>
          <w:szCs w:val="28"/>
          <w:lang w:val="en-US"/>
        </w:rPr>
        <w:t>www</w:t>
      </w:r>
      <w:r w:rsidR="003D1E30" w:rsidRPr="003D1E30">
        <w:rPr>
          <w:rFonts w:ascii="Times New Roman" w:hAnsi="Times New Roman" w:cs="Times New Roman"/>
          <w:sz w:val="28"/>
          <w:szCs w:val="28"/>
        </w:rPr>
        <w:t>.</w:t>
      </w:r>
      <w:proofErr w:type="spellStart"/>
      <w:r w:rsidR="003D1E30">
        <w:rPr>
          <w:rFonts w:ascii="Times New Roman" w:hAnsi="Times New Roman" w:cs="Times New Roman"/>
          <w:sz w:val="28"/>
          <w:szCs w:val="28"/>
          <w:lang w:val="en-US"/>
        </w:rPr>
        <w:t>kashin</w:t>
      </w:r>
      <w:proofErr w:type="spellEnd"/>
      <w:r w:rsidR="003D1E30" w:rsidRPr="003D1E30">
        <w:rPr>
          <w:rFonts w:ascii="Times New Roman" w:hAnsi="Times New Roman" w:cs="Times New Roman"/>
          <w:sz w:val="28"/>
          <w:szCs w:val="28"/>
        </w:rPr>
        <w:t>.</w:t>
      </w:r>
      <w:r w:rsidR="003D1E30">
        <w:rPr>
          <w:rFonts w:ascii="Times New Roman" w:hAnsi="Times New Roman" w:cs="Times New Roman"/>
          <w:sz w:val="28"/>
          <w:szCs w:val="28"/>
          <w:lang w:val="en-US"/>
        </w:rPr>
        <w:t>info</w:t>
      </w:r>
      <w:r w:rsidRPr="0031006B">
        <w:rPr>
          <w:rFonts w:ascii="Times New Roman" w:hAnsi="Times New Roman" w:cs="Times New Roman"/>
          <w:sz w:val="28"/>
          <w:szCs w:val="28"/>
        </w:rPr>
        <w:t>:</w:t>
      </w:r>
      <w:r w:rsidRPr="0031006B">
        <w:rPr>
          <w:rStyle w:val="TextNPA"/>
          <w:sz w:val="28"/>
          <w:szCs w:val="28"/>
        </w:rPr>
        <w:t xml:space="preserve"> </w:t>
      </w:r>
    </w:p>
    <w:p w:rsidR="0031006B" w:rsidRPr="005163F7" w:rsidRDefault="0031006B" w:rsidP="0031006B">
      <w:pPr>
        <w:pStyle w:val="a5"/>
        <w:widowControl w:val="0"/>
        <w:suppressLineNumbers/>
        <w:spacing w:before="0" w:beforeAutospacing="0" w:after="0" w:afterAutospacing="0"/>
        <w:ind w:firstLine="720"/>
        <w:jc w:val="both"/>
        <w:rPr>
          <w:i/>
          <w:sz w:val="28"/>
          <w:szCs w:val="28"/>
        </w:rPr>
      </w:pPr>
      <w:r w:rsidRPr="005163F7">
        <w:rPr>
          <w:i/>
          <w:sz w:val="28"/>
          <w:szCs w:val="28"/>
        </w:rPr>
        <w:t>Структурное подразделение Уполномоченного органа, обеспечивающее предоставление муниципальной услуги</w:t>
      </w:r>
      <w:r w:rsidR="003D1E30" w:rsidRPr="005163F7">
        <w:rPr>
          <w:i/>
          <w:sz w:val="28"/>
          <w:szCs w:val="28"/>
        </w:rPr>
        <w:t xml:space="preserve"> – Комитет по управлению имуществом</w:t>
      </w:r>
      <w:r w:rsidR="00CE0D99" w:rsidRPr="005163F7">
        <w:rPr>
          <w:i/>
          <w:sz w:val="28"/>
          <w:szCs w:val="28"/>
        </w:rPr>
        <w:t xml:space="preserve"> Администрации</w:t>
      </w:r>
      <w:r w:rsidR="003D1E30" w:rsidRPr="005163F7">
        <w:rPr>
          <w:i/>
          <w:sz w:val="28"/>
          <w:szCs w:val="28"/>
        </w:rPr>
        <w:t xml:space="preserve"> Кашинского городского округа</w:t>
      </w:r>
      <w:r w:rsidRPr="005163F7">
        <w:rPr>
          <w:i/>
          <w:sz w:val="28"/>
          <w:szCs w:val="28"/>
        </w:rPr>
        <w:t>:</w:t>
      </w:r>
    </w:p>
    <w:p w:rsidR="005779D4" w:rsidRDefault="0031006B" w:rsidP="005779D4">
      <w:pPr>
        <w:pStyle w:val="a5"/>
        <w:widowControl w:val="0"/>
        <w:suppressLineNumbers/>
        <w:spacing w:before="0" w:beforeAutospacing="0" w:after="0" w:afterAutospacing="0"/>
        <w:ind w:firstLine="720"/>
        <w:jc w:val="both"/>
        <w:rPr>
          <w:sz w:val="28"/>
          <w:szCs w:val="28"/>
        </w:rPr>
      </w:pPr>
      <w:r w:rsidRPr="0031006B">
        <w:rPr>
          <w:sz w:val="28"/>
          <w:szCs w:val="28"/>
        </w:rPr>
        <w:t xml:space="preserve">Контактные телефоны: </w:t>
      </w:r>
      <w:r w:rsidR="005779D4">
        <w:rPr>
          <w:sz w:val="28"/>
          <w:szCs w:val="28"/>
        </w:rPr>
        <w:t>+7</w:t>
      </w:r>
      <w:r w:rsidR="004A221E">
        <w:rPr>
          <w:sz w:val="28"/>
          <w:szCs w:val="28"/>
        </w:rPr>
        <w:t>(48234)2-06-53</w:t>
      </w:r>
    </w:p>
    <w:p w:rsidR="005779D4" w:rsidRPr="005779D4" w:rsidRDefault="0031006B" w:rsidP="005779D4">
      <w:pPr>
        <w:pStyle w:val="a5"/>
        <w:widowControl w:val="0"/>
        <w:suppressLineNumbers/>
        <w:spacing w:before="0" w:beforeAutospacing="0" w:after="0" w:afterAutospacing="0"/>
        <w:ind w:firstLine="720"/>
        <w:jc w:val="both"/>
        <w:rPr>
          <w:sz w:val="28"/>
          <w:szCs w:val="28"/>
        </w:rPr>
      </w:pPr>
      <w:r w:rsidRPr="0031006B">
        <w:rPr>
          <w:sz w:val="28"/>
          <w:szCs w:val="28"/>
        </w:rPr>
        <w:t xml:space="preserve">Время работы Уполномоченного органа: </w:t>
      </w:r>
      <w:r w:rsidR="005779D4" w:rsidRPr="005779D4">
        <w:rPr>
          <w:sz w:val="28"/>
          <w:szCs w:val="28"/>
        </w:rPr>
        <w:t>понедельник - пятница с 8.</w:t>
      </w:r>
      <w:r w:rsidR="005779D4">
        <w:rPr>
          <w:sz w:val="28"/>
          <w:szCs w:val="28"/>
        </w:rPr>
        <w:t>0</w:t>
      </w:r>
      <w:r w:rsidR="005779D4" w:rsidRPr="005779D4">
        <w:rPr>
          <w:sz w:val="28"/>
          <w:szCs w:val="28"/>
        </w:rPr>
        <w:t>0 до 17.</w:t>
      </w:r>
      <w:r w:rsidR="005779D4">
        <w:rPr>
          <w:sz w:val="28"/>
          <w:szCs w:val="28"/>
        </w:rPr>
        <w:t>0</w:t>
      </w:r>
      <w:r w:rsidR="005779D4" w:rsidRPr="005779D4">
        <w:rPr>
          <w:sz w:val="28"/>
          <w:szCs w:val="28"/>
        </w:rPr>
        <w:t>0, перерыв на обед с 1</w:t>
      </w:r>
      <w:r w:rsidR="005779D4">
        <w:rPr>
          <w:sz w:val="28"/>
          <w:szCs w:val="28"/>
        </w:rPr>
        <w:t>2</w:t>
      </w:r>
      <w:r w:rsidR="005779D4" w:rsidRPr="005779D4">
        <w:rPr>
          <w:sz w:val="28"/>
          <w:szCs w:val="28"/>
        </w:rPr>
        <w:t>.00 до 1</w:t>
      </w:r>
      <w:r w:rsidR="005779D4">
        <w:rPr>
          <w:sz w:val="28"/>
          <w:szCs w:val="28"/>
        </w:rPr>
        <w:t>3</w:t>
      </w:r>
      <w:r w:rsidR="005779D4" w:rsidRPr="005779D4">
        <w:rPr>
          <w:sz w:val="28"/>
          <w:szCs w:val="28"/>
        </w:rPr>
        <w:t xml:space="preserve">.00 </w:t>
      </w:r>
    </w:p>
    <w:p w:rsidR="0031006B" w:rsidRPr="0031006B" w:rsidRDefault="005779D4" w:rsidP="005779D4">
      <w:pPr>
        <w:pStyle w:val="a5"/>
        <w:widowControl w:val="0"/>
        <w:suppressLineNumbers/>
        <w:spacing w:before="0" w:beforeAutospacing="0" w:after="0" w:afterAutospacing="0"/>
        <w:ind w:firstLine="720"/>
        <w:jc w:val="both"/>
        <w:rPr>
          <w:sz w:val="28"/>
          <w:szCs w:val="28"/>
        </w:rPr>
      </w:pPr>
      <w:r w:rsidRPr="005779D4">
        <w:rPr>
          <w:sz w:val="28"/>
          <w:szCs w:val="28"/>
        </w:rPr>
        <w:t>Выходные</w:t>
      </w:r>
      <w:r>
        <w:rPr>
          <w:sz w:val="28"/>
          <w:szCs w:val="28"/>
        </w:rPr>
        <w:t xml:space="preserve"> дни</w:t>
      </w:r>
      <w:r w:rsidRPr="005779D4">
        <w:rPr>
          <w:sz w:val="28"/>
          <w:szCs w:val="28"/>
        </w:rPr>
        <w:t xml:space="preserve"> - суббота и воскресенье</w:t>
      </w:r>
    </w:p>
    <w:p w:rsidR="0031006B" w:rsidRPr="0031006B" w:rsidRDefault="0031006B" w:rsidP="0031006B">
      <w:pPr>
        <w:pStyle w:val="a5"/>
        <w:widowControl w:val="0"/>
        <w:suppressLineNumbers/>
        <w:spacing w:before="0" w:beforeAutospacing="0" w:after="0" w:afterAutospacing="0"/>
        <w:ind w:firstLine="720"/>
        <w:jc w:val="both"/>
        <w:rPr>
          <w:sz w:val="28"/>
          <w:szCs w:val="28"/>
        </w:rPr>
      </w:pPr>
      <w:r w:rsidRPr="0031006B">
        <w:rPr>
          <w:sz w:val="28"/>
          <w:szCs w:val="28"/>
        </w:rPr>
        <w:t xml:space="preserve">Адрес Единого портала государственных и муниципальных услуг (функций): </w:t>
      </w:r>
      <w:hyperlink r:id="rId29" w:history="1">
        <w:r w:rsidRPr="0031006B">
          <w:rPr>
            <w:sz w:val="28"/>
            <w:szCs w:val="28"/>
          </w:rPr>
          <w:t>www.gosuslugi.ru</w:t>
        </w:r>
      </w:hyperlink>
    </w:p>
    <w:p w:rsidR="0031006B" w:rsidRPr="0031006B" w:rsidRDefault="0031006B" w:rsidP="0031006B">
      <w:pPr>
        <w:widowControl w:val="0"/>
        <w:autoSpaceDE w:val="0"/>
        <w:autoSpaceDN w:val="0"/>
        <w:adjustRightInd w:val="0"/>
        <w:spacing w:after="0" w:line="240" w:lineRule="auto"/>
        <w:jc w:val="center"/>
        <w:rPr>
          <w:rFonts w:ascii="Times New Roman" w:hAnsi="Times New Roman" w:cs="Times New Roman"/>
          <w:sz w:val="28"/>
          <w:szCs w:val="28"/>
        </w:rPr>
      </w:pPr>
    </w:p>
    <w:p w:rsidR="0031006B" w:rsidRPr="005163F7" w:rsidRDefault="0031006B" w:rsidP="00030B29">
      <w:pPr>
        <w:widowControl w:val="0"/>
        <w:autoSpaceDE w:val="0"/>
        <w:autoSpaceDN w:val="0"/>
        <w:adjustRightInd w:val="0"/>
        <w:spacing w:after="0" w:line="240" w:lineRule="auto"/>
        <w:jc w:val="center"/>
        <w:rPr>
          <w:rFonts w:ascii="Times New Roman" w:hAnsi="Times New Roman" w:cs="Times New Roman"/>
          <w:i/>
          <w:sz w:val="28"/>
          <w:szCs w:val="28"/>
        </w:rPr>
      </w:pPr>
      <w:r w:rsidRPr="005163F7">
        <w:rPr>
          <w:rFonts w:ascii="Times New Roman" w:hAnsi="Times New Roman" w:cs="Times New Roman"/>
          <w:i/>
          <w:sz w:val="28"/>
          <w:szCs w:val="28"/>
        </w:rPr>
        <w:t>Сведения о филиале государственного автономного учреждения Тверской области «Многофункциональный центр предоставления государственных и муниципальных услуг», участвующем в предоставлении муниципальной услуги</w:t>
      </w:r>
    </w:p>
    <w:p w:rsidR="0031006B" w:rsidRPr="0031006B" w:rsidRDefault="0031006B" w:rsidP="0031006B">
      <w:pPr>
        <w:pStyle w:val="ConsNonformat"/>
        <w:ind w:right="0"/>
        <w:jc w:val="center"/>
        <w:rPr>
          <w:rFonts w:ascii="Times New Roman" w:hAnsi="Times New Roman" w:cs="Times New Roman"/>
          <w:sz w:val="28"/>
          <w:szCs w:val="28"/>
        </w:rPr>
      </w:pPr>
    </w:p>
    <w:tbl>
      <w:tblPr>
        <w:tblW w:w="95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340"/>
        <w:gridCol w:w="1985"/>
        <w:gridCol w:w="1417"/>
        <w:gridCol w:w="1560"/>
        <w:gridCol w:w="2268"/>
      </w:tblGrid>
      <w:tr w:rsidR="0031006B" w:rsidRPr="0031006B" w:rsidTr="00066734">
        <w:tc>
          <w:tcPr>
            <w:tcW w:w="2340"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Почтовый адрес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Контакт-</w:t>
            </w:r>
            <w:proofErr w:type="spellStart"/>
            <w:r w:rsidRPr="0031006B">
              <w:rPr>
                <w:rFonts w:ascii="Times New Roman" w:hAnsi="Times New Roman" w:cs="Times New Roman"/>
                <w:sz w:val="28"/>
                <w:szCs w:val="28"/>
              </w:rPr>
              <w:t>ный</w:t>
            </w:r>
            <w:proofErr w:type="spellEnd"/>
            <w:r w:rsidRPr="0031006B">
              <w:rPr>
                <w:rFonts w:ascii="Times New Roman" w:hAnsi="Times New Roman" w:cs="Times New Roman"/>
                <w:sz w:val="28"/>
                <w:szCs w:val="28"/>
              </w:rPr>
              <w:t xml:space="preserve"> телефон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Е-</w:t>
            </w:r>
            <w:proofErr w:type="spellStart"/>
            <w:r w:rsidRPr="0031006B">
              <w:rPr>
                <w:rFonts w:ascii="Times New Roman" w:hAnsi="Times New Roman" w:cs="Times New Roman"/>
                <w:sz w:val="28"/>
                <w:szCs w:val="28"/>
              </w:rPr>
              <w:t>mail</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График работы</w:t>
            </w:r>
          </w:p>
        </w:tc>
      </w:tr>
      <w:tr w:rsidR="005779D4" w:rsidRPr="0031006B" w:rsidTr="00420F64">
        <w:tc>
          <w:tcPr>
            <w:tcW w:w="2340" w:type="dxa"/>
            <w:tcBorders>
              <w:top w:val="single" w:sz="4" w:space="0" w:color="auto"/>
              <w:left w:val="single" w:sz="4" w:space="0" w:color="auto"/>
              <w:bottom w:val="single" w:sz="4" w:space="0" w:color="auto"/>
              <w:right w:val="single" w:sz="4" w:space="0" w:color="auto"/>
            </w:tcBorders>
          </w:tcPr>
          <w:p w:rsidR="005779D4" w:rsidRPr="005779D4" w:rsidRDefault="00DD6D38" w:rsidP="005779D4">
            <w:pPr>
              <w:pStyle w:val="a6"/>
              <w:rPr>
                <w:rFonts w:ascii="Times New Roman" w:hAnsi="Times New Roman" w:cs="Times New Roman"/>
                <w:sz w:val="20"/>
                <w:szCs w:val="20"/>
              </w:rPr>
            </w:pPr>
            <w:r>
              <w:rPr>
                <w:rFonts w:ascii="Times New Roman" w:hAnsi="Times New Roman" w:cs="Times New Roman"/>
                <w:sz w:val="20"/>
                <w:szCs w:val="20"/>
              </w:rPr>
              <w:t xml:space="preserve">Кашинский филиал </w:t>
            </w:r>
            <w:r w:rsidR="005779D4" w:rsidRPr="005779D4">
              <w:rPr>
                <w:rFonts w:ascii="Times New Roman" w:hAnsi="Times New Roman" w:cs="Times New Roman"/>
                <w:sz w:val="20"/>
                <w:szCs w:val="20"/>
              </w:rPr>
              <w:t>Государственно</w:t>
            </w:r>
            <w:r>
              <w:rPr>
                <w:rFonts w:ascii="Times New Roman" w:hAnsi="Times New Roman" w:cs="Times New Roman"/>
                <w:sz w:val="20"/>
                <w:szCs w:val="20"/>
              </w:rPr>
              <w:t>го</w:t>
            </w:r>
            <w:r w:rsidR="005779D4" w:rsidRPr="005779D4">
              <w:rPr>
                <w:rFonts w:ascii="Times New Roman" w:hAnsi="Times New Roman" w:cs="Times New Roman"/>
                <w:sz w:val="20"/>
                <w:szCs w:val="20"/>
              </w:rPr>
              <w:t xml:space="preserve"> автономно</w:t>
            </w:r>
            <w:r>
              <w:rPr>
                <w:rFonts w:ascii="Times New Roman" w:hAnsi="Times New Roman" w:cs="Times New Roman"/>
                <w:sz w:val="20"/>
                <w:szCs w:val="20"/>
              </w:rPr>
              <w:t>го</w:t>
            </w:r>
            <w:r w:rsidR="005779D4" w:rsidRPr="005779D4">
              <w:rPr>
                <w:rFonts w:ascii="Times New Roman" w:hAnsi="Times New Roman" w:cs="Times New Roman"/>
                <w:sz w:val="20"/>
                <w:szCs w:val="20"/>
              </w:rPr>
              <w:t xml:space="preserve"> учреждени</w:t>
            </w:r>
            <w:r>
              <w:rPr>
                <w:rFonts w:ascii="Times New Roman" w:hAnsi="Times New Roman" w:cs="Times New Roman"/>
                <w:sz w:val="20"/>
                <w:szCs w:val="20"/>
              </w:rPr>
              <w:t>я Тверской области</w:t>
            </w:r>
            <w:r w:rsidR="005779D4" w:rsidRPr="005779D4">
              <w:rPr>
                <w:rFonts w:ascii="Times New Roman" w:hAnsi="Times New Roman" w:cs="Times New Roman"/>
                <w:sz w:val="20"/>
                <w:szCs w:val="20"/>
              </w:rPr>
              <w:t xml:space="preserve"> "Многофункциональный центр предоставления государственных и муниципальных услуг</w:t>
            </w:r>
            <w:r>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5779D4" w:rsidRPr="00DD6D38" w:rsidRDefault="005779D4" w:rsidP="005779D4">
            <w:pPr>
              <w:pStyle w:val="a6"/>
              <w:rPr>
                <w:rFonts w:ascii="Times New Roman" w:hAnsi="Times New Roman" w:cs="Times New Roman"/>
              </w:rPr>
            </w:pPr>
            <w:r w:rsidRPr="00DD6D38">
              <w:rPr>
                <w:rFonts w:ascii="Times New Roman" w:hAnsi="Times New Roman" w:cs="Times New Roman"/>
              </w:rPr>
              <w:t xml:space="preserve">Тверская обл. г. Кашин, </w:t>
            </w:r>
            <w:r w:rsidR="00DD6D38" w:rsidRPr="00DD6D38">
              <w:rPr>
                <w:rFonts w:ascii="Times New Roman" w:hAnsi="Times New Roman" w:cs="Times New Roman"/>
              </w:rPr>
              <w:t xml:space="preserve">Артура </w:t>
            </w:r>
            <w:proofErr w:type="spellStart"/>
            <w:r w:rsidR="00DD6D38" w:rsidRPr="00DD6D38">
              <w:rPr>
                <w:rFonts w:ascii="Times New Roman" w:hAnsi="Times New Roman" w:cs="Times New Roman"/>
              </w:rPr>
              <w:t>Артузова</w:t>
            </w:r>
            <w:proofErr w:type="spellEnd"/>
            <w:r w:rsidRPr="00DD6D38">
              <w:rPr>
                <w:rFonts w:ascii="Times New Roman" w:hAnsi="Times New Roman" w:cs="Times New Roman"/>
              </w:rPr>
              <w:t xml:space="preserve"> </w:t>
            </w:r>
            <w:r w:rsidR="00DD6D38" w:rsidRPr="00DD6D38">
              <w:rPr>
                <w:rFonts w:ascii="Times New Roman" w:hAnsi="Times New Roman" w:cs="Times New Roman"/>
              </w:rPr>
              <w:t>ул</w:t>
            </w:r>
            <w:r w:rsidRPr="00DD6D38">
              <w:rPr>
                <w:rFonts w:ascii="Times New Roman" w:hAnsi="Times New Roman" w:cs="Times New Roman"/>
              </w:rPr>
              <w:t xml:space="preserve">., д. </w:t>
            </w:r>
            <w:r w:rsidR="00DD6D38" w:rsidRPr="00DD6D38">
              <w:rPr>
                <w:rFonts w:ascii="Times New Roman" w:hAnsi="Times New Roman" w:cs="Times New Roman"/>
              </w:rPr>
              <w:t xml:space="preserve">10, </w:t>
            </w:r>
            <w:proofErr w:type="spellStart"/>
            <w:r w:rsidR="00DD6D38" w:rsidRPr="00DD6D38">
              <w:rPr>
                <w:rFonts w:ascii="Times New Roman" w:hAnsi="Times New Roman" w:cs="Times New Roman"/>
              </w:rPr>
              <w:t>помещ</w:t>
            </w:r>
            <w:proofErr w:type="spellEnd"/>
            <w:r w:rsidR="00DD6D38" w:rsidRPr="00DD6D38">
              <w:rPr>
                <w:rFonts w:ascii="Times New Roman" w:hAnsi="Times New Roman" w:cs="Times New Roman"/>
              </w:rPr>
              <w:t>. 1</w:t>
            </w:r>
          </w:p>
        </w:tc>
        <w:tc>
          <w:tcPr>
            <w:tcW w:w="1417" w:type="dxa"/>
            <w:tcBorders>
              <w:top w:val="single" w:sz="4" w:space="0" w:color="auto"/>
              <w:left w:val="single" w:sz="4" w:space="0" w:color="auto"/>
              <w:bottom w:val="single" w:sz="4" w:space="0" w:color="auto"/>
              <w:right w:val="single" w:sz="4" w:space="0" w:color="auto"/>
            </w:tcBorders>
          </w:tcPr>
          <w:p w:rsidR="005779D4" w:rsidRPr="00DD6D38" w:rsidRDefault="005779D4" w:rsidP="005779D4">
            <w:pPr>
              <w:pStyle w:val="a6"/>
              <w:rPr>
                <w:rFonts w:ascii="Times New Roman" w:hAnsi="Times New Roman" w:cs="Times New Roman"/>
              </w:rPr>
            </w:pPr>
            <w:r w:rsidRPr="00DD6D38">
              <w:rPr>
                <w:rFonts w:ascii="Times New Roman" w:hAnsi="Times New Roman" w:cs="Times New Roman"/>
              </w:rPr>
              <w:t>+7 (48234) 2-05-55</w:t>
            </w:r>
          </w:p>
        </w:tc>
        <w:tc>
          <w:tcPr>
            <w:tcW w:w="1560" w:type="dxa"/>
            <w:tcBorders>
              <w:top w:val="nil"/>
              <w:left w:val="nil"/>
              <w:bottom w:val="nil"/>
              <w:right w:val="nil"/>
            </w:tcBorders>
            <w:shd w:val="clear" w:color="auto" w:fill="FFFFFF"/>
            <w:vAlign w:val="center"/>
          </w:tcPr>
          <w:p w:rsidR="005779D4" w:rsidRDefault="00457D1A" w:rsidP="005779D4">
            <w:pPr>
              <w:rPr>
                <w:rFonts w:ascii="inherit" w:hAnsi="inherit"/>
                <w:color w:val="222222"/>
                <w:sz w:val="23"/>
                <w:szCs w:val="23"/>
              </w:rPr>
            </w:pPr>
            <w:hyperlink r:id="rId30" w:history="1">
              <w:r w:rsidR="00CE0D99" w:rsidRPr="00FE7259">
                <w:rPr>
                  <w:rStyle w:val="af"/>
                  <w:rFonts w:ascii="inherit" w:hAnsi="inherit"/>
                  <w:sz w:val="23"/>
                  <w:szCs w:val="23"/>
                  <w:bdr w:val="none" w:sz="0" w:space="0" w:color="auto" w:frame="1"/>
                </w:rPr>
                <w:t>kashin@mfc-tver.ru</w:t>
              </w:r>
            </w:hyperlink>
          </w:p>
        </w:tc>
        <w:tc>
          <w:tcPr>
            <w:tcW w:w="2268" w:type="dxa"/>
            <w:tcBorders>
              <w:top w:val="single" w:sz="4" w:space="0" w:color="auto"/>
              <w:left w:val="single" w:sz="4" w:space="0" w:color="auto"/>
              <w:bottom w:val="single" w:sz="4" w:space="0" w:color="auto"/>
              <w:right w:val="single" w:sz="4" w:space="0" w:color="auto"/>
            </w:tcBorders>
          </w:tcPr>
          <w:p w:rsidR="005779D4" w:rsidRPr="00DD6D38" w:rsidRDefault="00DD6D38" w:rsidP="005779D4">
            <w:pPr>
              <w:pStyle w:val="a6"/>
              <w:rPr>
                <w:rFonts w:ascii="Times New Roman" w:hAnsi="Times New Roman" w:cs="Times New Roman"/>
              </w:rPr>
            </w:pPr>
            <w:r w:rsidRPr="00DD6D38">
              <w:rPr>
                <w:rFonts w:ascii="Times New Roman" w:hAnsi="Times New Roman" w:cs="Times New Roman"/>
              </w:rPr>
              <w:t>понедельник, среда-пятница: с 08:00 до 18:00</w:t>
            </w:r>
            <w:r w:rsidRPr="00DD6D38">
              <w:rPr>
                <w:rFonts w:ascii="Times New Roman" w:hAnsi="Times New Roman" w:cs="Times New Roman"/>
              </w:rPr>
              <w:br/>
              <w:t>суббота: с 09:00 до 14:00</w:t>
            </w:r>
            <w:r w:rsidRPr="00DD6D38">
              <w:rPr>
                <w:rFonts w:ascii="Times New Roman" w:hAnsi="Times New Roman" w:cs="Times New Roman"/>
              </w:rPr>
              <w:br/>
              <w:t>вторник: с 08:00 до 19:00</w:t>
            </w:r>
          </w:p>
        </w:tc>
      </w:tr>
    </w:tbl>
    <w:p w:rsidR="00C1216F" w:rsidRDefault="00C1216F">
      <w:pPr>
        <w:pStyle w:val="ConsPlusNormal"/>
        <w:jc w:val="both"/>
        <w:rPr>
          <w:rFonts w:ascii="Times New Roman" w:hAnsi="Times New Roman" w:cs="Times New Roman"/>
          <w:sz w:val="24"/>
          <w:szCs w:val="24"/>
        </w:rPr>
      </w:pPr>
    </w:p>
    <w:p w:rsidR="00DD6D38" w:rsidRDefault="00DD6D38">
      <w:pPr>
        <w:pStyle w:val="ConsPlusNormal"/>
        <w:jc w:val="both"/>
        <w:rPr>
          <w:rFonts w:ascii="Times New Roman" w:hAnsi="Times New Roman" w:cs="Times New Roman"/>
          <w:sz w:val="24"/>
          <w:szCs w:val="24"/>
        </w:rPr>
      </w:pPr>
    </w:p>
    <w:p w:rsidR="00A56BC9" w:rsidRDefault="00A56BC9">
      <w:pPr>
        <w:pStyle w:val="ConsPlusNormal"/>
        <w:jc w:val="both"/>
        <w:rPr>
          <w:rFonts w:ascii="Times New Roman" w:hAnsi="Times New Roman" w:cs="Times New Roman"/>
          <w:sz w:val="24"/>
          <w:szCs w:val="24"/>
        </w:rPr>
      </w:pPr>
    </w:p>
    <w:p w:rsidR="00DD6D38" w:rsidRDefault="00DD6D38">
      <w:pPr>
        <w:pStyle w:val="ConsPlusNormal"/>
        <w:jc w:val="both"/>
        <w:rPr>
          <w:rFonts w:ascii="Times New Roman" w:hAnsi="Times New Roman" w:cs="Times New Roman"/>
          <w:sz w:val="24"/>
          <w:szCs w:val="24"/>
        </w:rPr>
      </w:pPr>
    </w:p>
    <w:p w:rsidR="00DD6D38" w:rsidRDefault="00DD6D38">
      <w:pPr>
        <w:pStyle w:val="ConsPlusNormal"/>
        <w:jc w:val="both"/>
        <w:rPr>
          <w:rFonts w:ascii="Times New Roman" w:hAnsi="Times New Roman" w:cs="Times New Roman"/>
          <w:sz w:val="24"/>
          <w:szCs w:val="24"/>
        </w:rPr>
      </w:pPr>
    </w:p>
    <w:p w:rsidR="00DD6D38" w:rsidRDefault="00DD6D38">
      <w:pPr>
        <w:pStyle w:val="ConsPlusNormal"/>
        <w:jc w:val="both"/>
        <w:rPr>
          <w:rFonts w:ascii="Times New Roman" w:hAnsi="Times New Roman" w:cs="Times New Roman"/>
          <w:sz w:val="24"/>
          <w:szCs w:val="24"/>
        </w:rPr>
      </w:pPr>
    </w:p>
    <w:p w:rsidR="00C1216F" w:rsidRPr="0038601E" w:rsidRDefault="00C1216F" w:rsidP="00FC78B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C1216F" w:rsidRPr="0038601E" w:rsidRDefault="00C1216F" w:rsidP="00FC78BD">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к административному регламенту</w:t>
      </w:r>
    </w:p>
    <w:p w:rsidR="00C1216F" w:rsidRPr="0038601E" w:rsidRDefault="00C1216F" w:rsidP="00FC78BD">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38601E">
        <w:rPr>
          <w:rFonts w:ascii="Times New Roman" w:hAnsi="Times New Roman" w:cs="Times New Roman"/>
          <w:sz w:val="24"/>
          <w:szCs w:val="24"/>
        </w:rPr>
        <w:t xml:space="preserve"> услуги</w:t>
      </w:r>
    </w:p>
    <w:p w:rsidR="00A56BC9" w:rsidRPr="00A56BC9" w:rsidRDefault="00A56BC9" w:rsidP="00A56BC9">
      <w:pPr>
        <w:pStyle w:val="ConsPlusNormal"/>
        <w:jc w:val="right"/>
        <w:rPr>
          <w:rFonts w:ascii="Times New Roman" w:hAnsi="Times New Roman" w:cs="Times New Roman"/>
          <w:sz w:val="24"/>
          <w:szCs w:val="24"/>
        </w:rPr>
      </w:pPr>
      <w:bookmarkStart w:id="28" w:name="_Hlk120692968"/>
      <w:r w:rsidRPr="00A56BC9">
        <w:rPr>
          <w:rFonts w:ascii="Times New Roman" w:hAnsi="Times New Roman" w:cs="Times New Roman"/>
          <w:sz w:val="24"/>
          <w:szCs w:val="24"/>
        </w:rPr>
        <w:t xml:space="preserve">«Предоставление земельных участков, находящихся в </w:t>
      </w:r>
    </w:p>
    <w:p w:rsidR="00A56BC9" w:rsidRPr="00A56BC9" w:rsidRDefault="00A56BC9" w:rsidP="00A56BC9">
      <w:pPr>
        <w:pStyle w:val="ConsPlusNormal"/>
        <w:jc w:val="right"/>
        <w:rPr>
          <w:rFonts w:ascii="Times New Roman" w:hAnsi="Times New Roman" w:cs="Times New Roman"/>
          <w:sz w:val="24"/>
          <w:szCs w:val="24"/>
        </w:rPr>
      </w:pPr>
      <w:r w:rsidRPr="00A56BC9">
        <w:rPr>
          <w:rFonts w:ascii="Times New Roman" w:hAnsi="Times New Roman" w:cs="Times New Roman"/>
          <w:sz w:val="24"/>
          <w:szCs w:val="24"/>
        </w:rPr>
        <w:t xml:space="preserve">муниципальной собственности, или  </w:t>
      </w:r>
    </w:p>
    <w:p w:rsidR="00A56BC9" w:rsidRPr="00A56BC9" w:rsidRDefault="00A56BC9" w:rsidP="00A56BC9">
      <w:pPr>
        <w:pStyle w:val="ConsPlusNormal"/>
        <w:jc w:val="right"/>
        <w:rPr>
          <w:rFonts w:ascii="Times New Roman" w:hAnsi="Times New Roman" w:cs="Times New Roman"/>
          <w:sz w:val="24"/>
          <w:szCs w:val="24"/>
        </w:rPr>
      </w:pPr>
      <w:r w:rsidRPr="00A56BC9">
        <w:rPr>
          <w:rFonts w:ascii="Times New Roman" w:hAnsi="Times New Roman" w:cs="Times New Roman"/>
          <w:sz w:val="24"/>
          <w:szCs w:val="24"/>
        </w:rPr>
        <w:t xml:space="preserve">  земельных участков, государственная собственность </w:t>
      </w:r>
    </w:p>
    <w:p w:rsidR="00FC78BD" w:rsidRDefault="00A56BC9" w:rsidP="00A56BC9">
      <w:pPr>
        <w:pStyle w:val="ConsPlusNormal"/>
        <w:jc w:val="right"/>
        <w:rPr>
          <w:rFonts w:ascii="Times New Roman" w:hAnsi="Times New Roman" w:cs="Times New Roman"/>
          <w:sz w:val="24"/>
          <w:szCs w:val="24"/>
        </w:rPr>
      </w:pPr>
      <w:r w:rsidRPr="00A56BC9">
        <w:rPr>
          <w:rFonts w:ascii="Times New Roman" w:hAnsi="Times New Roman" w:cs="Times New Roman"/>
          <w:sz w:val="24"/>
          <w:szCs w:val="24"/>
        </w:rPr>
        <w:t>на которые не разграничена, на торгах»</w:t>
      </w:r>
      <w:bookmarkEnd w:id="28"/>
    </w:p>
    <w:p w:rsidR="00FC78BD" w:rsidRDefault="00FC78BD" w:rsidP="00FC78BD">
      <w:pPr>
        <w:pStyle w:val="ConsPlusNormal"/>
        <w:jc w:val="right"/>
        <w:rPr>
          <w:rFonts w:ascii="Times New Roman" w:hAnsi="Times New Roman" w:cs="Times New Roman"/>
          <w:sz w:val="24"/>
          <w:szCs w:val="24"/>
        </w:rPr>
      </w:pPr>
    </w:p>
    <w:p w:rsidR="00213104" w:rsidRPr="005779D4" w:rsidRDefault="00213104" w:rsidP="00213104">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В </w:t>
      </w:r>
      <w:r w:rsidR="005779D4">
        <w:rPr>
          <w:rFonts w:ascii="Times New Roman" w:hAnsi="Times New Roman" w:cs="Times New Roman"/>
          <w:sz w:val="24"/>
          <w:szCs w:val="24"/>
        </w:rPr>
        <w:t>Администрацию Кашинского городского округа</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 xml:space="preserve">  от _________________________________________,</w:t>
      </w:r>
    </w:p>
    <w:p w:rsidR="00213104" w:rsidRPr="00213104" w:rsidRDefault="00C1216F" w:rsidP="00C1216F">
      <w:pPr>
        <w:pStyle w:val="ConsPlusNonformat"/>
        <w:jc w:val="both"/>
        <w:rPr>
          <w:rFonts w:ascii="Times New Roman" w:hAnsi="Times New Roman" w:cs="Times New Roman"/>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rPr>
        <w:t>(</w:t>
      </w:r>
      <w:r w:rsidR="00213104" w:rsidRPr="00213104">
        <w:rPr>
          <w:rFonts w:ascii="Times New Roman" w:hAnsi="Times New Roman" w:cs="Times New Roman"/>
        </w:rPr>
        <w:t xml:space="preserve">указываются </w:t>
      </w:r>
      <w:r w:rsidRPr="00213104">
        <w:rPr>
          <w:rFonts w:ascii="Times New Roman" w:hAnsi="Times New Roman" w:cs="Times New Roman"/>
        </w:rPr>
        <w:t>наименование юридического лица,</w:t>
      </w:r>
    </w:p>
    <w:p w:rsidR="00C1216F" w:rsidRPr="00213104" w:rsidRDefault="00213104" w:rsidP="00C1216F">
      <w:pPr>
        <w:pStyle w:val="ConsPlusNonformat"/>
        <w:jc w:val="both"/>
        <w:rPr>
          <w:rFonts w:ascii="Times New Roman" w:hAnsi="Times New Roman" w:cs="Times New Roman"/>
        </w:rPr>
      </w:pPr>
      <w:r w:rsidRPr="00213104">
        <w:rPr>
          <w:rFonts w:ascii="Times New Roman" w:hAnsi="Times New Roman" w:cs="Times New Roman"/>
        </w:rPr>
        <w:t xml:space="preserve">                            </w:t>
      </w:r>
      <w:r>
        <w:rPr>
          <w:rFonts w:ascii="Times New Roman" w:hAnsi="Times New Roman" w:cs="Times New Roman"/>
        </w:rPr>
        <w:t xml:space="preserve">                                                </w:t>
      </w:r>
      <w:r w:rsidRPr="00213104">
        <w:rPr>
          <w:rFonts w:ascii="Times New Roman" w:hAnsi="Times New Roman" w:cs="Times New Roman"/>
        </w:rPr>
        <w:t xml:space="preserve">  е</w:t>
      </w:r>
      <w:r w:rsidR="00C1216F" w:rsidRPr="00213104">
        <w:rPr>
          <w:rFonts w:ascii="Times New Roman" w:hAnsi="Times New Roman" w:cs="Times New Roman"/>
        </w:rPr>
        <w:t>го ОГРН,</w:t>
      </w:r>
      <w:r>
        <w:rPr>
          <w:rFonts w:ascii="Times New Roman" w:hAnsi="Times New Roman" w:cs="Times New Roman"/>
        </w:rPr>
        <w:t xml:space="preserve"> </w:t>
      </w:r>
      <w:r w:rsidR="00C1216F" w:rsidRPr="00213104">
        <w:rPr>
          <w:rFonts w:ascii="Times New Roman" w:hAnsi="Times New Roman" w:cs="Times New Roman"/>
        </w:rPr>
        <w:t>ИНН или Ф.И.О., реквизиты документа,</w:t>
      </w:r>
    </w:p>
    <w:p w:rsidR="00C1216F" w:rsidRPr="00213104" w:rsidRDefault="00C1216F" w:rsidP="00C1216F">
      <w:pPr>
        <w:pStyle w:val="ConsPlusNonformat"/>
        <w:jc w:val="both"/>
        <w:rPr>
          <w:rFonts w:ascii="Times New Roman" w:hAnsi="Times New Roman" w:cs="Times New Roman"/>
        </w:rPr>
      </w:pPr>
      <w:r w:rsidRPr="00213104">
        <w:rPr>
          <w:rFonts w:ascii="Times New Roman" w:hAnsi="Times New Roman" w:cs="Times New Roman"/>
        </w:rPr>
        <w:t xml:space="preserve">                                    </w:t>
      </w:r>
      <w:r w:rsidR="00213104">
        <w:rPr>
          <w:rFonts w:ascii="Times New Roman" w:hAnsi="Times New Roman" w:cs="Times New Roman"/>
        </w:rPr>
        <w:t xml:space="preserve">                                          </w:t>
      </w:r>
      <w:r w:rsidRPr="00213104">
        <w:rPr>
          <w:rFonts w:ascii="Times New Roman" w:hAnsi="Times New Roman" w:cs="Times New Roman"/>
        </w:rPr>
        <w:t>удостоверяющего личность гражданина)</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адрес: _____________________________________,</w:t>
      </w:r>
    </w:p>
    <w:p w:rsidR="00C1216F" w:rsidRPr="00213104" w:rsidRDefault="00C1216F" w:rsidP="00C1216F">
      <w:pPr>
        <w:pStyle w:val="ConsPlusNonformat"/>
        <w:jc w:val="both"/>
        <w:rPr>
          <w:rFonts w:ascii="Times New Roman" w:hAnsi="Times New Roman" w:cs="Times New Roman"/>
        </w:rPr>
      </w:pPr>
      <w:r w:rsidRPr="00213104">
        <w:rPr>
          <w:rFonts w:ascii="Times New Roman" w:hAnsi="Times New Roman" w:cs="Times New Roman"/>
        </w:rPr>
        <w:t xml:space="preserve">                                      </w:t>
      </w:r>
      <w:r w:rsidR="00213104">
        <w:rPr>
          <w:rFonts w:ascii="Times New Roman" w:hAnsi="Times New Roman" w:cs="Times New Roman"/>
        </w:rPr>
        <w:t xml:space="preserve">                                                </w:t>
      </w:r>
      <w:r w:rsidRPr="00213104">
        <w:rPr>
          <w:rFonts w:ascii="Times New Roman" w:hAnsi="Times New Roman" w:cs="Times New Roman"/>
        </w:rPr>
        <w:t>(места нахождения юридического лица</w:t>
      </w:r>
    </w:p>
    <w:p w:rsidR="00C1216F" w:rsidRPr="00213104" w:rsidRDefault="00C1216F" w:rsidP="00C1216F">
      <w:pPr>
        <w:pStyle w:val="ConsPlusNonformat"/>
        <w:jc w:val="both"/>
        <w:rPr>
          <w:rFonts w:ascii="Times New Roman" w:hAnsi="Times New Roman" w:cs="Times New Roman"/>
        </w:rPr>
      </w:pPr>
      <w:r w:rsidRPr="00213104">
        <w:rPr>
          <w:rFonts w:ascii="Times New Roman" w:hAnsi="Times New Roman" w:cs="Times New Roman"/>
        </w:rPr>
        <w:t xml:space="preserve">                                        </w:t>
      </w:r>
      <w:r w:rsidR="00213104">
        <w:rPr>
          <w:rFonts w:ascii="Times New Roman" w:hAnsi="Times New Roman" w:cs="Times New Roman"/>
        </w:rPr>
        <w:t xml:space="preserve">                                                 </w:t>
      </w:r>
      <w:r w:rsidRPr="00213104">
        <w:rPr>
          <w:rFonts w:ascii="Times New Roman" w:hAnsi="Times New Roman" w:cs="Times New Roman"/>
        </w:rPr>
        <w:t>или места жительства гражданина)</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почтовый адрес _____________________________,</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телефон: _____________, факс: ______________,</w:t>
      </w:r>
    </w:p>
    <w:p w:rsidR="00C1216F"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адрес электронной почты: ____________________</w:t>
      </w:r>
    </w:p>
    <w:p w:rsidR="00FC78BD" w:rsidRPr="00213104" w:rsidRDefault="00FC78BD" w:rsidP="00C1216F">
      <w:pPr>
        <w:pStyle w:val="ConsPlusNonformat"/>
        <w:jc w:val="both"/>
        <w:rPr>
          <w:sz w:val="24"/>
          <w:szCs w:val="24"/>
        </w:rPr>
      </w:pPr>
    </w:p>
    <w:p w:rsidR="00794C44" w:rsidRDefault="00794C44" w:rsidP="00FC78BD">
      <w:pPr>
        <w:pStyle w:val="ConsPlusNonformat"/>
        <w:rPr>
          <w:rFonts w:ascii="Times New Roman" w:hAnsi="Times New Roman" w:cs="Times New Roman"/>
          <w:sz w:val="24"/>
          <w:szCs w:val="24"/>
        </w:rPr>
      </w:pPr>
    </w:p>
    <w:p w:rsidR="00030B29" w:rsidRPr="005C6A56" w:rsidRDefault="00030B29" w:rsidP="00030B29">
      <w:pPr>
        <w:pStyle w:val="ConsPlusNonformat"/>
        <w:jc w:val="center"/>
        <w:rPr>
          <w:rFonts w:ascii="Times New Roman" w:hAnsi="Times New Roman" w:cs="Times New Roman"/>
          <w:b/>
          <w:sz w:val="26"/>
          <w:szCs w:val="26"/>
        </w:rPr>
      </w:pPr>
      <w:r w:rsidRPr="005C6A56">
        <w:rPr>
          <w:rFonts w:ascii="Times New Roman" w:hAnsi="Times New Roman" w:cs="Times New Roman"/>
          <w:b/>
          <w:sz w:val="26"/>
          <w:szCs w:val="26"/>
        </w:rPr>
        <w:t>Заявление</w:t>
      </w:r>
    </w:p>
    <w:p w:rsidR="00030B29" w:rsidRPr="005C6A56" w:rsidRDefault="00030B29" w:rsidP="00030B29">
      <w:pPr>
        <w:pStyle w:val="ConsPlusNonformat"/>
        <w:jc w:val="center"/>
        <w:rPr>
          <w:rFonts w:ascii="Times New Roman" w:hAnsi="Times New Roman" w:cs="Times New Roman"/>
          <w:b/>
          <w:sz w:val="26"/>
          <w:szCs w:val="26"/>
        </w:rPr>
      </w:pPr>
      <w:r w:rsidRPr="005C6A56">
        <w:rPr>
          <w:rFonts w:ascii="Times New Roman" w:hAnsi="Times New Roman" w:cs="Times New Roman"/>
          <w:b/>
          <w:sz w:val="26"/>
          <w:szCs w:val="26"/>
        </w:rPr>
        <w:t xml:space="preserve">о проведении аукциона в отношении земельного участка, находящегося </w:t>
      </w:r>
      <w:r w:rsidRPr="0046515B">
        <w:rPr>
          <w:rFonts w:ascii="Times New Roman" w:hAnsi="Times New Roman" w:cs="Times New Roman"/>
          <w:b/>
          <w:sz w:val="28"/>
          <w:szCs w:val="28"/>
        </w:rPr>
        <w:t>в муниципальной собственности, или земельн</w:t>
      </w:r>
      <w:r>
        <w:rPr>
          <w:rFonts w:ascii="Times New Roman" w:hAnsi="Times New Roman" w:cs="Times New Roman"/>
          <w:b/>
          <w:sz w:val="28"/>
          <w:szCs w:val="28"/>
        </w:rPr>
        <w:t>ого</w:t>
      </w:r>
      <w:r w:rsidRPr="0046515B">
        <w:rPr>
          <w:rFonts w:ascii="Times New Roman" w:hAnsi="Times New Roman" w:cs="Times New Roman"/>
          <w:b/>
          <w:sz w:val="28"/>
          <w:szCs w:val="28"/>
        </w:rPr>
        <w:t xml:space="preserve"> участк</w:t>
      </w:r>
      <w:r>
        <w:rPr>
          <w:rFonts w:ascii="Times New Roman" w:hAnsi="Times New Roman" w:cs="Times New Roman"/>
          <w:b/>
          <w:sz w:val="28"/>
          <w:szCs w:val="28"/>
        </w:rPr>
        <w:t>а</w:t>
      </w:r>
      <w:r w:rsidRPr="0046515B">
        <w:rPr>
          <w:rFonts w:ascii="Times New Roman" w:hAnsi="Times New Roman" w:cs="Times New Roman"/>
          <w:b/>
          <w:sz w:val="28"/>
          <w:szCs w:val="28"/>
        </w:rPr>
        <w:t>, государственная собственность на к</w:t>
      </w:r>
      <w:r>
        <w:rPr>
          <w:rFonts w:ascii="Times New Roman" w:hAnsi="Times New Roman" w:cs="Times New Roman"/>
          <w:b/>
          <w:sz w:val="28"/>
          <w:szCs w:val="28"/>
        </w:rPr>
        <w:t>оторый не разграничена</w:t>
      </w:r>
    </w:p>
    <w:p w:rsidR="00030B29" w:rsidRPr="005C6A56" w:rsidRDefault="00030B29" w:rsidP="00030B29">
      <w:pPr>
        <w:pStyle w:val="ConsPlusNonformat"/>
        <w:rPr>
          <w:rFonts w:ascii="Times New Roman" w:hAnsi="Times New Roman" w:cs="Times New Roman"/>
          <w:sz w:val="26"/>
          <w:szCs w:val="26"/>
        </w:rPr>
      </w:pPr>
    </w:p>
    <w:p w:rsidR="00030B29" w:rsidRPr="005C6A56" w:rsidRDefault="00030B29" w:rsidP="00030B29">
      <w:pPr>
        <w:pStyle w:val="ConsPlusNonformat"/>
        <w:rPr>
          <w:rFonts w:ascii="Times New Roman" w:hAnsi="Times New Roman" w:cs="Times New Roman"/>
          <w:sz w:val="26"/>
          <w:szCs w:val="26"/>
        </w:rPr>
      </w:pPr>
    </w:p>
    <w:p w:rsidR="00030B29" w:rsidRDefault="00030B29" w:rsidP="00030B29">
      <w:pPr>
        <w:pStyle w:val="ConsPlusNonformat"/>
        <w:jc w:val="both"/>
        <w:rPr>
          <w:rFonts w:ascii="Times New Roman" w:hAnsi="Times New Roman" w:cs="Times New Roman"/>
          <w:sz w:val="26"/>
          <w:szCs w:val="26"/>
        </w:rPr>
      </w:pPr>
      <w:r w:rsidRPr="005C6A56">
        <w:rPr>
          <w:rFonts w:ascii="Times New Roman" w:hAnsi="Times New Roman" w:cs="Times New Roman"/>
          <w:sz w:val="26"/>
          <w:szCs w:val="26"/>
        </w:rPr>
        <w:t xml:space="preserve">В соответствии со   ст. 39.11 Земельного кодекса   Российской    Федерации </w:t>
      </w:r>
      <w:r>
        <w:rPr>
          <w:rFonts w:ascii="Times New Roman" w:hAnsi="Times New Roman" w:cs="Times New Roman"/>
          <w:sz w:val="26"/>
          <w:szCs w:val="26"/>
        </w:rPr>
        <w:t xml:space="preserve">  </w:t>
      </w:r>
      <w:r w:rsidRPr="005C6A56">
        <w:rPr>
          <w:rFonts w:ascii="Times New Roman" w:hAnsi="Times New Roman" w:cs="Times New Roman"/>
          <w:sz w:val="26"/>
          <w:szCs w:val="26"/>
        </w:rPr>
        <w:t xml:space="preserve"> про</w:t>
      </w:r>
      <w:r>
        <w:rPr>
          <w:rFonts w:ascii="Times New Roman" w:hAnsi="Times New Roman" w:cs="Times New Roman"/>
          <w:sz w:val="26"/>
          <w:szCs w:val="26"/>
        </w:rPr>
        <w:t>шу</w:t>
      </w:r>
      <w:r w:rsidRPr="005C6A56">
        <w:rPr>
          <w:rFonts w:ascii="Times New Roman" w:hAnsi="Times New Roman" w:cs="Times New Roman"/>
          <w:sz w:val="26"/>
          <w:szCs w:val="26"/>
        </w:rPr>
        <w:t xml:space="preserve"> провести</w:t>
      </w:r>
      <w:r>
        <w:rPr>
          <w:rFonts w:ascii="Times New Roman" w:hAnsi="Times New Roman" w:cs="Times New Roman"/>
          <w:sz w:val="26"/>
          <w:szCs w:val="26"/>
        </w:rPr>
        <w:t>:</w:t>
      </w:r>
    </w:p>
    <w:p w:rsidR="00030B29" w:rsidRDefault="00030B29" w:rsidP="00030B29">
      <w:pPr>
        <w:pStyle w:val="ConsPlusNonformat"/>
        <w:jc w:val="both"/>
        <w:rPr>
          <w:rFonts w:ascii="Times New Roman" w:hAnsi="Times New Roman" w:cs="Times New Roman"/>
          <w:sz w:val="26"/>
          <w:szCs w:val="26"/>
        </w:rPr>
      </w:pPr>
      <w:r>
        <w:rPr>
          <w:rFonts w:ascii="Times New Roman" w:hAnsi="Times New Roman" w:cs="Times New Roman"/>
          <w:sz w:val="26"/>
          <w:szCs w:val="26"/>
        </w:rPr>
        <w:t>-</w:t>
      </w:r>
      <w:r w:rsidRPr="005C6A56">
        <w:rPr>
          <w:rFonts w:ascii="Times New Roman" w:hAnsi="Times New Roman" w:cs="Times New Roman"/>
          <w:sz w:val="26"/>
          <w:szCs w:val="26"/>
        </w:rPr>
        <w:t xml:space="preserve">  аукцион по продаже земельного участка</w:t>
      </w:r>
      <w:r>
        <w:rPr>
          <w:rFonts w:ascii="Times New Roman" w:hAnsi="Times New Roman" w:cs="Times New Roman"/>
          <w:sz w:val="26"/>
          <w:szCs w:val="26"/>
        </w:rPr>
        <w:t>;</w:t>
      </w:r>
    </w:p>
    <w:p w:rsidR="00030B29" w:rsidRDefault="00030B29" w:rsidP="00030B29">
      <w:pPr>
        <w:pStyle w:val="ConsPlusNonformat"/>
        <w:jc w:val="both"/>
        <w:rPr>
          <w:rFonts w:ascii="Times New Roman" w:hAnsi="Times New Roman" w:cs="Times New Roman"/>
          <w:sz w:val="26"/>
          <w:szCs w:val="26"/>
        </w:rPr>
      </w:pPr>
      <w:r>
        <w:rPr>
          <w:rFonts w:ascii="Times New Roman" w:hAnsi="Times New Roman" w:cs="Times New Roman"/>
          <w:sz w:val="26"/>
          <w:szCs w:val="26"/>
        </w:rPr>
        <w:t>-</w:t>
      </w:r>
      <w:r w:rsidRPr="005C6A56">
        <w:rPr>
          <w:rFonts w:ascii="Times New Roman" w:hAnsi="Times New Roman" w:cs="Times New Roman"/>
          <w:sz w:val="26"/>
          <w:szCs w:val="26"/>
        </w:rPr>
        <w:t xml:space="preserve"> аукцион на право заключения договора аренды земельного участка, </w:t>
      </w:r>
    </w:p>
    <w:p w:rsidR="00030B29" w:rsidRPr="005C6A56" w:rsidRDefault="00030B29" w:rsidP="00030B29">
      <w:pPr>
        <w:pStyle w:val="ConsPlusNonformat"/>
        <w:jc w:val="both"/>
        <w:rPr>
          <w:rFonts w:ascii="Times New Roman" w:hAnsi="Times New Roman" w:cs="Times New Roman"/>
          <w:sz w:val="26"/>
          <w:szCs w:val="26"/>
        </w:rPr>
      </w:pPr>
      <w:r w:rsidRPr="005C6A56">
        <w:rPr>
          <w:rFonts w:ascii="Times New Roman" w:hAnsi="Times New Roman" w:cs="Times New Roman"/>
          <w:sz w:val="26"/>
          <w:szCs w:val="26"/>
        </w:rPr>
        <w:t>с кадастровым номером</w:t>
      </w:r>
      <w:r>
        <w:rPr>
          <w:rFonts w:ascii="Times New Roman" w:hAnsi="Times New Roman" w:cs="Times New Roman"/>
          <w:sz w:val="26"/>
          <w:szCs w:val="26"/>
        </w:rPr>
        <w:t xml:space="preserve"> </w:t>
      </w:r>
      <w:r w:rsidRPr="005C6A56">
        <w:rPr>
          <w:rFonts w:ascii="Times New Roman" w:hAnsi="Times New Roman" w:cs="Times New Roman"/>
          <w:sz w:val="26"/>
          <w:szCs w:val="26"/>
        </w:rPr>
        <w:t>______________</w:t>
      </w:r>
      <w:r>
        <w:rPr>
          <w:rFonts w:ascii="Times New Roman" w:hAnsi="Times New Roman" w:cs="Times New Roman"/>
          <w:sz w:val="26"/>
          <w:szCs w:val="26"/>
        </w:rPr>
        <w:t>_____________________</w:t>
      </w:r>
      <w:r w:rsidRPr="005C6A56">
        <w:rPr>
          <w:rFonts w:ascii="Times New Roman" w:hAnsi="Times New Roman" w:cs="Times New Roman"/>
          <w:sz w:val="26"/>
          <w:szCs w:val="26"/>
        </w:rPr>
        <w:t>_______, площадью__________________,</w:t>
      </w:r>
      <w:r>
        <w:rPr>
          <w:rFonts w:ascii="Times New Roman" w:hAnsi="Times New Roman" w:cs="Times New Roman"/>
          <w:sz w:val="26"/>
          <w:szCs w:val="26"/>
        </w:rPr>
        <w:t xml:space="preserve"> </w:t>
      </w:r>
      <w:r w:rsidRPr="005C6A56">
        <w:rPr>
          <w:rFonts w:ascii="Times New Roman" w:hAnsi="Times New Roman" w:cs="Times New Roman"/>
          <w:sz w:val="26"/>
          <w:szCs w:val="26"/>
        </w:rPr>
        <w:t xml:space="preserve">расположенного по адресу: </w:t>
      </w:r>
      <w:r>
        <w:rPr>
          <w:rFonts w:ascii="Times New Roman" w:hAnsi="Times New Roman" w:cs="Times New Roman"/>
          <w:sz w:val="26"/>
          <w:szCs w:val="26"/>
        </w:rPr>
        <w:t>__________________________________________________</w:t>
      </w:r>
      <w:r w:rsidRPr="005C6A56">
        <w:rPr>
          <w:rFonts w:ascii="Times New Roman" w:hAnsi="Times New Roman" w:cs="Times New Roman"/>
          <w:sz w:val="26"/>
          <w:szCs w:val="26"/>
        </w:rPr>
        <w:t>_____________________.</w:t>
      </w:r>
    </w:p>
    <w:p w:rsidR="00030B29" w:rsidRPr="005C6A56" w:rsidRDefault="00030B29" w:rsidP="00030B29">
      <w:pPr>
        <w:pStyle w:val="ConsPlusNonformat"/>
        <w:jc w:val="both"/>
        <w:rPr>
          <w:rFonts w:ascii="Times New Roman" w:hAnsi="Times New Roman" w:cs="Times New Roman"/>
          <w:sz w:val="26"/>
          <w:szCs w:val="26"/>
        </w:rPr>
      </w:pPr>
      <w:r w:rsidRPr="005C6A56">
        <w:rPr>
          <w:rFonts w:ascii="Times New Roman" w:hAnsi="Times New Roman" w:cs="Times New Roman"/>
          <w:sz w:val="26"/>
          <w:szCs w:val="26"/>
        </w:rPr>
        <w:t>Цель использования земельного участка  __________</w:t>
      </w:r>
      <w:r>
        <w:rPr>
          <w:rFonts w:ascii="Times New Roman" w:hAnsi="Times New Roman" w:cs="Times New Roman"/>
          <w:sz w:val="26"/>
          <w:szCs w:val="26"/>
        </w:rPr>
        <w:t>_________</w:t>
      </w:r>
      <w:r w:rsidRPr="005C6A56">
        <w:rPr>
          <w:rFonts w:ascii="Times New Roman" w:hAnsi="Times New Roman" w:cs="Times New Roman"/>
          <w:sz w:val="26"/>
          <w:szCs w:val="26"/>
        </w:rPr>
        <w:t>________________.</w:t>
      </w:r>
    </w:p>
    <w:p w:rsidR="00030B29" w:rsidRPr="005C6A56" w:rsidRDefault="00030B29" w:rsidP="00030B29">
      <w:pPr>
        <w:pStyle w:val="ConsPlusNonformat"/>
        <w:rPr>
          <w:rFonts w:ascii="Times New Roman" w:hAnsi="Times New Roman" w:cs="Times New Roman"/>
          <w:sz w:val="26"/>
          <w:szCs w:val="26"/>
        </w:rPr>
      </w:pPr>
    </w:p>
    <w:p w:rsidR="00030B29" w:rsidRPr="005C6A56" w:rsidRDefault="00030B29" w:rsidP="00030B29">
      <w:pPr>
        <w:pStyle w:val="ConsPlusNonformat"/>
        <w:jc w:val="both"/>
        <w:rPr>
          <w:rFonts w:ascii="Times New Roman" w:hAnsi="Times New Roman" w:cs="Times New Roman"/>
          <w:sz w:val="26"/>
          <w:szCs w:val="26"/>
        </w:rPr>
      </w:pPr>
      <w:r w:rsidRPr="005C6A56">
        <w:rPr>
          <w:rFonts w:ascii="Times New Roman" w:hAnsi="Times New Roman" w:cs="Times New Roman"/>
          <w:sz w:val="26"/>
          <w:szCs w:val="26"/>
        </w:rPr>
        <w:t xml:space="preserve">Результат рассмотрения настоящего заявления прошу предоставить в виде (выбрать  способ предоставления результатов): </w:t>
      </w:r>
    </w:p>
    <w:p w:rsidR="00030B29" w:rsidRPr="00064343" w:rsidRDefault="00030B29" w:rsidP="00030B29">
      <w:pPr>
        <w:pStyle w:val="ConsPlusNonformat"/>
        <w:jc w:val="both"/>
        <w:rPr>
          <w:rFonts w:ascii="Times New Roman" w:hAnsi="Times New Roman" w:cs="Times New Roman"/>
          <w:sz w:val="26"/>
          <w:szCs w:val="26"/>
        </w:rPr>
      </w:pPr>
      <w:r w:rsidRPr="00064343">
        <w:rPr>
          <w:rFonts w:ascii="Times New Roman" w:hAnsi="Times New Roman" w:cs="Times New Roman"/>
          <w:sz w:val="26"/>
          <w:szCs w:val="26"/>
        </w:rPr>
        <w:t xml:space="preserve">- бумажного документа, который заявитель получает непосредственно при личном обращении в </w:t>
      </w:r>
      <w:r>
        <w:rPr>
          <w:rFonts w:ascii="Times New Roman" w:hAnsi="Times New Roman" w:cs="Times New Roman"/>
          <w:sz w:val="26"/>
          <w:szCs w:val="26"/>
        </w:rPr>
        <w:t>Комитет по управлению имуществом</w:t>
      </w:r>
      <w:r w:rsidRPr="00064343">
        <w:rPr>
          <w:rFonts w:ascii="Times New Roman" w:hAnsi="Times New Roman" w:cs="Times New Roman"/>
          <w:sz w:val="26"/>
          <w:szCs w:val="26"/>
        </w:rPr>
        <w:t>;</w:t>
      </w:r>
    </w:p>
    <w:p w:rsidR="00030B29" w:rsidRPr="00064343" w:rsidRDefault="00030B29" w:rsidP="00030B29">
      <w:pPr>
        <w:pStyle w:val="ConsPlusNonformat"/>
        <w:jc w:val="both"/>
        <w:rPr>
          <w:rFonts w:ascii="Times New Roman" w:hAnsi="Times New Roman" w:cs="Times New Roman"/>
          <w:sz w:val="26"/>
          <w:szCs w:val="26"/>
        </w:rPr>
      </w:pPr>
      <w:r w:rsidRPr="00064343">
        <w:rPr>
          <w:rFonts w:ascii="Times New Roman" w:hAnsi="Times New Roman" w:cs="Times New Roman"/>
          <w:sz w:val="26"/>
          <w:szCs w:val="26"/>
        </w:rPr>
        <w:t xml:space="preserve">- бумажного документа, который направляется </w:t>
      </w:r>
      <w:r>
        <w:rPr>
          <w:rFonts w:ascii="Times New Roman" w:hAnsi="Times New Roman" w:cs="Times New Roman"/>
          <w:sz w:val="26"/>
          <w:szCs w:val="26"/>
        </w:rPr>
        <w:t>Комитетом по управлению имуществом</w:t>
      </w:r>
      <w:r w:rsidRPr="00064343">
        <w:rPr>
          <w:rFonts w:ascii="Times New Roman" w:hAnsi="Times New Roman" w:cs="Times New Roman"/>
          <w:sz w:val="26"/>
          <w:szCs w:val="26"/>
        </w:rPr>
        <w:t xml:space="preserve"> заявителю посредством почтового отправления;</w:t>
      </w:r>
    </w:p>
    <w:p w:rsidR="00030B29" w:rsidRPr="00064343" w:rsidRDefault="00030B29" w:rsidP="00030B29">
      <w:pPr>
        <w:pStyle w:val="ConsPlusNonformat"/>
        <w:jc w:val="both"/>
        <w:rPr>
          <w:rFonts w:ascii="Times New Roman" w:hAnsi="Times New Roman" w:cs="Times New Roman"/>
          <w:sz w:val="26"/>
          <w:szCs w:val="26"/>
        </w:rPr>
      </w:pPr>
      <w:r w:rsidRPr="00064343">
        <w:rPr>
          <w:rFonts w:ascii="Times New Roman" w:hAnsi="Times New Roman" w:cs="Times New Roman"/>
          <w:sz w:val="26"/>
          <w:szCs w:val="26"/>
        </w:rPr>
        <w:t xml:space="preserve">- электронного документа, который размещается </w:t>
      </w:r>
      <w:r>
        <w:rPr>
          <w:rFonts w:ascii="Times New Roman" w:hAnsi="Times New Roman" w:cs="Times New Roman"/>
          <w:sz w:val="26"/>
          <w:szCs w:val="26"/>
        </w:rPr>
        <w:t>Комитетом по управлению имуществом на официальном сайте в информационно-телекоммуника</w:t>
      </w:r>
      <w:r w:rsidRPr="00064343">
        <w:rPr>
          <w:rFonts w:ascii="Times New Roman" w:hAnsi="Times New Roman" w:cs="Times New Roman"/>
          <w:sz w:val="26"/>
          <w:szCs w:val="26"/>
        </w:rPr>
        <w:t>ционной сети Интернет, ссылка на который направляется заявителю посредством электронной почты;</w:t>
      </w:r>
    </w:p>
    <w:p w:rsidR="00030B29" w:rsidRPr="00064343" w:rsidRDefault="00030B29" w:rsidP="00030B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 </w:t>
      </w:r>
      <w:r w:rsidRPr="00064343">
        <w:rPr>
          <w:rFonts w:ascii="Times New Roman" w:hAnsi="Times New Roman" w:cs="Times New Roman"/>
          <w:sz w:val="26"/>
          <w:szCs w:val="26"/>
        </w:rPr>
        <w:t xml:space="preserve">электронного документа, который размещается </w:t>
      </w:r>
      <w:r>
        <w:rPr>
          <w:rFonts w:ascii="Times New Roman" w:hAnsi="Times New Roman" w:cs="Times New Roman"/>
          <w:sz w:val="26"/>
          <w:szCs w:val="26"/>
        </w:rPr>
        <w:t>Комитетом по управлению имуществом</w:t>
      </w:r>
      <w:r w:rsidRPr="00064343">
        <w:rPr>
          <w:rFonts w:ascii="Times New Roman" w:hAnsi="Times New Roman" w:cs="Times New Roman"/>
          <w:sz w:val="26"/>
          <w:szCs w:val="26"/>
        </w:rPr>
        <w:t xml:space="preserve"> в «личном кабинете» заявителя в федеральной государственной информационной системе «Единый портал государственных и муниципальных услуг (функций)»;</w:t>
      </w:r>
    </w:p>
    <w:p w:rsidR="00030B29" w:rsidRPr="00064343" w:rsidRDefault="00030B29" w:rsidP="00030B29">
      <w:pPr>
        <w:pStyle w:val="ConsPlusNonformat"/>
        <w:jc w:val="both"/>
        <w:rPr>
          <w:rFonts w:ascii="Times New Roman" w:hAnsi="Times New Roman" w:cs="Times New Roman"/>
          <w:sz w:val="26"/>
          <w:szCs w:val="26"/>
        </w:rPr>
      </w:pPr>
      <w:r>
        <w:rPr>
          <w:rFonts w:ascii="Times New Roman" w:hAnsi="Times New Roman" w:cs="Times New Roman"/>
          <w:sz w:val="26"/>
          <w:szCs w:val="26"/>
        </w:rPr>
        <w:lastRenderedPageBreak/>
        <w:t xml:space="preserve">        - </w:t>
      </w:r>
      <w:r w:rsidRPr="00064343">
        <w:rPr>
          <w:rFonts w:ascii="Times New Roman" w:hAnsi="Times New Roman" w:cs="Times New Roman"/>
          <w:sz w:val="26"/>
          <w:szCs w:val="26"/>
        </w:rPr>
        <w:t xml:space="preserve">электронного документа, который направляется </w:t>
      </w:r>
      <w:r>
        <w:rPr>
          <w:rFonts w:ascii="Times New Roman" w:hAnsi="Times New Roman" w:cs="Times New Roman"/>
          <w:sz w:val="26"/>
          <w:szCs w:val="26"/>
        </w:rPr>
        <w:t>Комитетом по управлению имуществом</w:t>
      </w:r>
      <w:r w:rsidRPr="00064343">
        <w:rPr>
          <w:rFonts w:ascii="Times New Roman" w:hAnsi="Times New Roman" w:cs="Times New Roman"/>
          <w:sz w:val="26"/>
          <w:szCs w:val="26"/>
        </w:rPr>
        <w:t xml:space="preserve"> заявителю посредством электронной почты.</w:t>
      </w:r>
    </w:p>
    <w:p w:rsidR="00030B29" w:rsidRPr="00064343" w:rsidRDefault="00030B29" w:rsidP="00030B29">
      <w:pPr>
        <w:pStyle w:val="ConsPlusNonformat"/>
        <w:jc w:val="both"/>
        <w:rPr>
          <w:rFonts w:ascii="Times New Roman" w:hAnsi="Times New Roman" w:cs="Times New Roman"/>
          <w:sz w:val="26"/>
          <w:szCs w:val="26"/>
        </w:rPr>
      </w:pPr>
    </w:p>
    <w:p w:rsidR="00030B29" w:rsidRDefault="00030B29" w:rsidP="00030B29">
      <w:pPr>
        <w:pStyle w:val="ConsPlusNonformat"/>
        <w:jc w:val="both"/>
        <w:rPr>
          <w:rFonts w:ascii="Times New Roman" w:hAnsi="Times New Roman" w:cs="Times New Roman"/>
          <w:sz w:val="26"/>
          <w:szCs w:val="26"/>
        </w:rPr>
      </w:pPr>
      <w:r w:rsidRPr="00064343">
        <w:rPr>
          <w:rFonts w:ascii="Times New Roman" w:hAnsi="Times New Roman" w:cs="Times New Roman"/>
          <w:sz w:val="26"/>
          <w:szCs w:val="26"/>
        </w:rPr>
        <w:t>Приложения:</w:t>
      </w:r>
    </w:p>
    <w:p w:rsidR="00030B29" w:rsidRDefault="00030B29" w:rsidP="00030B29">
      <w:pPr>
        <w:pStyle w:val="ConsPlusNonformat"/>
        <w:jc w:val="both"/>
        <w:rPr>
          <w:rFonts w:ascii="Times New Roman" w:hAnsi="Times New Roman" w:cs="Times New Roman"/>
          <w:sz w:val="26"/>
          <w:szCs w:val="26"/>
        </w:rPr>
      </w:pPr>
    </w:p>
    <w:p w:rsidR="00030B29" w:rsidRDefault="00030B29" w:rsidP="00030B29">
      <w:pPr>
        <w:pStyle w:val="ConsPlusNonformat"/>
        <w:jc w:val="both"/>
        <w:rPr>
          <w:rFonts w:ascii="Times New Roman" w:hAnsi="Times New Roman" w:cs="Times New Roman"/>
          <w:sz w:val="26"/>
          <w:szCs w:val="26"/>
        </w:rPr>
      </w:pPr>
    </w:p>
    <w:p w:rsidR="00030B29" w:rsidRPr="00064343" w:rsidRDefault="00030B29" w:rsidP="00030B29">
      <w:pPr>
        <w:pStyle w:val="ConsPlusNonformat"/>
        <w:jc w:val="both"/>
        <w:rPr>
          <w:rFonts w:ascii="Times New Roman" w:hAnsi="Times New Roman" w:cs="Times New Roman"/>
          <w:sz w:val="26"/>
          <w:szCs w:val="26"/>
        </w:rPr>
      </w:pPr>
      <w:r w:rsidRPr="00064343">
        <w:rPr>
          <w:rFonts w:ascii="Times New Roman" w:hAnsi="Times New Roman" w:cs="Times New Roman"/>
          <w:sz w:val="26"/>
          <w:szCs w:val="26"/>
        </w:rPr>
        <w:t>Даю согласие в использовании моих персональных данных при решении вопроса по существу.</w:t>
      </w:r>
    </w:p>
    <w:p w:rsidR="00030B29" w:rsidRPr="00064343" w:rsidRDefault="00030B29" w:rsidP="00030B29">
      <w:pPr>
        <w:pStyle w:val="ConsPlusNonformat"/>
        <w:jc w:val="both"/>
        <w:rPr>
          <w:rFonts w:ascii="Times New Roman" w:hAnsi="Times New Roman" w:cs="Times New Roman"/>
          <w:sz w:val="26"/>
          <w:szCs w:val="26"/>
        </w:rPr>
      </w:pPr>
    </w:p>
    <w:p w:rsidR="00030B29" w:rsidRPr="00064343" w:rsidRDefault="00030B29" w:rsidP="00030B29">
      <w:pPr>
        <w:pStyle w:val="ConsPlusNonformat"/>
        <w:jc w:val="both"/>
        <w:rPr>
          <w:rFonts w:ascii="Times New Roman" w:hAnsi="Times New Roman" w:cs="Times New Roman"/>
          <w:sz w:val="26"/>
          <w:szCs w:val="26"/>
        </w:rPr>
      </w:pPr>
    </w:p>
    <w:p w:rsidR="00030B29" w:rsidRDefault="00030B29" w:rsidP="00030B29">
      <w:pPr>
        <w:pStyle w:val="ConsPlusNonformat"/>
        <w:jc w:val="both"/>
        <w:rPr>
          <w:rFonts w:ascii="Times New Roman" w:hAnsi="Times New Roman" w:cs="Times New Roman"/>
          <w:sz w:val="26"/>
          <w:szCs w:val="26"/>
        </w:rPr>
      </w:pPr>
      <w:r w:rsidRPr="00064343">
        <w:rPr>
          <w:rFonts w:ascii="Times New Roman" w:hAnsi="Times New Roman" w:cs="Times New Roman"/>
          <w:sz w:val="26"/>
          <w:szCs w:val="26"/>
        </w:rPr>
        <w:t xml:space="preserve">"___"________                                                                                                               </w:t>
      </w:r>
    </w:p>
    <w:p w:rsidR="00030B29" w:rsidRDefault="00030B29" w:rsidP="00030B29">
      <w:pPr>
        <w:pStyle w:val="ConsPlusNonformat"/>
        <w:jc w:val="both"/>
        <w:rPr>
          <w:rFonts w:ascii="Times New Roman" w:hAnsi="Times New Roman" w:cs="Times New Roman"/>
          <w:sz w:val="16"/>
          <w:szCs w:val="16"/>
        </w:rPr>
      </w:pPr>
      <w:r w:rsidRPr="00064343">
        <w:rPr>
          <w:rFonts w:ascii="Times New Roman" w:hAnsi="Times New Roman" w:cs="Times New Roman"/>
          <w:sz w:val="16"/>
          <w:szCs w:val="16"/>
        </w:rPr>
        <w:t xml:space="preserve">(дата)                                                                                                                                                              </w:t>
      </w:r>
    </w:p>
    <w:p w:rsidR="00030B29" w:rsidRDefault="00030B29" w:rsidP="00030B29">
      <w:pPr>
        <w:pStyle w:val="ConsPlusNonformat"/>
        <w:jc w:val="both"/>
        <w:rPr>
          <w:rFonts w:ascii="Times New Roman" w:hAnsi="Times New Roman" w:cs="Times New Roman"/>
          <w:sz w:val="16"/>
          <w:szCs w:val="16"/>
        </w:rPr>
      </w:pPr>
    </w:p>
    <w:p w:rsidR="00030B29" w:rsidRPr="00064343" w:rsidRDefault="00030B29" w:rsidP="00030B29">
      <w:pPr>
        <w:pStyle w:val="ConsPlusNonformat"/>
        <w:jc w:val="both"/>
        <w:rPr>
          <w:rFonts w:ascii="Times New Roman" w:hAnsi="Times New Roman" w:cs="Times New Roman"/>
          <w:sz w:val="26"/>
          <w:szCs w:val="26"/>
        </w:rPr>
      </w:pPr>
      <w:r w:rsidRPr="00064343">
        <w:rPr>
          <w:rFonts w:ascii="Times New Roman" w:hAnsi="Times New Roman" w:cs="Times New Roman"/>
          <w:sz w:val="26"/>
          <w:szCs w:val="26"/>
        </w:rPr>
        <w:t>________________</w:t>
      </w:r>
    </w:p>
    <w:p w:rsidR="00030B29" w:rsidRPr="00064343" w:rsidRDefault="00030B29" w:rsidP="00030B29">
      <w:pPr>
        <w:pStyle w:val="ConsPlusNonformat"/>
        <w:jc w:val="both"/>
        <w:rPr>
          <w:rFonts w:ascii="Times New Roman" w:hAnsi="Times New Roman" w:cs="Times New Roman"/>
          <w:sz w:val="16"/>
          <w:szCs w:val="16"/>
        </w:rPr>
      </w:pPr>
      <w:r w:rsidRPr="00064343">
        <w:rPr>
          <w:rFonts w:ascii="Times New Roman" w:hAnsi="Times New Roman" w:cs="Times New Roman"/>
          <w:sz w:val="16"/>
          <w:szCs w:val="16"/>
        </w:rPr>
        <w:t>(подпись)</w:t>
      </w:r>
    </w:p>
    <w:p w:rsidR="00030B29" w:rsidRPr="00064343" w:rsidRDefault="00030B29" w:rsidP="00030B29">
      <w:pPr>
        <w:pStyle w:val="ConsPlusNonformat"/>
        <w:jc w:val="both"/>
        <w:rPr>
          <w:rFonts w:ascii="Times New Roman" w:hAnsi="Times New Roman" w:cs="Times New Roman"/>
          <w:sz w:val="26"/>
          <w:szCs w:val="26"/>
        </w:rPr>
      </w:pPr>
    </w:p>
    <w:p w:rsidR="005D1604" w:rsidRPr="005C217D" w:rsidRDefault="005D1604" w:rsidP="005D1604">
      <w:pPr>
        <w:pStyle w:val="ConsPlusNonformat"/>
        <w:tabs>
          <w:tab w:val="left" w:pos="3780"/>
        </w:tabs>
        <w:ind w:left="2835"/>
        <w:jc w:val="both"/>
        <w:rPr>
          <w:rFonts w:ascii="Times New Roman" w:hAnsi="Times New Roman" w:cs="Times New Roman"/>
          <w:sz w:val="24"/>
          <w:szCs w:val="24"/>
        </w:rPr>
      </w:pPr>
    </w:p>
    <w:p w:rsidR="00E21B90" w:rsidRPr="0038601E" w:rsidRDefault="00E21B90">
      <w:pPr>
        <w:pStyle w:val="ConsPlusNormal"/>
        <w:jc w:val="right"/>
        <w:rPr>
          <w:rFonts w:ascii="Times New Roman" w:hAnsi="Times New Roman" w:cs="Times New Roman"/>
          <w:sz w:val="24"/>
          <w:szCs w:val="24"/>
        </w:rPr>
      </w:pPr>
    </w:p>
    <w:p w:rsidR="00050138" w:rsidRDefault="00050138">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9D3C99" w:rsidRPr="00883BF7" w:rsidRDefault="009D3C99" w:rsidP="009D3C99">
      <w:pPr>
        <w:pStyle w:val="ConsPlusNormal"/>
        <w:jc w:val="right"/>
        <w:outlineLvl w:val="1"/>
        <w:rPr>
          <w:rFonts w:ascii="Times New Roman" w:hAnsi="Times New Roman" w:cs="Times New Roman"/>
          <w:sz w:val="20"/>
        </w:rPr>
      </w:pPr>
      <w:r w:rsidRPr="00883BF7">
        <w:rPr>
          <w:rFonts w:ascii="Times New Roman" w:hAnsi="Times New Roman" w:cs="Times New Roman"/>
          <w:sz w:val="20"/>
        </w:rPr>
        <w:lastRenderedPageBreak/>
        <w:t xml:space="preserve">Приложение </w:t>
      </w:r>
      <w:r>
        <w:rPr>
          <w:rFonts w:ascii="Times New Roman" w:hAnsi="Times New Roman" w:cs="Times New Roman"/>
          <w:sz w:val="20"/>
        </w:rPr>
        <w:t>3</w:t>
      </w:r>
    </w:p>
    <w:p w:rsidR="009D3C99" w:rsidRPr="00883BF7" w:rsidRDefault="009D3C99" w:rsidP="009D3C99">
      <w:pPr>
        <w:pStyle w:val="ConsPlusNormal"/>
        <w:jc w:val="right"/>
        <w:rPr>
          <w:rFonts w:ascii="Times New Roman" w:hAnsi="Times New Roman" w:cs="Times New Roman"/>
          <w:sz w:val="20"/>
        </w:rPr>
      </w:pPr>
      <w:r w:rsidRPr="00883BF7">
        <w:rPr>
          <w:rFonts w:ascii="Times New Roman" w:hAnsi="Times New Roman" w:cs="Times New Roman"/>
          <w:sz w:val="20"/>
        </w:rPr>
        <w:t>к административному регламенту</w:t>
      </w:r>
    </w:p>
    <w:p w:rsidR="009D3C99" w:rsidRPr="00883BF7" w:rsidRDefault="009D3C99" w:rsidP="009D3C99">
      <w:pPr>
        <w:pStyle w:val="ConsPlusNormal"/>
        <w:jc w:val="right"/>
        <w:rPr>
          <w:rFonts w:ascii="Times New Roman" w:hAnsi="Times New Roman" w:cs="Times New Roman"/>
          <w:sz w:val="20"/>
        </w:rPr>
      </w:pPr>
      <w:r w:rsidRPr="00883BF7">
        <w:rPr>
          <w:rFonts w:ascii="Times New Roman" w:hAnsi="Times New Roman" w:cs="Times New Roman"/>
          <w:sz w:val="20"/>
        </w:rPr>
        <w:t>предоставления муниципальной услуги</w:t>
      </w:r>
    </w:p>
    <w:p w:rsidR="009D3C99" w:rsidRPr="00883BF7" w:rsidRDefault="009D3C99" w:rsidP="009D3C99">
      <w:pPr>
        <w:pStyle w:val="ConsPlusNormal"/>
        <w:jc w:val="center"/>
        <w:rPr>
          <w:rFonts w:ascii="Times New Roman" w:hAnsi="Times New Roman" w:cs="Times New Roman"/>
          <w:sz w:val="20"/>
        </w:rPr>
      </w:pPr>
      <w:r>
        <w:rPr>
          <w:rFonts w:ascii="Times New Roman" w:hAnsi="Times New Roman" w:cs="Times New Roman"/>
          <w:sz w:val="20"/>
        </w:rPr>
        <w:t xml:space="preserve">                                                                                              </w:t>
      </w:r>
      <w:r w:rsidRPr="00883BF7">
        <w:rPr>
          <w:rFonts w:ascii="Times New Roman" w:hAnsi="Times New Roman" w:cs="Times New Roman"/>
          <w:sz w:val="20"/>
        </w:rPr>
        <w:t>«</w:t>
      </w:r>
      <w:r>
        <w:rPr>
          <w:rFonts w:ascii="Times New Roman" w:hAnsi="Times New Roman" w:cs="Times New Roman"/>
          <w:sz w:val="20"/>
        </w:rPr>
        <w:t>Предоставление</w:t>
      </w:r>
      <w:r w:rsidRPr="00883BF7">
        <w:rPr>
          <w:rFonts w:ascii="Times New Roman" w:hAnsi="Times New Roman" w:cs="Times New Roman"/>
          <w:sz w:val="20"/>
        </w:rPr>
        <w:t xml:space="preserve"> земельных участков, находящихся в </w:t>
      </w:r>
    </w:p>
    <w:p w:rsidR="009D3C99" w:rsidRPr="00883BF7" w:rsidRDefault="009D3C99" w:rsidP="009D3C99">
      <w:pPr>
        <w:pStyle w:val="ConsPlusNormal"/>
        <w:jc w:val="right"/>
        <w:rPr>
          <w:rFonts w:ascii="Times New Roman" w:hAnsi="Times New Roman" w:cs="Times New Roman"/>
          <w:sz w:val="20"/>
        </w:rPr>
      </w:pPr>
      <w:r w:rsidRPr="00883BF7">
        <w:rPr>
          <w:rFonts w:ascii="Times New Roman" w:hAnsi="Times New Roman" w:cs="Times New Roman"/>
          <w:sz w:val="20"/>
        </w:rPr>
        <w:t xml:space="preserve">муниципальной собственности, </w:t>
      </w:r>
    </w:p>
    <w:p w:rsidR="009D3C99" w:rsidRPr="00883BF7" w:rsidRDefault="009D3C99" w:rsidP="009D3C99">
      <w:pPr>
        <w:pStyle w:val="ConsPlusNormal"/>
        <w:jc w:val="right"/>
        <w:rPr>
          <w:rFonts w:ascii="Times New Roman" w:hAnsi="Times New Roman" w:cs="Times New Roman"/>
          <w:sz w:val="20"/>
        </w:rPr>
      </w:pPr>
      <w:r w:rsidRPr="00883BF7">
        <w:rPr>
          <w:rFonts w:ascii="Times New Roman" w:hAnsi="Times New Roman" w:cs="Times New Roman"/>
          <w:sz w:val="20"/>
        </w:rPr>
        <w:t xml:space="preserve"> или земельных участков, государственная собственность </w:t>
      </w:r>
    </w:p>
    <w:p w:rsidR="009D3C99" w:rsidRPr="00883BF7" w:rsidRDefault="009D3C99" w:rsidP="009D3C99">
      <w:pPr>
        <w:pStyle w:val="ConsPlusNormal"/>
        <w:jc w:val="right"/>
        <w:rPr>
          <w:rFonts w:ascii="Times New Roman" w:hAnsi="Times New Roman" w:cs="Times New Roman"/>
          <w:sz w:val="20"/>
        </w:rPr>
      </w:pPr>
      <w:r w:rsidRPr="00883BF7">
        <w:rPr>
          <w:rFonts w:ascii="Times New Roman" w:hAnsi="Times New Roman" w:cs="Times New Roman"/>
          <w:sz w:val="20"/>
        </w:rPr>
        <w:t xml:space="preserve">на которые не разграничена, </w:t>
      </w:r>
      <w:r>
        <w:rPr>
          <w:rFonts w:ascii="Times New Roman" w:hAnsi="Times New Roman" w:cs="Times New Roman"/>
          <w:sz w:val="20"/>
        </w:rPr>
        <w:t>на торгах</w:t>
      </w:r>
      <w:r w:rsidRPr="00883BF7">
        <w:rPr>
          <w:rFonts w:ascii="Times New Roman" w:hAnsi="Times New Roman" w:cs="Times New Roman"/>
          <w:sz w:val="20"/>
        </w:rPr>
        <w:t>»</w:t>
      </w:r>
    </w:p>
    <w:p w:rsidR="009D3C99" w:rsidRDefault="009D3C99" w:rsidP="009D3C99">
      <w:pPr>
        <w:pStyle w:val="ConsPlusNonformat"/>
        <w:jc w:val="both"/>
        <w:rPr>
          <w:rFonts w:ascii="Times New Roman" w:hAnsi="Times New Roman" w:cs="Times New Roman"/>
          <w:sz w:val="24"/>
          <w:szCs w:val="24"/>
        </w:rPr>
      </w:pPr>
    </w:p>
    <w:p w:rsidR="009D3C99" w:rsidRDefault="009D3C99" w:rsidP="009D3C99">
      <w:pPr>
        <w:pStyle w:val="ConsPlusNonformat"/>
        <w:jc w:val="both"/>
        <w:rPr>
          <w:rFonts w:ascii="Times New Roman" w:hAnsi="Times New Roman" w:cs="Times New Roman"/>
          <w:sz w:val="24"/>
          <w:szCs w:val="24"/>
        </w:rPr>
      </w:pPr>
    </w:p>
    <w:p w:rsidR="009D3C99" w:rsidRPr="00AC0C31" w:rsidRDefault="009D3C99" w:rsidP="009D3C99">
      <w:pPr>
        <w:pStyle w:val="ConsPlusNormal"/>
        <w:jc w:val="center"/>
        <w:rPr>
          <w:rFonts w:ascii="Times New Roman" w:hAnsi="Times New Roman" w:cs="Times New Roman"/>
          <w:b/>
          <w:sz w:val="24"/>
          <w:szCs w:val="24"/>
        </w:rPr>
      </w:pPr>
      <w:r w:rsidRPr="00AC0C31">
        <w:rPr>
          <w:rFonts w:ascii="Times New Roman" w:hAnsi="Times New Roman" w:cs="Times New Roman"/>
          <w:b/>
          <w:sz w:val="24"/>
          <w:szCs w:val="24"/>
        </w:rPr>
        <w:t>Расписка</w:t>
      </w:r>
    </w:p>
    <w:p w:rsidR="009D3C99" w:rsidRPr="00AC0C31" w:rsidRDefault="009D3C99" w:rsidP="009D3C99">
      <w:pPr>
        <w:pStyle w:val="ConsPlusNormal"/>
        <w:jc w:val="center"/>
        <w:rPr>
          <w:rFonts w:ascii="Times New Roman" w:hAnsi="Times New Roman" w:cs="Times New Roman"/>
          <w:b/>
          <w:sz w:val="24"/>
          <w:szCs w:val="24"/>
        </w:rPr>
      </w:pPr>
      <w:r w:rsidRPr="00AC0C31">
        <w:rPr>
          <w:rFonts w:ascii="Times New Roman" w:hAnsi="Times New Roman" w:cs="Times New Roman"/>
          <w:b/>
          <w:sz w:val="24"/>
          <w:szCs w:val="24"/>
        </w:rPr>
        <w:t>в принятии документов к рассмотрению</w:t>
      </w:r>
    </w:p>
    <w:p w:rsidR="009D3C99" w:rsidRPr="00083A8B" w:rsidRDefault="009D3C99" w:rsidP="009D3C99">
      <w:pPr>
        <w:rPr>
          <w:b/>
          <w:szCs w:val="28"/>
        </w:rPr>
      </w:pPr>
    </w:p>
    <w:p w:rsidR="009D3C99" w:rsidRPr="00083A8B" w:rsidRDefault="009D3C99" w:rsidP="009D3C99">
      <w:pPr>
        <w:ind w:firstLine="708"/>
        <w:jc w:val="both"/>
        <w:rPr>
          <w:szCs w:val="28"/>
        </w:rPr>
      </w:pPr>
      <w:r w:rsidRPr="00083A8B">
        <w:rPr>
          <w:szCs w:val="28"/>
        </w:rPr>
        <w:t>________________________________________________________</w:t>
      </w:r>
      <w:r>
        <w:rPr>
          <w:szCs w:val="28"/>
        </w:rPr>
        <w:t>_____</w:t>
      </w:r>
    </w:p>
    <w:p w:rsidR="009D3C99" w:rsidRPr="00AC0C31" w:rsidRDefault="00457D1A" w:rsidP="009D3C99">
      <w:pPr>
        <w:ind w:firstLine="708"/>
        <w:jc w:val="both"/>
        <w:rPr>
          <w:rFonts w:ascii="Times New Roman" w:hAnsi="Times New Roman" w:cs="Times New Roman"/>
          <w:sz w:val="20"/>
          <w:szCs w:val="20"/>
        </w:rPr>
      </w:pPr>
      <w:r>
        <w:rPr>
          <w:rFonts w:ascii="Times New Roman" w:hAnsi="Times New Roman" w:cs="Times New Roman"/>
          <w:noProof/>
          <w:sz w:val="20"/>
          <w:szCs w:val="20"/>
        </w:rPr>
        <w:pict>
          <v:rect id="_x0000_s1189" style="position:absolute;left:0;text-align:left;margin-left:3.45pt;margin-top:2.35pt;width:27pt;height:12.75pt;z-index:251825152"/>
        </w:pict>
      </w:r>
      <w:r w:rsidR="009D3C99" w:rsidRPr="00AC0C31">
        <w:rPr>
          <w:rFonts w:ascii="Times New Roman" w:hAnsi="Times New Roman" w:cs="Times New Roman"/>
          <w:sz w:val="20"/>
          <w:szCs w:val="20"/>
        </w:rPr>
        <w:t xml:space="preserve">наименование Уполномоченного органа </w:t>
      </w:r>
    </w:p>
    <w:p w:rsidR="009D3C99" w:rsidRPr="00FC78BD" w:rsidRDefault="00457D1A" w:rsidP="009D3C99">
      <w:pPr>
        <w:ind w:firstLine="708"/>
        <w:jc w:val="both"/>
        <w:rPr>
          <w:szCs w:val="28"/>
        </w:rPr>
      </w:pPr>
      <w:r>
        <w:rPr>
          <w:noProof/>
          <w:szCs w:val="28"/>
        </w:rPr>
        <w:pict>
          <v:rect id="_x0000_s1190" style="position:absolute;left:0;text-align:left;margin-left:3.45pt;margin-top:3.3pt;width:27pt;height:12.75pt;z-index:251826176"/>
        </w:pict>
      </w:r>
      <w:r w:rsidR="009D3C99" w:rsidRPr="00083A8B">
        <w:rPr>
          <w:szCs w:val="28"/>
        </w:rPr>
        <w:t>_____________________________________________________________</w:t>
      </w:r>
    </w:p>
    <w:p w:rsidR="009D3C99" w:rsidRPr="00AC0C31" w:rsidRDefault="009D3C99" w:rsidP="009D3C99">
      <w:pPr>
        <w:spacing w:after="0" w:line="240" w:lineRule="auto"/>
        <w:rPr>
          <w:rFonts w:ascii="Times New Roman" w:eastAsia="Times New Roman" w:hAnsi="Times New Roman" w:cs="Times New Roman"/>
          <w:sz w:val="16"/>
          <w:szCs w:val="16"/>
          <w:lang w:eastAsia="ru-RU"/>
        </w:rPr>
      </w:pPr>
      <w:r w:rsidRPr="00AC0C31">
        <w:rPr>
          <w:rFonts w:ascii="Times New Roman" w:hAnsi="Times New Roman" w:cs="Times New Roman"/>
          <w:szCs w:val="28"/>
        </w:rPr>
        <w:t xml:space="preserve">от </w:t>
      </w:r>
      <w:r w:rsidRPr="00AC0C31">
        <w:rPr>
          <w:rFonts w:ascii="Times New Roman" w:eastAsia="Times New Roman" w:hAnsi="Times New Roman" w:cs="Times New Roman"/>
          <w:sz w:val="16"/>
          <w:szCs w:val="16"/>
          <w:lang w:eastAsia="ru-RU"/>
        </w:rPr>
        <w:t>____________________________________________________________________________________</w:t>
      </w:r>
      <w:r>
        <w:rPr>
          <w:rFonts w:ascii="Times New Roman" w:eastAsia="Times New Roman" w:hAnsi="Times New Roman" w:cs="Times New Roman"/>
          <w:sz w:val="16"/>
          <w:szCs w:val="16"/>
          <w:lang w:eastAsia="ru-RU"/>
        </w:rPr>
        <w:t>____________</w:t>
      </w:r>
      <w:r w:rsidRPr="00AC0C31">
        <w:rPr>
          <w:rFonts w:ascii="Times New Roman" w:eastAsia="Times New Roman" w:hAnsi="Times New Roman" w:cs="Times New Roman"/>
          <w:sz w:val="16"/>
          <w:szCs w:val="16"/>
          <w:lang w:eastAsia="ru-RU"/>
        </w:rPr>
        <w:t xml:space="preserve">_                                             </w:t>
      </w:r>
    </w:p>
    <w:p w:rsidR="009D3C99" w:rsidRPr="00AC0C31" w:rsidRDefault="009D3C99" w:rsidP="009D3C99">
      <w:pPr>
        <w:spacing w:after="0" w:line="240" w:lineRule="auto"/>
        <w:ind w:firstLine="708"/>
        <w:rPr>
          <w:rFonts w:ascii="Times New Roman" w:eastAsia="Times New Roman" w:hAnsi="Times New Roman" w:cs="Times New Roman"/>
          <w:sz w:val="16"/>
          <w:szCs w:val="16"/>
          <w:lang w:eastAsia="ru-RU"/>
        </w:rPr>
      </w:pPr>
      <w:r w:rsidRPr="00AC0C31">
        <w:rPr>
          <w:rFonts w:ascii="Times New Roman" w:eastAsia="Times New Roman" w:hAnsi="Times New Roman" w:cs="Times New Roman"/>
          <w:sz w:val="16"/>
          <w:szCs w:val="16"/>
          <w:lang w:eastAsia="ru-RU"/>
        </w:rPr>
        <w:t xml:space="preserve">                     (Ф.И.О. заявителя - физического лица, наименование заявителя - юридического лица)</w:t>
      </w:r>
    </w:p>
    <w:p w:rsidR="009D3C99" w:rsidRPr="00083A8B" w:rsidRDefault="009D3C99" w:rsidP="009D3C99">
      <w:pPr>
        <w:rPr>
          <w:sz w:val="20"/>
          <w:szCs w:val="20"/>
        </w:rPr>
      </w:pPr>
    </w:p>
    <w:p w:rsidR="009D3C99" w:rsidRPr="00AC0C31" w:rsidRDefault="009D3C99" w:rsidP="009D3C99">
      <w:pPr>
        <w:rPr>
          <w:rFonts w:ascii="Times New Roman" w:hAnsi="Times New Roman" w:cs="Times New Roman"/>
          <w:sz w:val="24"/>
          <w:szCs w:val="24"/>
        </w:rPr>
      </w:pPr>
      <w:r w:rsidRPr="00AC0C31">
        <w:rPr>
          <w:rFonts w:ascii="Times New Roman" w:hAnsi="Times New Roman" w:cs="Times New Roman"/>
          <w:sz w:val="24"/>
          <w:szCs w:val="24"/>
        </w:rPr>
        <w:t>приняты к рассмотрению следующие документы: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6837"/>
        <w:gridCol w:w="992"/>
        <w:gridCol w:w="816"/>
      </w:tblGrid>
      <w:tr w:rsidR="009D3C99" w:rsidRPr="00083A8B" w:rsidTr="009D3C99">
        <w:trPr>
          <w:trHeight w:val="1300"/>
        </w:trPr>
        <w:tc>
          <w:tcPr>
            <w:tcW w:w="926" w:type="dxa"/>
          </w:tcPr>
          <w:p w:rsidR="009D3C99" w:rsidRPr="00AC0C31" w:rsidRDefault="009D3C99" w:rsidP="009D3C99">
            <w:pPr>
              <w:jc w:val="center"/>
              <w:rPr>
                <w:rFonts w:ascii="Times New Roman" w:hAnsi="Times New Roman" w:cs="Times New Roman"/>
                <w:b/>
                <w:sz w:val="24"/>
              </w:rPr>
            </w:pPr>
            <w:r w:rsidRPr="00AC0C31">
              <w:rPr>
                <w:rFonts w:ascii="Times New Roman" w:hAnsi="Times New Roman" w:cs="Times New Roman"/>
                <w:b/>
                <w:sz w:val="24"/>
              </w:rPr>
              <w:t>№ п/п</w:t>
            </w:r>
          </w:p>
        </w:tc>
        <w:tc>
          <w:tcPr>
            <w:tcW w:w="6837" w:type="dxa"/>
          </w:tcPr>
          <w:p w:rsidR="009D3C99" w:rsidRPr="00AC0C31" w:rsidRDefault="009D3C99" w:rsidP="009D3C99">
            <w:pPr>
              <w:jc w:val="center"/>
              <w:rPr>
                <w:rFonts w:ascii="Times New Roman" w:hAnsi="Times New Roman" w:cs="Times New Roman"/>
                <w:b/>
                <w:sz w:val="24"/>
              </w:rPr>
            </w:pPr>
            <w:r w:rsidRPr="00AC0C31">
              <w:rPr>
                <w:rFonts w:ascii="Times New Roman" w:hAnsi="Times New Roman" w:cs="Times New Roman"/>
                <w:b/>
                <w:sz w:val="24"/>
              </w:rPr>
              <w:t>Наименование документов</w:t>
            </w:r>
          </w:p>
        </w:tc>
        <w:tc>
          <w:tcPr>
            <w:tcW w:w="992" w:type="dxa"/>
          </w:tcPr>
          <w:p w:rsidR="009D3C99" w:rsidRPr="00AC0C31" w:rsidRDefault="009D3C99" w:rsidP="009D3C99">
            <w:pPr>
              <w:jc w:val="center"/>
              <w:rPr>
                <w:rFonts w:ascii="Times New Roman" w:hAnsi="Times New Roman" w:cs="Times New Roman"/>
                <w:b/>
                <w:sz w:val="24"/>
              </w:rPr>
            </w:pPr>
            <w:proofErr w:type="spellStart"/>
            <w:r w:rsidRPr="00AC0C31">
              <w:rPr>
                <w:rFonts w:ascii="Times New Roman" w:hAnsi="Times New Roman" w:cs="Times New Roman"/>
                <w:b/>
                <w:sz w:val="24"/>
              </w:rPr>
              <w:t>Нали-чие</w:t>
            </w:r>
            <w:proofErr w:type="spellEnd"/>
            <w:r w:rsidRPr="00AC0C31">
              <w:rPr>
                <w:rFonts w:ascii="Times New Roman" w:hAnsi="Times New Roman" w:cs="Times New Roman"/>
                <w:b/>
                <w:sz w:val="24"/>
              </w:rPr>
              <w:t xml:space="preserve"> доку-ментов</w:t>
            </w:r>
          </w:p>
        </w:tc>
        <w:tc>
          <w:tcPr>
            <w:tcW w:w="816" w:type="dxa"/>
          </w:tcPr>
          <w:p w:rsidR="009D3C99" w:rsidRPr="00AC0C31" w:rsidRDefault="009D3C99" w:rsidP="009D3C99">
            <w:pPr>
              <w:jc w:val="center"/>
              <w:rPr>
                <w:rFonts w:ascii="Times New Roman" w:hAnsi="Times New Roman" w:cs="Times New Roman"/>
                <w:b/>
                <w:sz w:val="24"/>
              </w:rPr>
            </w:pPr>
            <w:r w:rsidRPr="00AC0C31">
              <w:rPr>
                <w:rFonts w:ascii="Times New Roman" w:hAnsi="Times New Roman" w:cs="Times New Roman"/>
                <w:b/>
                <w:sz w:val="24"/>
              </w:rPr>
              <w:t>Кол-во лис-</w:t>
            </w:r>
            <w:proofErr w:type="spellStart"/>
            <w:r w:rsidRPr="00AC0C31">
              <w:rPr>
                <w:rFonts w:ascii="Times New Roman" w:hAnsi="Times New Roman" w:cs="Times New Roman"/>
                <w:b/>
                <w:sz w:val="24"/>
              </w:rPr>
              <w:t>тов</w:t>
            </w:r>
            <w:proofErr w:type="spellEnd"/>
          </w:p>
        </w:tc>
      </w:tr>
      <w:tr w:rsidR="009D3C99" w:rsidRPr="00083A8B" w:rsidTr="009D3C99">
        <w:tc>
          <w:tcPr>
            <w:tcW w:w="926" w:type="dxa"/>
          </w:tcPr>
          <w:p w:rsidR="009D3C99" w:rsidRPr="00AC0C31" w:rsidRDefault="009D3C99" w:rsidP="009D3C99">
            <w:pPr>
              <w:jc w:val="center"/>
              <w:rPr>
                <w:rFonts w:ascii="Times New Roman" w:hAnsi="Times New Roman" w:cs="Times New Roman"/>
                <w:sz w:val="24"/>
                <w:szCs w:val="24"/>
              </w:rPr>
            </w:pPr>
            <w:r w:rsidRPr="00AC0C31">
              <w:rPr>
                <w:rFonts w:ascii="Times New Roman" w:hAnsi="Times New Roman" w:cs="Times New Roman"/>
                <w:sz w:val="24"/>
                <w:szCs w:val="24"/>
              </w:rPr>
              <w:t>1</w:t>
            </w:r>
          </w:p>
        </w:tc>
        <w:tc>
          <w:tcPr>
            <w:tcW w:w="6837" w:type="dxa"/>
          </w:tcPr>
          <w:p w:rsidR="009D3C99" w:rsidRPr="00083A8B" w:rsidRDefault="009D3C99" w:rsidP="009D3C99">
            <w:pPr>
              <w:rPr>
                <w:sz w:val="24"/>
              </w:rPr>
            </w:pPr>
          </w:p>
        </w:tc>
        <w:tc>
          <w:tcPr>
            <w:tcW w:w="992" w:type="dxa"/>
          </w:tcPr>
          <w:p w:rsidR="009D3C99" w:rsidRPr="00083A8B" w:rsidRDefault="009D3C99" w:rsidP="009D3C99">
            <w:pPr>
              <w:jc w:val="center"/>
              <w:rPr>
                <w:szCs w:val="28"/>
              </w:rPr>
            </w:pPr>
          </w:p>
        </w:tc>
        <w:tc>
          <w:tcPr>
            <w:tcW w:w="816" w:type="dxa"/>
          </w:tcPr>
          <w:p w:rsidR="009D3C99" w:rsidRPr="00083A8B" w:rsidRDefault="009D3C99" w:rsidP="009D3C99">
            <w:pPr>
              <w:jc w:val="center"/>
              <w:rPr>
                <w:szCs w:val="28"/>
              </w:rPr>
            </w:pPr>
          </w:p>
        </w:tc>
      </w:tr>
      <w:tr w:rsidR="009D3C99" w:rsidRPr="00083A8B" w:rsidTr="009D3C99">
        <w:tc>
          <w:tcPr>
            <w:tcW w:w="926" w:type="dxa"/>
          </w:tcPr>
          <w:p w:rsidR="009D3C99" w:rsidRPr="00AC0C31" w:rsidRDefault="009D3C99" w:rsidP="009D3C99">
            <w:pPr>
              <w:jc w:val="center"/>
              <w:rPr>
                <w:rFonts w:ascii="Times New Roman" w:hAnsi="Times New Roman" w:cs="Times New Roman"/>
                <w:sz w:val="24"/>
                <w:szCs w:val="24"/>
              </w:rPr>
            </w:pPr>
            <w:r w:rsidRPr="00AC0C31">
              <w:rPr>
                <w:rFonts w:ascii="Times New Roman" w:hAnsi="Times New Roman" w:cs="Times New Roman"/>
                <w:sz w:val="24"/>
                <w:szCs w:val="24"/>
              </w:rPr>
              <w:t>2</w:t>
            </w:r>
          </w:p>
        </w:tc>
        <w:tc>
          <w:tcPr>
            <w:tcW w:w="6837" w:type="dxa"/>
          </w:tcPr>
          <w:p w:rsidR="009D3C99" w:rsidRPr="00083A8B" w:rsidRDefault="009D3C99" w:rsidP="009D3C99">
            <w:pPr>
              <w:rPr>
                <w:sz w:val="24"/>
              </w:rPr>
            </w:pPr>
          </w:p>
        </w:tc>
        <w:tc>
          <w:tcPr>
            <w:tcW w:w="992" w:type="dxa"/>
          </w:tcPr>
          <w:p w:rsidR="009D3C99" w:rsidRPr="00083A8B" w:rsidRDefault="009D3C99" w:rsidP="009D3C99">
            <w:pPr>
              <w:jc w:val="center"/>
              <w:rPr>
                <w:szCs w:val="28"/>
              </w:rPr>
            </w:pPr>
          </w:p>
        </w:tc>
        <w:tc>
          <w:tcPr>
            <w:tcW w:w="816" w:type="dxa"/>
          </w:tcPr>
          <w:p w:rsidR="009D3C99" w:rsidRPr="00083A8B" w:rsidRDefault="009D3C99" w:rsidP="009D3C99">
            <w:pPr>
              <w:jc w:val="center"/>
              <w:rPr>
                <w:szCs w:val="28"/>
              </w:rPr>
            </w:pPr>
          </w:p>
        </w:tc>
      </w:tr>
      <w:tr w:rsidR="009D3C99" w:rsidRPr="00083A8B" w:rsidTr="009D3C99">
        <w:tc>
          <w:tcPr>
            <w:tcW w:w="926" w:type="dxa"/>
          </w:tcPr>
          <w:p w:rsidR="009D3C99" w:rsidRPr="00AC0C31" w:rsidRDefault="009D3C99" w:rsidP="009D3C99">
            <w:pPr>
              <w:jc w:val="center"/>
              <w:rPr>
                <w:rFonts w:ascii="Times New Roman" w:hAnsi="Times New Roman" w:cs="Times New Roman"/>
                <w:sz w:val="24"/>
                <w:szCs w:val="24"/>
              </w:rPr>
            </w:pPr>
            <w:r w:rsidRPr="00AC0C31">
              <w:rPr>
                <w:rFonts w:ascii="Times New Roman" w:hAnsi="Times New Roman" w:cs="Times New Roman"/>
                <w:sz w:val="24"/>
                <w:szCs w:val="24"/>
              </w:rPr>
              <w:t>3</w:t>
            </w:r>
          </w:p>
        </w:tc>
        <w:tc>
          <w:tcPr>
            <w:tcW w:w="6837" w:type="dxa"/>
          </w:tcPr>
          <w:p w:rsidR="009D3C99" w:rsidRPr="00083A8B" w:rsidRDefault="009D3C99" w:rsidP="009D3C99">
            <w:pPr>
              <w:rPr>
                <w:sz w:val="24"/>
              </w:rPr>
            </w:pPr>
          </w:p>
        </w:tc>
        <w:tc>
          <w:tcPr>
            <w:tcW w:w="992" w:type="dxa"/>
          </w:tcPr>
          <w:p w:rsidR="009D3C99" w:rsidRPr="00083A8B" w:rsidRDefault="009D3C99" w:rsidP="009D3C99">
            <w:pPr>
              <w:jc w:val="center"/>
              <w:rPr>
                <w:szCs w:val="28"/>
              </w:rPr>
            </w:pPr>
          </w:p>
        </w:tc>
        <w:tc>
          <w:tcPr>
            <w:tcW w:w="816" w:type="dxa"/>
          </w:tcPr>
          <w:p w:rsidR="009D3C99" w:rsidRPr="00083A8B" w:rsidRDefault="009D3C99" w:rsidP="009D3C99">
            <w:pPr>
              <w:jc w:val="center"/>
              <w:rPr>
                <w:szCs w:val="28"/>
              </w:rPr>
            </w:pPr>
          </w:p>
        </w:tc>
      </w:tr>
    </w:tbl>
    <w:p w:rsidR="009D3C99" w:rsidRPr="00083A8B" w:rsidRDefault="009D3C99" w:rsidP="009D3C99">
      <w:pPr>
        <w:rPr>
          <w:szCs w:val="28"/>
        </w:rPr>
      </w:pPr>
    </w:p>
    <w:p w:rsidR="009D3C99" w:rsidRPr="00AC0C31" w:rsidRDefault="009D3C99" w:rsidP="009D3C99">
      <w:pPr>
        <w:rPr>
          <w:rFonts w:ascii="Times New Roman" w:hAnsi="Times New Roman" w:cs="Times New Roman"/>
          <w:sz w:val="24"/>
          <w:szCs w:val="24"/>
        </w:rPr>
      </w:pPr>
      <w:r w:rsidRPr="00AC0C31">
        <w:rPr>
          <w:rFonts w:ascii="Times New Roman" w:hAnsi="Times New Roman" w:cs="Times New Roman"/>
          <w:sz w:val="24"/>
          <w:szCs w:val="24"/>
        </w:rPr>
        <w:t>Дата приема документов   __________________</w:t>
      </w:r>
    </w:p>
    <w:p w:rsidR="009D3C99" w:rsidRPr="00AC0C31" w:rsidRDefault="009D3C99" w:rsidP="009D3C99">
      <w:pPr>
        <w:pStyle w:val="ConsPlusNormal"/>
        <w:widowControl/>
        <w:jc w:val="right"/>
        <w:rPr>
          <w:rFonts w:ascii="Times New Roman" w:hAnsi="Times New Roman" w:cs="Times New Roman"/>
          <w:sz w:val="28"/>
          <w:szCs w:val="28"/>
        </w:rPr>
      </w:pPr>
    </w:p>
    <w:p w:rsidR="009D3C99" w:rsidRPr="00AC0C31" w:rsidRDefault="009D3C99" w:rsidP="009D3C99">
      <w:pPr>
        <w:jc w:val="both"/>
        <w:rPr>
          <w:rFonts w:ascii="Times New Roman" w:hAnsi="Times New Roman" w:cs="Times New Roman"/>
          <w:szCs w:val="28"/>
        </w:rPr>
      </w:pPr>
    </w:p>
    <w:p w:rsidR="009D3C99" w:rsidRPr="00AC0C31" w:rsidRDefault="009D3C99" w:rsidP="009D3C99">
      <w:pPr>
        <w:jc w:val="both"/>
        <w:rPr>
          <w:rFonts w:ascii="Times New Roman" w:hAnsi="Times New Roman" w:cs="Times New Roman"/>
          <w:sz w:val="24"/>
          <w:szCs w:val="24"/>
        </w:rPr>
      </w:pPr>
      <w:r w:rsidRPr="00AC0C31">
        <w:rPr>
          <w:rFonts w:ascii="Times New Roman" w:hAnsi="Times New Roman" w:cs="Times New Roman"/>
          <w:sz w:val="24"/>
          <w:szCs w:val="24"/>
        </w:rPr>
        <w:t>Документы</w:t>
      </w:r>
      <w:r w:rsidRPr="00AC0C31">
        <w:rPr>
          <w:rFonts w:ascii="Times New Roman" w:hAnsi="Times New Roman" w:cs="Times New Roman"/>
          <w:sz w:val="24"/>
          <w:szCs w:val="24"/>
        </w:rPr>
        <w:tab/>
        <w:t xml:space="preserve"> принял</w:t>
      </w:r>
      <w:r w:rsidRPr="00AC0C31">
        <w:rPr>
          <w:rFonts w:ascii="Times New Roman" w:hAnsi="Times New Roman" w:cs="Times New Roman"/>
          <w:sz w:val="24"/>
          <w:szCs w:val="24"/>
        </w:rPr>
        <w:tab/>
      </w:r>
      <w:r w:rsidRPr="00AC0C31">
        <w:rPr>
          <w:rFonts w:ascii="Times New Roman" w:hAnsi="Times New Roman" w:cs="Times New Roman"/>
          <w:sz w:val="24"/>
          <w:szCs w:val="24"/>
        </w:rPr>
        <w:tab/>
      </w:r>
      <w:r w:rsidRPr="00AC0C31">
        <w:rPr>
          <w:rFonts w:ascii="Times New Roman" w:hAnsi="Times New Roman" w:cs="Times New Roman"/>
          <w:sz w:val="24"/>
          <w:szCs w:val="24"/>
        </w:rPr>
        <w:tab/>
      </w:r>
      <w:r w:rsidRPr="00AC0C31">
        <w:rPr>
          <w:rFonts w:ascii="Times New Roman" w:hAnsi="Times New Roman" w:cs="Times New Roman"/>
          <w:sz w:val="24"/>
          <w:szCs w:val="24"/>
        </w:rPr>
        <w:tab/>
      </w:r>
    </w:p>
    <w:p w:rsidR="009D3C99" w:rsidRPr="00AC0C31" w:rsidRDefault="009D3C99" w:rsidP="009D3C99">
      <w:pPr>
        <w:jc w:val="both"/>
        <w:rPr>
          <w:rFonts w:ascii="Times New Roman" w:hAnsi="Times New Roman" w:cs="Times New Roman"/>
          <w:szCs w:val="28"/>
        </w:rPr>
      </w:pPr>
      <w:r w:rsidRPr="00AC0C31">
        <w:rPr>
          <w:rFonts w:ascii="Times New Roman" w:hAnsi="Times New Roman" w:cs="Times New Roman"/>
          <w:szCs w:val="28"/>
        </w:rPr>
        <w:t>________________________</w:t>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t>___________</w:t>
      </w:r>
    </w:p>
    <w:p w:rsidR="009D3C99" w:rsidRPr="00AC0C31" w:rsidRDefault="009D3C99" w:rsidP="009D3C99">
      <w:pPr>
        <w:spacing w:after="0" w:line="240" w:lineRule="auto"/>
        <w:rPr>
          <w:rFonts w:ascii="Times New Roman" w:eastAsia="Times New Roman" w:hAnsi="Times New Roman" w:cs="Times New Roman"/>
          <w:sz w:val="16"/>
          <w:szCs w:val="16"/>
          <w:lang w:eastAsia="ru-RU"/>
        </w:rPr>
      </w:pPr>
      <w:r w:rsidRPr="00AC0C31">
        <w:rPr>
          <w:rFonts w:ascii="Times New Roman" w:eastAsia="Times New Roman" w:hAnsi="Times New Roman" w:cs="Times New Roman"/>
          <w:sz w:val="16"/>
          <w:szCs w:val="16"/>
          <w:lang w:eastAsia="ru-RU"/>
        </w:rPr>
        <w:t>(Должность, фамилия, имя, отчество)</w:t>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 xml:space="preserve">  </w:t>
      </w:r>
      <w:r w:rsidRPr="00AC0C31">
        <w:rPr>
          <w:rFonts w:ascii="Times New Roman" w:eastAsia="Times New Roman" w:hAnsi="Times New Roman" w:cs="Times New Roman"/>
          <w:sz w:val="16"/>
          <w:szCs w:val="16"/>
          <w:lang w:eastAsia="ru-RU"/>
        </w:rPr>
        <w:t xml:space="preserve">           (подпись</w:t>
      </w:r>
      <w:r>
        <w:rPr>
          <w:rFonts w:ascii="Times New Roman" w:eastAsia="Times New Roman" w:hAnsi="Times New Roman" w:cs="Times New Roman"/>
          <w:sz w:val="16"/>
          <w:szCs w:val="16"/>
          <w:lang w:eastAsia="ru-RU"/>
        </w:rPr>
        <w:t>)</w:t>
      </w:r>
    </w:p>
    <w:p w:rsidR="009D3C99" w:rsidRPr="00083A8B" w:rsidRDefault="009D3C99" w:rsidP="009D3C99">
      <w:pPr>
        <w:jc w:val="both"/>
        <w:rPr>
          <w:szCs w:val="28"/>
        </w:rPr>
      </w:pPr>
    </w:p>
    <w:p w:rsidR="009D3C99" w:rsidRPr="00083A8B" w:rsidRDefault="009D3C99" w:rsidP="009D3C99">
      <w:pPr>
        <w:jc w:val="both"/>
        <w:rPr>
          <w:szCs w:val="28"/>
        </w:rPr>
      </w:pPr>
    </w:p>
    <w:p w:rsidR="009D3C99" w:rsidRPr="0038601E" w:rsidRDefault="009D3C99" w:rsidP="009D3C99">
      <w:pPr>
        <w:pStyle w:val="ConsPlusNormal"/>
        <w:jc w:val="both"/>
        <w:rPr>
          <w:rFonts w:ascii="Times New Roman" w:hAnsi="Times New Roman" w:cs="Times New Roman"/>
          <w:sz w:val="24"/>
          <w:szCs w:val="24"/>
        </w:rPr>
      </w:pPr>
    </w:p>
    <w:p w:rsidR="005163F7" w:rsidRDefault="005163F7">
      <w:pPr>
        <w:pStyle w:val="ConsPlusNonformat"/>
        <w:jc w:val="both"/>
        <w:rPr>
          <w:rFonts w:ascii="Times New Roman" w:hAnsi="Times New Roman" w:cs="Times New Roman"/>
          <w:sz w:val="24"/>
          <w:szCs w:val="24"/>
        </w:rPr>
      </w:pPr>
    </w:p>
    <w:p w:rsidR="009D3C99" w:rsidRDefault="009D3C99">
      <w:pPr>
        <w:pStyle w:val="ConsPlusNonformat"/>
        <w:jc w:val="both"/>
        <w:rPr>
          <w:rFonts w:ascii="Times New Roman" w:hAnsi="Times New Roman" w:cs="Times New Roman"/>
          <w:sz w:val="24"/>
          <w:szCs w:val="24"/>
        </w:rPr>
      </w:pPr>
    </w:p>
    <w:p w:rsidR="00CD0384" w:rsidRDefault="00CD0384">
      <w:pPr>
        <w:pStyle w:val="ConsPlusNonformat"/>
        <w:jc w:val="both"/>
        <w:rPr>
          <w:rFonts w:ascii="Times New Roman" w:hAnsi="Times New Roman" w:cs="Times New Roman"/>
          <w:sz w:val="24"/>
          <w:szCs w:val="24"/>
        </w:rPr>
      </w:pPr>
    </w:p>
    <w:p w:rsidR="007E6BAE" w:rsidRPr="00883BF7" w:rsidRDefault="007E6BAE" w:rsidP="007E6BAE">
      <w:pPr>
        <w:pStyle w:val="ConsPlusNormal"/>
        <w:jc w:val="right"/>
        <w:outlineLvl w:val="1"/>
        <w:rPr>
          <w:rFonts w:ascii="Times New Roman" w:hAnsi="Times New Roman" w:cs="Times New Roman"/>
          <w:sz w:val="20"/>
        </w:rPr>
      </w:pPr>
      <w:bookmarkStart w:id="29" w:name="_Hlk120693335"/>
      <w:r w:rsidRPr="00883BF7">
        <w:rPr>
          <w:rFonts w:ascii="Times New Roman" w:hAnsi="Times New Roman" w:cs="Times New Roman"/>
          <w:sz w:val="20"/>
        </w:rPr>
        <w:lastRenderedPageBreak/>
        <w:t xml:space="preserve">Приложение </w:t>
      </w:r>
      <w:r w:rsidR="000E67CB">
        <w:rPr>
          <w:rFonts w:ascii="Times New Roman" w:hAnsi="Times New Roman" w:cs="Times New Roman"/>
          <w:sz w:val="20"/>
        </w:rPr>
        <w:t>4</w:t>
      </w:r>
    </w:p>
    <w:p w:rsidR="007E6BAE" w:rsidRPr="00883BF7" w:rsidRDefault="007E6BAE" w:rsidP="007E6BAE">
      <w:pPr>
        <w:pStyle w:val="ConsPlusNormal"/>
        <w:jc w:val="right"/>
        <w:rPr>
          <w:rFonts w:ascii="Times New Roman" w:hAnsi="Times New Roman" w:cs="Times New Roman"/>
          <w:sz w:val="20"/>
        </w:rPr>
      </w:pPr>
      <w:r w:rsidRPr="00883BF7">
        <w:rPr>
          <w:rFonts w:ascii="Times New Roman" w:hAnsi="Times New Roman" w:cs="Times New Roman"/>
          <w:sz w:val="20"/>
        </w:rPr>
        <w:t>к административному регламенту</w:t>
      </w:r>
    </w:p>
    <w:p w:rsidR="007E6BAE" w:rsidRPr="00883BF7" w:rsidRDefault="007E6BAE" w:rsidP="007E6BAE">
      <w:pPr>
        <w:pStyle w:val="ConsPlusNormal"/>
        <w:jc w:val="right"/>
        <w:rPr>
          <w:rFonts w:ascii="Times New Roman" w:hAnsi="Times New Roman" w:cs="Times New Roman"/>
          <w:sz w:val="20"/>
        </w:rPr>
      </w:pPr>
      <w:r w:rsidRPr="00883BF7">
        <w:rPr>
          <w:rFonts w:ascii="Times New Roman" w:hAnsi="Times New Roman" w:cs="Times New Roman"/>
          <w:sz w:val="20"/>
        </w:rPr>
        <w:t>предоставления муниципальной услуги</w:t>
      </w:r>
    </w:p>
    <w:p w:rsidR="007E6BAE" w:rsidRPr="00883BF7" w:rsidRDefault="00883BF7" w:rsidP="00883BF7">
      <w:pPr>
        <w:pStyle w:val="ConsPlusNormal"/>
        <w:jc w:val="center"/>
        <w:rPr>
          <w:rFonts w:ascii="Times New Roman" w:hAnsi="Times New Roman" w:cs="Times New Roman"/>
          <w:sz w:val="20"/>
        </w:rPr>
      </w:pPr>
      <w:r>
        <w:rPr>
          <w:rFonts w:ascii="Times New Roman" w:hAnsi="Times New Roman" w:cs="Times New Roman"/>
          <w:sz w:val="20"/>
        </w:rPr>
        <w:t xml:space="preserve">                                                                                              </w:t>
      </w:r>
      <w:r w:rsidR="007E6BAE" w:rsidRPr="00883BF7">
        <w:rPr>
          <w:rFonts w:ascii="Times New Roman" w:hAnsi="Times New Roman" w:cs="Times New Roman"/>
          <w:sz w:val="20"/>
        </w:rPr>
        <w:t>«</w:t>
      </w:r>
      <w:r>
        <w:rPr>
          <w:rFonts w:ascii="Times New Roman" w:hAnsi="Times New Roman" w:cs="Times New Roman"/>
          <w:sz w:val="20"/>
        </w:rPr>
        <w:t>Предоставление</w:t>
      </w:r>
      <w:r w:rsidR="007E6BAE" w:rsidRPr="00883BF7">
        <w:rPr>
          <w:rFonts w:ascii="Times New Roman" w:hAnsi="Times New Roman" w:cs="Times New Roman"/>
          <w:sz w:val="20"/>
        </w:rPr>
        <w:t xml:space="preserve"> земельных участков, находящихся в </w:t>
      </w:r>
    </w:p>
    <w:p w:rsidR="007E6BAE" w:rsidRPr="00883BF7" w:rsidRDefault="007E6BAE" w:rsidP="007E6BAE">
      <w:pPr>
        <w:pStyle w:val="ConsPlusNormal"/>
        <w:jc w:val="right"/>
        <w:rPr>
          <w:rFonts w:ascii="Times New Roman" w:hAnsi="Times New Roman" w:cs="Times New Roman"/>
          <w:sz w:val="20"/>
        </w:rPr>
      </w:pPr>
      <w:r w:rsidRPr="00883BF7">
        <w:rPr>
          <w:rFonts w:ascii="Times New Roman" w:hAnsi="Times New Roman" w:cs="Times New Roman"/>
          <w:sz w:val="20"/>
        </w:rPr>
        <w:t xml:space="preserve">муниципальной собственности, </w:t>
      </w:r>
    </w:p>
    <w:p w:rsidR="007E6BAE" w:rsidRPr="00883BF7" w:rsidRDefault="007E6BAE" w:rsidP="007E6BAE">
      <w:pPr>
        <w:pStyle w:val="ConsPlusNormal"/>
        <w:jc w:val="right"/>
        <w:rPr>
          <w:rFonts w:ascii="Times New Roman" w:hAnsi="Times New Roman" w:cs="Times New Roman"/>
          <w:sz w:val="20"/>
        </w:rPr>
      </w:pPr>
      <w:r w:rsidRPr="00883BF7">
        <w:rPr>
          <w:rFonts w:ascii="Times New Roman" w:hAnsi="Times New Roman" w:cs="Times New Roman"/>
          <w:sz w:val="20"/>
        </w:rPr>
        <w:t xml:space="preserve"> или земельных участков, государственная собственность </w:t>
      </w:r>
    </w:p>
    <w:p w:rsidR="007E6BAE" w:rsidRPr="00883BF7" w:rsidRDefault="007E6BAE" w:rsidP="00883BF7">
      <w:pPr>
        <w:pStyle w:val="ConsPlusNormal"/>
        <w:jc w:val="right"/>
        <w:rPr>
          <w:rFonts w:ascii="Times New Roman" w:hAnsi="Times New Roman" w:cs="Times New Roman"/>
          <w:sz w:val="20"/>
        </w:rPr>
      </w:pPr>
      <w:r w:rsidRPr="00883BF7">
        <w:rPr>
          <w:rFonts w:ascii="Times New Roman" w:hAnsi="Times New Roman" w:cs="Times New Roman"/>
          <w:sz w:val="20"/>
        </w:rPr>
        <w:t xml:space="preserve">на которые не разграничена, </w:t>
      </w:r>
      <w:r w:rsidR="00883BF7">
        <w:rPr>
          <w:rFonts w:ascii="Times New Roman" w:hAnsi="Times New Roman" w:cs="Times New Roman"/>
          <w:sz w:val="20"/>
        </w:rPr>
        <w:t>на торгах</w:t>
      </w:r>
      <w:r w:rsidRPr="00883BF7">
        <w:rPr>
          <w:rFonts w:ascii="Times New Roman" w:hAnsi="Times New Roman" w:cs="Times New Roman"/>
          <w:sz w:val="20"/>
        </w:rPr>
        <w:t>»</w:t>
      </w:r>
    </w:p>
    <w:bookmarkEnd w:id="29"/>
    <w:p w:rsidR="007E6BAE" w:rsidRDefault="007E6BAE" w:rsidP="007E6BAE">
      <w:pPr>
        <w:tabs>
          <w:tab w:val="left" w:pos="-540"/>
        </w:tabs>
        <w:ind w:right="-25"/>
        <w:jc w:val="center"/>
        <w:rPr>
          <w:rFonts w:ascii="Times New Roman" w:hAnsi="Times New Roman" w:cs="Times New Roman"/>
          <w:b/>
          <w:szCs w:val="28"/>
        </w:rPr>
      </w:pPr>
      <w:r w:rsidRPr="007E6BAE">
        <w:rPr>
          <w:rFonts w:ascii="Times New Roman" w:hAnsi="Times New Roman" w:cs="Times New Roman"/>
          <w:b/>
          <w:szCs w:val="28"/>
        </w:rPr>
        <w:t>Блок – схема предоставления муниципальной услуги</w:t>
      </w:r>
    </w:p>
    <w:p w:rsidR="00883BF7" w:rsidRDefault="00457D1A" w:rsidP="00883BF7">
      <w:pPr>
        <w:autoSpaceDE w:val="0"/>
        <w:autoSpaceDN w:val="0"/>
        <w:adjustRightInd w:val="0"/>
        <w:spacing w:before="108" w:after="108" w:line="240" w:lineRule="auto"/>
        <w:jc w:val="center"/>
        <w:outlineLvl w:val="0"/>
        <w:rPr>
          <w:rFonts w:ascii="Times New Roman" w:hAnsi="Times New Roman"/>
          <w:bCs/>
          <w:color w:val="26282F"/>
          <w:sz w:val="18"/>
          <w:szCs w:val="18"/>
        </w:rPr>
      </w:pPr>
      <w:r>
        <w:rPr>
          <w:noProof/>
          <w:lang w:eastAsia="ru-RU"/>
        </w:rPr>
        <w:pict>
          <v:oval id="Овал 3" o:spid="_x0000_s1117" style="position:absolute;left:0;text-align:left;margin-left:219.95pt;margin-top:3.55pt;width:107.5pt;height:52.35pt;z-index:251751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" fillcolor="window" strokecolor="windowText" strokeweight=".5pt">
            <v:path arrowok="t"/>
            <v:textbox style="mso-next-textbox:#Овал 3">
              <w:txbxContent>
                <w:p w:rsidR="009D3C99" w:rsidRPr="00B76FF2" w:rsidRDefault="009D3C99" w:rsidP="00883BF7">
                  <w:pPr>
                    <w:spacing w:line="240" w:lineRule="auto"/>
                    <w:jc w:val="center"/>
                    <w:rPr>
                      <w:rFonts w:ascii="Times New Roman" w:hAnsi="Times New Roman"/>
                      <w:color w:val="000000"/>
                      <w:sz w:val="18"/>
                      <w:szCs w:val="18"/>
                    </w:rPr>
                  </w:pPr>
                  <w:r w:rsidRPr="00B76FF2">
                    <w:rPr>
                      <w:rFonts w:ascii="Times New Roman" w:hAnsi="Times New Roman"/>
                      <w:color w:val="000000"/>
                      <w:sz w:val="18"/>
                      <w:szCs w:val="18"/>
                    </w:rPr>
                    <w:t>Направление документов почтой</w:t>
                  </w:r>
                </w:p>
              </w:txbxContent>
            </v:textbox>
          </v:oval>
        </w:pict>
      </w:r>
      <w:r>
        <w:rPr>
          <w:noProof/>
          <w:lang w:eastAsia="ru-RU"/>
        </w:rPr>
        <w:pict>
          <v:oval id="Овал 2" o:spid="_x0000_s1116" style="position:absolute;left:0;text-align:left;margin-left:34.1pt;margin-top:3.55pt;width:123.05pt;height:52.35pt;z-index:251750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" fillcolor="window" strokecolor="windowText" strokeweight=".5pt">
            <v:path arrowok="t"/>
            <v:textbox style="mso-next-textbox:#Овал 2">
              <w:txbxContent>
                <w:p w:rsidR="009D3C99" w:rsidRPr="00B76FF2" w:rsidRDefault="009D3C99" w:rsidP="00883BF7">
                  <w:pPr>
                    <w:spacing w:line="240" w:lineRule="auto"/>
                    <w:jc w:val="center"/>
                    <w:rPr>
                      <w:rFonts w:ascii="Times New Roman" w:hAnsi="Times New Roman"/>
                      <w:color w:val="000000"/>
                      <w:sz w:val="18"/>
                      <w:szCs w:val="18"/>
                    </w:rPr>
                  </w:pPr>
                  <w:r w:rsidRPr="00B76FF2">
                    <w:rPr>
                      <w:rFonts w:ascii="Times New Roman" w:hAnsi="Times New Roman"/>
                      <w:color w:val="000000"/>
                      <w:sz w:val="18"/>
                      <w:szCs w:val="18"/>
                    </w:rPr>
                    <w:t>Направление документов в электронном виде</w:t>
                  </w:r>
                </w:p>
              </w:txbxContent>
            </v:textbox>
          </v:oval>
        </w:pict>
      </w:r>
    </w:p>
    <w:p w:rsidR="00883BF7" w:rsidRPr="0046515B" w:rsidRDefault="00883BF7" w:rsidP="00883BF7">
      <w:pPr>
        <w:autoSpaceDE w:val="0"/>
        <w:autoSpaceDN w:val="0"/>
        <w:adjustRightInd w:val="0"/>
        <w:spacing w:before="108" w:after="108" w:line="240" w:lineRule="auto"/>
        <w:jc w:val="center"/>
        <w:outlineLvl w:val="0"/>
        <w:rPr>
          <w:rFonts w:ascii="Times New Roman" w:hAnsi="Times New Roman"/>
          <w:bCs/>
          <w:color w:val="26282F"/>
          <w:sz w:val="18"/>
          <w:szCs w:val="18"/>
        </w:rPr>
      </w:pPr>
    </w:p>
    <w:p w:rsidR="00883BF7" w:rsidRPr="0046515B" w:rsidRDefault="00457D1A" w:rsidP="00883BF7">
      <w:pPr>
        <w:autoSpaceDE w:val="0"/>
        <w:autoSpaceDN w:val="0"/>
        <w:adjustRightInd w:val="0"/>
        <w:spacing w:after="0" w:line="240" w:lineRule="auto"/>
        <w:ind w:firstLine="720"/>
        <w:jc w:val="both"/>
        <w:rPr>
          <w:rFonts w:ascii="Arial" w:hAnsi="Arial" w:cs="Arial"/>
          <w:sz w:val="18"/>
          <w:szCs w:val="18"/>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50" type="#_x0000_t34" style="position:absolute;left:0;text-align:left;margin-left:322.05pt;margin-top:8.8pt;width:45.3pt;height:34.5pt;rotation:90;flip:x;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" adj=",113447,-196689">
            <v:stroke endarrow="open"/>
          </v:shape>
        </w:pict>
      </w:r>
    </w:p>
    <w:p w:rsidR="00883BF7" w:rsidRPr="0046515B" w:rsidRDefault="00883BF7" w:rsidP="00883BF7">
      <w:pPr>
        <w:autoSpaceDE w:val="0"/>
        <w:autoSpaceDN w:val="0"/>
        <w:adjustRightInd w:val="0"/>
        <w:spacing w:after="0" w:line="240" w:lineRule="auto"/>
        <w:ind w:firstLine="720"/>
        <w:jc w:val="both"/>
        <w:rPr>
          <w:rFonts w:ascii="Arial" w:hAnsi="Arial" w:cs="Arial"/>
          <w:sz w:val="18"/>
          <w:szCs w:val="18"/>
        </w:rPr>
      </w:pPr>
    </w:p>
    <w:p w:rsidR="00883BF7" w:rsidRPr="0046515B" w:rsidRDefault="00457D1A" w:rsidP="00883BF7">
      <w:pPr>
        <w:widowControl w:val="0"/>
        <w:autoSpaceDE w:val="0"/>
        <w:autoSpaceDN w:val="0"/>
        <w:adjustRightInd w:val="0"/>
        <w:spacing w:after="0" w:line="240" w:lineRule="auto"/>
        <w:ind w:firstLine="697"/>
        <w:jc w:val="both"/>
        <w:rPr>
          <w:rFonts w:ascii="Times New Roman" w:hAnsi="Times New Roman"/>
          <w:bCs/>
          <w:color w:val="000000"/>
          <w:sz w:val="18"/>
          <w:szCs w:val="18"/>
          <w:lang w:eastAsia="ru-RU"/>
        </w:rPr>
      </w:pPr>
      <w:r>
        <w:rPr>
          <w:noProof/>
          <w:lang w:eastAsia="ru-RU"/>
        </w:rPr>
        <w:pict>
          <v:shapetype id="_x0000_t32" coordsize="21600,21600" o:spt="32" o:oned="t" path="m,l21600,21600e" filled="f">
            <v:path arrowok="t" fillok="f" o:connecttype="none"/>
            <o:lock v:ext="edit" shapetype="t"/>
          </v:shapetype>
          <v:shape id="Прямая со стрелкой 47" o:spid="_x0000_s1130" type="#_x0000_t32" style="position:absolute;left:0;text-align:left;margin-left:449.7pt;margin-top:7.25pt;width:0;height:21pt;z-index:2517647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">
            <v:stroke endarrow="open"/>
            <o:lock v:ext="edit" shapetype="f"/>
          </v:shape>
        </w:pict>
      </w:r>
      <w:r>
        <w:rPr>
          <w:noProof/>
          <w:lang w:eastAsia="ru-RU"/>
        </w:rPr>
        <w:pict>
          <v:shape id="_x0000_s1149" type="#_x0000_t34" style="position:absolute;left:0;text-align:left;margin-left:242.5pt;margin-top:15.8pt;width:24.3pt;height:.05pt;rotation:90;flip:x;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">
            <v:stroke endarrow="open"/>
          </v:shape>
        </w:pict>
      </w:r>
      <w:r>
        <w:rPr>
          <w:noProof/>
          <w:lang w:eastAsia="ru-RU"/>
        </w:rPr>
        <w:pict>
          <v:shape id="Прямая со стрелкой 44" o:spid="_x0000_s1129" type="#_x0000_t34" style="position:absolute;left:0;text-align:left;margin-left:88.85pt;margin-top:15.8pt;width:24.3pt;height:.05pt;rotation:90;flip:x;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">
            <v:stroke endarrow="open"/>
          </v:shape>
        </w:pict>
      </w:r>
      <w:r>
        <w:rPr>
          <w:noProof/>
          <w:lang w:eastAsia="ru-RU"/>
        </w:rPr>
        <w:pict>
          <v:shape id="Прямая со стрелкой 48" o:spid="_x0000_s1131" type="#_x0000_t32" style="position:absolute;left:0;text-align:left;margin-left:285.45pt;margin-top:7pt;width:69pt;height:36pt;flip:x;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">
            <v:stroke endarrow="open"/>
            <o:lock v:ext="edit" shapetype="f"/>
          </v:shape>
        </w:pict>
      </w:r>
    </w:p>
    <w:p w:rsidR="00883BF7" w:rsidRPr="0046515B" w:rsidRDefault="00883BF7" w:rsidP="00883BF7">
      <w:pPr>
        <w:widowControl w:val="0"/>
        <w:autoSpaceDE w:val="0"/>
        <w:autoSpaceDN w:val="0"/>
        <w:adjustRightInd w:val="0"/>
        <w:spacing w:after="0" w:line="240" w:lineRule="auto"/>
        <w:ind w:firstLine="697"/>
        <w:jc w:val="right"/>
        <w:rPr>
          <w:rFonts w:ascii="Times New Roman" w:hAnsi="Times New Roman"/>
          <w:bCs/>
          <w:color w:val="000000"/>
          <w:sz w:val="18"/>
          <w:szCs w:val="18"/>
          <w:lang w:eastAsia="ru-RU"/>
        </w:rPr>
      </w:pPr>
    </w:p>
    <w:p w:rsidR="00883BF7" w:rsidRPr="0046515B" w:rsidRDefault="00457D1A" w:rsidP="00883BF7">
      <w:pPr>
        <w:widowControl w:val="0"/>
        <w:autoSpaceDE w:val="0"/>
        <w:autoSpaceDN w:val="0"/>
        <w:adjustRightInd w:val="0"/>
        <w:spacing w:after="0" w:line="240" w:lineRule="auto"/>
        <w:ind w:firstLine="697"/>
        <w:jc w:val="right"/>
        <w:rPr>
          <w:rFonts w:ascii="Times New Roman" w:hAnsi="Times New Roman"/>
          <w:bCs/>
          <w:color w:val="000000"/>
          <w:sz w:val="18"/>
          <w:szCs w:val="18"/>
          <w:lang w:eastAsia="ru-RU"/>
        </w:rPr>
      </w:pPr>
      <w:r>
        <w:rPr>
          <w:noProof/>
          <w:lang w:eastAsia="ru-RU"/>
        </w:rPr>
        <w:pict>
          <v:rect id="Прямоугольник 5" o:spid="_x0000_s1118" style="position:absolute;left:0;text-align:left;margin-left:357.45pt;margin-top:7.55pt;width:114pt;height:38.25pt;z-index:251752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" fillcolor="window" strokecolor="windowText" strokeweight=".5pt">
            <v:path arrowok="t"/>
            <v:textbox style="mso-next-textbox:#Прямоугольник 5">
              <w:txbxContent>
                <w:p w:rsidR="009D3C99" w:rsidRPr="00B76FF2" w:rsidRDefault="009D3C99" w:rsidP="00883BF7">
                  <w:pPr>
                    <w:jc w:val="center"/>
                    <w:rPr>
                      <w:rFonts w:ascii="Times New Roman" w:hAnsi="Times New Roman"/>
                      <w:color w:val="000000"/>
                      <w:sz w:val="18"/>
                      <w:szCs w:val="18"/>
                    </w:rPr>
                  </w:pPr>
                  <w:r>
                    <w:rPr>
                      <w:rFonts w:ascii="Times New Roman" w:hAnsi="Times New Roman"/>
                      <w:color w:val="000000"/>
                      <w:sz w:val="18"/>
                      <w:szCs w:val="18"/>
                    </w:rPr>
                    <w:t>ф</w:t>
                  </w:r>
                  <w:r w:rsidRPr="00B76FF2">
                    <w:rPr>
                      <w:rFonts w:ascii="Times New Roman" w:hAnsi="Times New Roman"/>
                      <w:color w:val="000000"/>
                      <w:sz w:val="18"/>
                      <w:szCs w:val="18"/>
                    </w:rPr>
                    <w:t>илиал ГАУ «МФЦ»</w:t>
                  </w:r>
                </w:p>
              </w:txbxContent>
            </v:textbox>
          </v:rect>
        </w:pict>
      </w:r>
      <w:r>
        <w:rPr>
          <w:noProof/>
          <w:lang w:eastAsia="ru-RU"/>
        </w:rPr>
        <w:pict>
          <v:rect id="Прямоугольник 6" o:spid="_x0000_s1119" style="position:absolute;left:0;text-align:left;margin-left:15.45pt;margin-top:7.3pt;width:269.25pt;height:25.5pt;z-index:251753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" fillcolor="window" strokecolor="windowText" strokeweight=".5pt">
            <v:path arrowok="t"/>
            <v:textbox style="mso-next-textbox:#Прямоугольник 6">
              <w:txbxContent>
                <w:p w:rsidR="009D3C99" w:rsidRDefault="009D3C99" w:rsidP="00883BF7">
                  <w:pPr>
                    <w:jc w:val="center"/>
                    <w:rPr>
                      <w:rFonts w:ascii="Times New Roman" w:hAnsi="Times New Roman"/>
                      <w:color w:val="000000"/>
                    </w:rPr>
                  </w:pPr>
                  <w:r>
                    <w:rPr>
                      <w:rFonts w:ascii="Times New Roman" w:hAnsi="Times New Roman"/>
                      <w:color w:val="000000"/>
                    </w:rPr>
                    <w:t>Комитет по управлению имуществом</w:t>
                  </w:r>
                </w:p>
                <w:p w:rsidR="009D3C99" w:rsidRPr="00FA6A28" w:rsidRDefault="009D3C99" w:rsidP="00883BF7">
                  <w:pPr>
                    <w:jc w:val="center"/>
                    <w:rPr>
                      <w:rFonts w:ascii="Times New Roman" w:hAnsi="Times New Roman"/>
                      <w:color w:val="000000"/>
                    </w:rPr>
                  </w:pPr>
                </w:p>
              </w:txbxContent>
            </v:textbox>
          </v:rect>
        </w:pict>
      </w:r>
    </w:p>
    <w:p w:rsidR="00883BF7" w:rsidRPr="0046515B" w:rsidRDefault="00883BF7" w:rsidP="00883BF7">
      <w:pPr>
        <w:widowControl w:val="0"/>
        <w:autoSpaceDE w:val="0"/>
        <w:autoSpaceDN w:val="0"/>
        <w:adjustRightInd w:val="0"/>
        <w:spacing w:after="0" w:line="240" w:lineRule="auto"/>
        <w:ind w:firstLine="697"/>
        <w:jc w:val="right"/>
        <w:rPr>
          <w:rFonts w:ascii="Times New Roman" w:hAnsi="Times New Roman"/>
          <w:bCs/>
          <w:color w:val="000000"/>
          <w:sz w:val="18"/>
          <w:szCs w:val="18"/>
          <w:lang w:eastAsia="ru-RU"/>
        </w:rPr>
      </w:pPr>
    </w:p>
    <w:p w:rsidR="00883BF7" w:rsidRPr="0046515B" w:rsidRDefault="00457D1A" w:rsidP="00883BF7">
      <w:pPr>
        <w:widowControl w:val="0"/>
        <w:autoSpaceDE w:val="0"/>
        <w:autoSpaceDN w:val="0"/>
        <w:adjustRightInd w:val="0"/>
        <w:spacing w:after="0" w:line="240" w:lineRule="auto"/>
        <w:ind w:firstLine="697"/>
        <w:jc w:val="right"/>
        <w:rPr>
          <w:rFonts w:ascii="Times New Roman" w:hAnsi="Times New Roman"/>
          <w:bCs/>
          <w:color w:val="000000"/>
          <w:sz w:val="18"/>
          <w:szCs w:val="18"/>
          <w:lang w:eastAsia="ru-RU"/>
        </w:rPr>
      </w:pPr>
      <w:r>
        <w:rPr>
          <w:noProof/>
          <w:lang w:eastAsia="ru-RU"/>
        </w:rPr>
        <w:pict>
          <v:line id="_x0000_s1152" style="position:absolute;left:0;text-align:left;flip:x y;z-index:251787264" from="285.45pt,1.6pt" to="361.95pt,175.4pt">
            <v:stroke endarrow="block"/>
          </v:line>
        </w:pict>
      </w:r>
    </w:p>
    <w:p w:rsidR="00883BF7" w:rsidRPr="0046515B" w:rsidRDefault="00457D1A" w:rsidP="00883BF7">
      <w:pPr>
        <w:widowControl w:val="0"/>
        <w:autoSpaceDE w:val="0"/>
        <w:autoSpaceDN w:val="0"/>
        <w:adjustRightInd w:val="0"/>
        <w:spacing w:after="0" w:line="240" w:lineRule="auto"/>
        <w:ind w:firstLine="697"/>
        <w:jc w:val="right"/>
        <w:rPr>
          <w:rFonts w:ascii="Times New Roman" w:hAnsi="Times New Roman"/>
          <w:bCs/>
          <w:color w:val="000000"/>
          <w:sz w:val="18"/>
          <w:szCs w:val="18"/>
          <w:lang w:eastAsia="ru-RU"/>
        </w:rPr>
      </w:pPr>
      <w:r>
        <w:rPr>
          <w:noProof/>
          <w:lang w:eastAsia="ru-RU"/>
        </w:rPr>
        <w:pict>
          <v:rect id="Прямоугольник 26" o:spid="_x0000_s1125" style="position:absolute;left:0;text-align:left;margin-left:197.7pt;margin-top:8.4pt;width:87.75pt;height:57.1pt;z-index:251759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" fillcolor="window" strokecolor="windowText" strokeweight=".5pt">
            <v:path arrowok="t"/>
            <v:textbox style="mso-next-textbox:#Прямоугольник 26">
              <w:txbxContent>
                <w:p w:rsidR="009D3C99" w:rsidRPr="00B76FF2" w:rsidRDefault="009D3C99" w:rsidP="00883BF7">
                  <w:pPr>
                    <w:jc w:val="center"/>
                    <w:rPr>
                      <w:rFonts w:ascii="Times New Roman" w:hAnsi="Times New Roman"/>
                      <w:color w:val="000000"/>
                      <w:sz w:val="18"/>
                      <w:szCs w:val="18"/>
                    </w:rPr>
                  </w:pPr>
                  <w:r w:rsidRPr="00B76FF2">
                    <w:rPr>
                      <w:rFonts w:ascii="Times New Roman" w:hAnsi="Times New Roman"/>
                      <w:color w:val="000000"/>
                      <w:sz w:val="18"/>
                      <w:szCs w:val="18"/>
                    </w:rPr>
                    <w:t>Направление запросов, получение ответов на запросы</w:t>
                  </w:r>
                </w:p>
              </w:txbxContent>
            </v:textbox>
          </v:rect>
        </w:pict>
      </w:r>
      <w:r>
        <w:rPr>
          <w:noProof/>
          <w:lang w:eastAsia="ru-RU"/>
        </w:rPr>
        <w:pict>
          <v:shape id="Прямая со стрелкой 62" o:spid="_x0000_s1135" type="#_x0000_t32" style="position:absolute;left:0;text-align:left;margin-left:14.7pt;margin-top:1.75pt;width:.75pt;height:14.25pt;flip:x;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">
            <v:stroke endarrow="open"/>
            <o:lock v:ext="edit" shapetype="f"/>
          </v:shape>
        </w:pict>
      </w:r>
    </w:p>
    <w:p w:rsidR="00883BF7" w:rsidRPr="0046515B" w:rsidRDefault="00457D1A" w:rsidP="00883BF7">
      <w:pPr>
        <w:widowControl w:val="0"/>
        <w:autoSpaceDE w:val="0"/>
        <w:autoSpaceDN w:val="0"/>
        <w:adjustRightInd w:val="0"/>
        <w:spacing w:after="0" w:line="240" w:lineRule="auto"/>
        <w:ind w:firstLine="697"/>
        <w:jc w:val="right"/>
        <w:rPr>
          <w:rFonts w:ascii="Times New Roman" w:hAnsi="Times New Roman"/>
          <w:bCs/>
          <w:color w:val="000000"/>
          <w:sz w:val="18"/>
          <w:szCs w:val="18"/>
          <w:lang w:eastAsia="ru-RU"/>
        </w:rPr>
      </w:pPr>
      <w:r>
        <w:rPr>
          <w:noProof/>
          <w:lang w:eastAsia="ru-RU"/>
        </w:rPr>
        <w:pict>
          <v:shape id="Прямая со стрелкой 49" o:spid="_x0000_s1132" type="#_x0000_t32" style="position:absolute;left:0;text-align:left;margin-left:417.7pt;margin-top:9.4pt;width:8.95pt;height:0;rotation:90;z-index:251766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" adj="-1324961,-1,-1324961">
            <v:stroke endarrow="open"/>
            <o:lock v:ext="edit" shapetype="f"/>
          </v:shape>
        </w:pict>
      </w:r>
      <w:r>
        <w:rPr>
          <w:noProof/>
          <w:lang w:eastAsia="ru-RU"/>
        </w:rPr>
        <w:pict>
          <v:rect id="Прямоугольник 24" o:spid="_x0000_s1124" style="position:absolute;left:0;text-align:left;margin-left:62.7pt;margin-top:4.9pt;width:98.25pt;height:39.75pt;z-index:251758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" fillcolor="window" strokecolor="windowText" strokeweight=".5pt">
            <v:path arrowok="t"/>
            <v:textbox style="mso-next-textbox:#Прямоугольник 24">
              <w:txbxContent>
                <w:p w:rsidR="009D3C99" w:rsidRPr="00B76FF2" w:rsidRDefault="009D3C99" w:rsidP="00883BF7">
                  <w:pPr>
                    <w:spacing w:line="240" w:lineRule="auto"/>
                    <w:jc w:val="center"/>
                    <w:rPr>
                      <w:rFonts w:ascii="Times New Roman" w:hAnsi="Times New Roman"/>
                      <w:color w:val="000000"/>
                      <w:sz w:val="18"/>
                      <w:szCs w:val="18"/>
                    </w:rPr>
                  </w:pPr>
                  <w:r w:rsidRPr="00B76FF2">
                    <w:rPr>
                      <w:rFonts w:ascii="Times New Roman" w:hAnsi="Times New Roman"/>
                      <w:color w:val="000000"/>
                      <w:sz w:val="18"/>
                      <w:szCs w:val="18"/>
                    </w:rPr>
                    <w:t>Проверка комплектности документов</w:t>
                  </w:r>
                </w:p>
              </w:txbxContent>
            </v:textbox>
          </v:rect>
        </w:pict>
      </w:r>
      <w:r>
        <w:rPr>
          <w:noProof/>
          <w:lang w:eastAsia="ru-RU"/>
        </w:rPr>
        <w:pict>
          <v:rect id="Прямоугольник 23" o:spid="_x0000_s1123" style="position:absolute;left:0;text-align:left;margin-left:-68.55pt;margin-top:4.15pt;width:114pt;height:37.5pt;z-index:251757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" fillcolor="window" strokecolor="windowText" strokeweight=".5pt">
            <v:path arrowok="t"/>
            <v:textbox style="mso-next-textbox:#Прямоугольник 23">
              <w:txbxContent>
                <w:p w:rsidR="009D3C99" w:rsidRPr="00B76FF2" w:rsidRDefault="009D3C99" w:rsidP="00883BF7">
                  <w:pPr>
                    <w:spacing w:line="240" w:lineRule="auto"/>
                    <w:jc w:val="center"/>
                    <w:rPr>
                      <w:rFonts w:ascii="Times New Roman" w:hAnsi="Times New Roman"/>
                      <w:color w:val="000000"/>
                      <w:sz w:val="18"/>
                      <w:szCs w:val="18"/>
                    </w:rPr>
                  </w:pPr>
                  <w:r w:rsidRPr="00B76FF2">
                    <w:rPr>
                      <w:rFonts w:ascii="Times New Roman" w:hAnsi="Times New Roman"/>
                      <w:color w:val="000000"/>
                      <w:sz w:val="18"/>
                      <w:szCs w:val="18"/>
                    </w:rPr>
                    <w:t>Прием и регистрация заявления и документов</w:t>
                  </w:r>
                </w:p>
              </w:txbxContent>
            </v:textbox>
          </v:rect>
        </w:pict>
      </w:r>
    </w:p>
    <w:p w:rsidR="00883BF7" w:rsidRPr="0046515B" w:rsidRDefault="00457D1A" w:rsidP="00883BF7">
      <w:pPr>
        <w:widowControl w:val="0"/>
        <w:autoSpaceDE w:val="0"/>
        <w:autoSpaceDN w:val="0"/>
        <w:adjustRightInd w:val="0"/>
        <w:spacing w:after="0" w:line="240" w:lineRule="auto"/>
        <w:ind w:firstLine="697"/>
        <w:jc w:val="right"/>
        <w:rPr>
          <w:rFonts w:ascii="Times New Roman" w:hAnsi="Times New Roman"/>
          <w:bCs/>
          <w:color w:val="000000"/>
          <w:sz w:val="18"/>
          <w:szCs w:val="18"/>
          <w:lang w:eastAsia="ru-RU"/>
        </w:rPr>
      </w:pPr>
      <w:r>
        <w:rPr>
          <w:noProof/>
          <w:lang w:eastAsia="ru-RU"/>
        </w:rPr>
        <w:pict>
          <v:line id="_x0000_s1153" style="position:absolute;left:0;text-align:left;flip:x;z-index:251788288" from="147.85pt,9.65pt" to="195.75pt,55.25pt">
            <v:stroke endarrow="block"/>
          </v:line>
        </w:pict>
      </w:r>
      <w:r>
        <w:rPr>
          <w:noProof/>
          <w:lang w:eastAsia="ru-RU"/>
        </w:rPr>
        <w:pict>
          <v:shape id="_x0000_s1151" type="#_x0000_t32" style="position:absolute;left:0;text-align:left;margin-left:158.7pt;margin-top:7.9pt;width:39pt;height:0;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" adj="-135000,-1,-135000">
            <v:stroke endarrow="open"/>
            <o:lock v:ext="edit" shapetype="f"/>
          </v:shape>
        </w:pict>
      </w:r>
      <w:r>
        <w:rPr>
          <w:noProof/>
          <w:lang w:eastAsia="ru-RU"/>
        </w:rPr>
        <w:pict>
          <v:rect id="Прямоугольник 7" o:spid="_x0000_s1120" style="position:absolute;left:0;text-align:left;margin-left:363.45pt;margin-top:4.25pt;width:100.5pt;height:51pt;z-index:251754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" fillcolor="window" strokecolor="windowText" strokeweight=".5pt">
            <v:path arrowok="t"/>
            <v:textbox style="mso-next-textbox:#Прямоугольник 7">
              <w:txbxContent>
                <w:p w:rsidR="009D3C99" w:rsidRPr="00B76FF2" w:rsidRDefault="009D3C99" w:rsidP="00883BF7">
                  <w:pPr>
                    <w:spacing w:line="240" w:lineRule="auto"/>
                    <w:jc w:val="center"/>
                    <w:rPr>
                      <w:rFonts w:ascii="Times New Roman" w:hAnsi="Times New Roman"/>
                      <w:color w:val="000000"/>
                      <w:sz w:val="18"/>
                      <w:szCs w:val="18"/>
                    </w:rPr>
                  </w:pPr>
                  <w:r w:rsidRPr="00B76FF2">
                    <w:rPr>
                      <w:rFonts w:ascii="Times New Roman" w:hAnsi="Times New Roman"/>
                      <w:color w:val="000000"/>
                      <w:sz w:val="18"/>
                      <w:szCs w:val="18"/>
                    </w:rPr>
                    <w:t>Прием и регистрация документов</w:t>
                  </w:r>
                </w:p>
              </w:txbxContent>
            </v:textbox>
          </v:rect>
        </w:pict>
      </w:r>
    </w:p>
    <w:p w:rsidR="00883BF7" w:rsidRPr="0046515B" w:rsidRDefault="00457D1A" w:rsidP="00883BF7">
      <w:pPr>
        <w:widowControl w:val="0"/>
        <w:autoSpaceDE w:val="0"/>
        <w:autoSpaceDN w:val="0"/>
        <w:adjustRightInd w:val="0"/>
        <w:spacing w:after="0" w:line="240" w:lineRule="auto"/>
        <w:ind w:firstLine="697"/>
        <w:jc w:val="right"/>
        <w:rPr>
          <w:rFonts w:ascii="Times New Roman" w:hAnsi="Times New Roman"/>
          <w:bCs/>
          <w:color w:val="000000"/>
          <w:sz w:val="18"/>
          <w:szCs w:val="18"/>
          <w:lang w:eastAsia="ru-RU"/>
        </w:rPr>
      </w:pPr>
      <w:r>
        <w:rPr>
          <w:noProof/>
          <w:lang w:eastAsia="ru-RU"/>
        </w:rPr>
        <w:pict>
          <v:shape id="Прямая со стрелкой 63" o:spid="_x0000_s1136" type="#_x0000_t32" style="position:absolute;left:0;text-align:left;margin-left:45.45pt;margin-top:2.95pt;width:17.25pt;height:.7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">
            <v:stroke endarrow="open"/>
            <o:lock v:ext="edit" shapetype="f"/>
          </v:shape>
        </w:pict>
      </w:r>
    </w:p>
    <w:p w:rsidR="00883BF7" w:rsidRPr="0046515B" w:rsidRDefault="00883BF7" w:rsidP="00883BF7">
      <w:pPr>
        <w:widowControl w:val="0"/>
        <w:autoSpaceDE w:val="0"/>
        <w:autoSpaceDN w:val="0"/>
        <w:adjustRightInd w:val="0"/>
        <w:spacing w:after="0" w:line="240" w:lineRule="auto"/>
        <w:ind w:firstLine="697"/>
        <w:jc w:val="right"/>
        <w:rPr>
          <w:rFonts w:ascii="Times New Roman" w:hAnsi="Times New Roman"/>
          <w:bCs/>
          <w:color w:val="000000"/>
          <w:sz w:val="18"/>
          <w:szCs w:val="18"/>
          <w:lang w:eastAsia="ru-RU"/>
        </w:rPr>
      </w:pPr>
    </w:p>
    <w:p w:rsidR="00883BF7" w:rsidRPr="0046515B" w:rsidRDefault="00883BF7" w:rsidP="00883BF7">
      <w:pPr>
        <w:widowControl w:val="0"/>
        <w:autoSpaceDE w:val="0"/>
        <w:autoSpaceDN w:val="0"/>
        <w:adjustRightInd w:val="0"/>
        <w:spacing w:after="0" w:line="240" w:lineRule="auto"/>
        <w:ind w:firstLine="697"/>
        <w:jc w:val="right"/>
        <w:rPr>
          <w:rFonts w:ascii="Times New Roman" w:hAnsi="Times New Roman"/>
          <w:bCs/>
          <w:color w:val="000000"/>
          <w:sz w:val="18"/>
          <w:szCs w:val="18"/>
          <w:lang w:eastAsia="ru-RU"/>
        </w:rPr>
      </w:pPr>
    </w:p>
    <w:p w:rsidR="00883BF7" w:rsidRPr="0046515B" w:rsidRDefault="00457D1A" w:rsidP="00883BF7">
      <w:pPr>
        <w:widowControl w:val="0"/>
        <w:autoSpaceDE w:val="0"/>
        <w:autoSpaceDN w:val="0"/>
        <w:adjustRightInd w:val="0"/>
        <w:spacing w:after="0" w:line="240" w:lineRule="auto"/>
        <w:ind w:firstLine="697"/>
        <w:jc w:val="right"/>
        <w:rPr>
          <w:rFonts w:ascii="Times New Roman" w:hAnsi="Times New Roman"/>
          <w:bCs/>
          <w:color w:val="000000"/>
          <w:sz w:val="18"/>
          <w:szCs w:val="18"/>
          <w:lang w:eastAsia="ru-RU"/>
        </w:rPr>
      </w:pPr>
      <w:r>
        <w:rPr>
          <w:noProof/>
          <w:lang w:eastAsia="ru-RU"/>
        </w:rPr>
        <w:pict>
          <v:shape id="Прямая со стрелкой 61" o:spid="_x0000_s1134" type="#_x0000_t32" style="position:absolute;left:0;text-align:left;margin-left:219.8pt;margin-top:10.1pt;width:13.4pt;height:0;rotation:90;z-index:2517688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" adj="-651224,-1,-651224">
            <v:stroke endarrow="open"/>
            <o:lock v:ext="edit" shapetype="f"/>
          </v:shape>
        </w:pict>
      </w:r>
    </w:p>
    <w:p w:rsidR="00883BF7" w:rsidRPr="0046515B" w:rsidRDefault="00457D1A" w:rsidP="00883BF7">
      <w:pPr>
        <w:widowControl w:val="0"/>
        <w:autoSpaceDE w:val="0"/>
        <w:autoSpaceDN w:val="0"/>
        <w:adjustRightInd w:val="0"/>
        <w:spacing w:after="0" w:line="240" w:lineRule="auto"/>
        <w:ind w:firstLine="697"/>
        <w:jc w:val="right"/>
        <w:rPr>
          <w:rFonts w:ascii="Times New Roman" w:hAnsi="Times New Roman"/>
          <w:bCs/>
          <w:color w:val="000000"/>
          <w:sz w:val="18"/>
          <w:szCs w:val="18"/>
          <w:lang w:eastAsia="ru-RU"/>
        </w:rPr>
      </w:pPr>
      <w:r>
        <w:rPr>
          <w:noProof/>
          <w:lang w:eastAsia="ru-RU"/>
        </w:rPr>
        <w:pict>
          <v:rect id="Прямоугольник 29" o:spid="_x0000_s1127" style="position:absolute;left:0;text-align:left;margin-left:-67.1pt;margin-top:6.45pt;width:81.8pt;height:56.2pt;z-index:2517616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" fillcolor="window" strokecolor="windowText" strokeweight=".5pt">
            <v:path arrowok="t"/>
            <v:textbox style="mso-next-textbox:#Прямоугольник 29">
              <w:txbxContent>
                <w:p w:rsidR="009D3C99" w:rsidRPr="00B76FF2" w:rsidRDefault="009D3C99" w:rsidP="00883BF7">
                  <w:pPr>
                    <w:jc w:val="center"/>
                    <w:rPr>
                      <w:rFonts w:ascii="Times New Roman" w:hAnsi="Times New Roman"/>
                      <w:color w:val="000000"/>
                      <w:sz w:val="18"/>
                      <w:szCs w:val="18"/>
                    </w:rPr>
                  </w:pPr>
                  <w:r w:rsidRPr="00B76FF2">
                    <w:rPr>
                      <w:rFonts w:ascii="Times New Roman" w:hAnsi="Times New Roman"/>
                      <w:color w:val="000000"/>
                      <w:sz w:val="18"/>
                      <w:szCs w:val="18"/>
                    </w:rPr>
                    <w:t>Публикация извещения о проведении аукциона</w:t>
                  </w:r>
                </w:p>
              </w:txbxContent>
            </v:textbox>
          </v:rect>
        </w:pict>
      </w:r>
      <w:r>
        <w:rPr>
          <w:noProof/>
          <w:lang w:eastAsia="ru-RU"/>
        </w:rPr>
        <w:pict>
          <v:rect id="_x0000_s1154" style="position:absolute;left:0;text-align:left;margin-left:167.5pt;margin-top:6.45pt;width:71.9pt;height:63.8pt;z-index:251789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" fillcolor="window" strokecolor="windowText" strokeweight=".5pt">
            <v:path arrowok="t"/>
            <v:textbox style="mso-next-textbox:#_x0000_s1154">
              <w:txbxContent>
                <w:p w:rsidR="009D3C99" w:rsidRPr="00B76FF2" w:rsidRDefault="009D3C99" w:rsidP="00883BF7">
                  <w:pPr>
                    <w:spacing w:line="240" w:lineRule="auto"/>
                    <w:jc w:val="center"/>
                    <w:rPr>
                      <w:rFonts w:ascii="Times New Roman" w:hAnsi="Times New Roman"/>
                      <w:color w:val="000000"/>
                      <w:sz w:val="18"/>
                      <w:szCs w:val="18"/>
                    </w:rPr>
                  </w:pPr>
                  <w:r w:rsidRPr="00B76FF2">
                    <w:rPr>
                      <w:rFonts w:ascii="Times New Roman" w:hAnsi="Times New Roman"/>
                      <w:color w:val="000000"/>
                      <w:sz w:val="18"/>
                      <w:szCs w:val="18"/>
                    </w:rPr>
                    <w:t>Принятие решения об отказе в проведении аукциона</w:t>
                  </w:r>
                </w:p>
              </w:txbxContent>
            </v:textbox>
          </v:rect>
        </w:pict>
      </w:r>
      <w:r>
        <w:rPr>
          <w:noProof/>
          <w:lang w:eastAsia="ru-RU"/>
        </w:rPr>
        <w:pict>
          <v:rect id="Прямоугольник 27" o:spid="_x0000_s1126" style="position:absolute;left:0;text-align:left;margin-left:75.95pt;margin-top:3.6pt;width:71.9pt;height:63.8pt;z-index:2517606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" fillcolor="window" strokecolor="windowText" strokeweight=".5pt">
            <v:path arrowok="t"/>
            <v:textbox style="mso-next-textbox:#Прямоугольник 27">
              <w:txbxContent>
                <w:p w:rsidR="009D3C99" w:rsidRPr="00B76FF2" w:rsidRDefault="009D3C99" w:rsidP="00883BF7">
                  <w:pPr>
                    <w:spacing w:line="240" w:lineRule="auto"/>
                    <w:jc w:val="center"/>
                    <w:rPr>
                      <w:rFonts w:ascii="Times New Roman" w:hAnsi="Times New Roman"/>
                      <w:color w:val="000000"/>
                      <w:sz w:val="18"/>
                      <w:szCs w:val="18"/>
                    </w:rPr>
                  </w:pPr>
                  <w:r w:rsidRPr="00B76FF2">
                    <w:rPr>
                      <w:rFonts w:ascii="Times New Roman" w:hAnsi="Times New Roman"/>
                      <w:color w:val="000000"/>
                      <w:sz w:val="18"/>
                      <w:szCs w:val="18"/>
                    </w:rPr>
                    <w:t>Принятие решения о проведении аукциона</w:t>
                  </w:r>
                </w:p>
              </w:txbxContent>
            </v:textbox>
          </v:rect>
        </w:pict>
      </w:r>
      <w:r>
        <w:rPr>
          <w:noProof/>
          <w:lang w:eastAsia="ru-RU"/>
        </w:rPr>
        <w:pict>
          <v:shape id="Прямая со стрелкой 50" o:spid="_x0000_s1133" type="#_x0000_t32" style="position:absolute;left:0;text-align:left;margin-left:422.2pt;margin-top:3.6pt;width:0;height:13.5pt;z-index:251767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rsidR="00883BF7" w:rsidRPr="0046515B" w:rsidRDefault="00457D1A" w:rsidP="00883BF7">
      <w:pPr>
        <w:widowControl w:val="0"/>
        <w:tabs>
          <w:tab w:val="left" w:pos="1050"/>
          <w:tab w:val="right" w:pos="9354"/>
        </w:tabs>
        <w:autoSpaceDE w:val="0"/>
        <w:autoSpaceDN w:val="0"/>
        <w:adjustRightInd w:val="0"/>
        <w:spacing w:after="0" w:line="240" w:lineRule="auto"/>
        <w:ind w:firstLine="697"/>
        <w:rPr>
          <w:rFonts w:ascii="Times New Roman" w:hAnsi="Times New Roman"/>
          <w:bCs/>
          <w:color w:val="000000"/>
          <w:sz w:val="18"/>
          <w:szCs w:val="18"/>
          <w:lang w:eastAsia="ru-RU"/>
        </w:rPr>
      </w:pPr>
      <w:r>
        <w:rPr>
          <w:noProof/>
          <w:lang w:eastAsia="ru-RU"/>
        </w:rPr>
        <w:pict>
          <v:rect id="Прямоугольник 10" o:spid="_x0000_s1122" style="position:absolute;left:0;text-align:left;margin-left:368.3pt;margin-top:7.6pt;width:89.65pt;height:38.85pt;z-index:251756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" fillcolor="window" strokecolor="windowText" strokeweight=".5pt">
            <v:path arrowok="t"/>
            <v:textbox style="mso-next-textbox:#Прямоугольник 10">
              <w:txbxContent>
                <w:p w:rsidR="009D3C99" w:rsidRPr="00B76FF2" w:rsidRDefault="009D3C99" w:rsidP="00883BF7">
                  <w:pPr>
                    <w:spacing w:line="240" w:lineRule="auto"/>
                    <w:jc w:val="center"/>
                    <w:rPr>
                      <w:rFonts w:ascii="Times New Roman" w:hAnsi="Times New Roman"/>
                      <w:color w:val="000000"/>
                      <w:sz w:val="18"/>
                      <w:szCs w:val="18"/>
                    </w:rPr>
                  </w:pPr>
                  <w:r w:rsidRPr="00B76FF2">
                    <w:rPr>
                      <w:rFonts w:ascii="Times New Roman" w:hAnsi="Times New Roman"/>
                      <w:color w:val="000000"/>
                      <w:sz w:val="18"/>
                      <w:szCs w:val="18"/>
                    </w:rPr>
                    <w:t xml:space="preserve">Изготовление электронных копий документов </w:t>
                  </w:r>
                </w:p>
              </w:txbxContent>
            </v:textbox>
          </v:rect>
        </w:pict>
      </w:r>
      <w:r w:rsidR="00883BF7" w:rsidRPr="0046515B">
        <w:rPr>
          <w:rFonts w:ascii="Times New Roman" w:hAnsi="Times New Roman"/>
          <w:bCs/>
          <w:color w:val="000000"/>
          <w:sz w:val="18"/>
          <w:szCs w:val="18"/>
          <w:lang w:eastAsia="ru-RU"/>
        </w:rPr>
        <w:tab/>
      </w:r>
      <w:r w:rsidR="00883BF7" w:rsidRPr="0046515B">
        <w:rPr>
          <w:rFonts w:ascii="Times New Roman" w:hAnsi="Times New Roman"/>
          <w:bCs/>
          <w:color w:val="000000"/>
          <w:sz w:val="18"/>
          <w:szCs w:val="18"/>
          <w:lang w:eastAsia="ru-RU"/>
        </w:rPr>
        <w:tab/>
      </w:r>
    </w:p>
    <w:p w:rsidR="00883BF7" w:rsidRPr="0046515B" w:rsidRDefault="00457D1A" w:rsidP="00883BF7">
      <w:pPr>
        <w:widowControl w:val="0"/>
        <w:autoSpaceDE w:val="0"/>
        <w:autoSpaceDN w:val="0"/>
        <w:adjustRightInd w:val="0"/>
        <w:spacing w:after="0" w:line="240" w:lineRule="auto"/>
        <w:ind w:firstLine="697"/>
        <w:jc w:val="right"/>
        <w:rPr>
          <w:rFonts w:ascii="Times New Roman" w:hAnsi="Times New Roman"/>
          <w:bCs/>
          <w:color w:val="000000"/>
          <w:sz w:val="18"/>
          <w:szCs w:val="18"/>
          <w:lang w:eastAsia="ru-RU"/>
        </w:rPr>
      </w:pPr>
      <w:r>
        <w:rPr>
          <w:noProof/>
          <w:lang w:eastAsia="ru-RU"/>
        </w:rPr>
        <w:pict>
          <v:shape id="AutoShape 53" o:spid="_x0000_s1140" type="#_x0000_t34" style="position:absolute;left:0;text-align:left;margin-left:14.7pt;margin-top:3.6pt;width:61.25pt;height:8.95pt;rotation:180;flip:y;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" adj="10791,812474,-56777">
            <v:stroke endarrow="open"/>
          </v:shape>
        </w:pict>
      </w:r>
    </w:p>
    <w:p w:rsidR="00883BF7" w:rsidRPr="0046515B" w:rsidRDefault="00883BF7" w:rsidP="00883BF7">
      <w:pPr>
        <w:widowControl w:val="0"/>
        <w:autoSpaceDE w:val="0"/>
        <w:autoSpaceDN w:val="0"/>
        <w:adjustRightInd w:val="0"/>
        <w:spacing w:after="0" w:line="240" w:lineRule="auto"/>
        <w:ind w:firstLine="697"/>
        <w:jc w:val="right"/>
        <w:rPr>
          <w:rFonts w:ascii="Times New Roman" w:hAnsi="Times New Roman"/>
          <w:bCs/>
          <w:color w:val="000000"/>
          <w:sz w:val="18"/>
          <w:szCs w:val="18"/>
          <w:lang w:eastAsia="ru-RU"/>
        </w:rPr>
      </w:pPr>
    </w:p>
    <w:p w:rsidR="00883BF7" w:rsidRPr="0046515B" w:rsidRDefault="00883BF7" w:rsidP="00883BF7">
      <w:pPr>
        <w:widowControl w:val="0"/>
        <w:autoSpaceDE w:val="0"/>
        <w:autoSpaceDN w:val="0"/>
        <w:adjustRightInd w:val="0"/>
        <w:spacing w:after="0" w:line="240" w:lineRule="auto"/>
        <w:ind w:firstLine="697"/>
        <w:jc w:val="right"/>
        <w:rPr>
          <w:rFonts w:ascii="Times New Roman" w:hAnsi="Times New Roman"/>
          <w:bCs/>
          <w:color w:val="000000"/>
          <w:sz w:val="18"/>
          <w:szCs w:val="18"/>
          <w:lang w:eastAsia="ru-RU"/>
        </w:rPr>
      </w:pPr>
    </w:p>
    <w:p w:rsidR="00883BF7" w:rsidRPr="0046515B" w:rsidRDefault="00457D1A" w:rsidP="00883BF7">
      <w:pPr>
        <w:widowControl w:val="0"/>
        <w:tabs>
          <w:tab w:val="left" w:pos="6540"/>
          <w:tab w:val="right" w:pos="9354"/>
        </w:tabs>
        <w:autoSpaceDE w:val="0"/>
        <w:autoSpaceDN w:val="0"/>
        <w:adjustRightInd w:val="0"/>
        <w:spacing w:after="0" w:line="240" w:lineRule="auto"/>
        <w:ind w:firstLine="697"/>
        <w:rPr>
          <w:rFonts w:ascii="Times New Roman" w:hAnsi="Times New Roman"/>
          <w:bCs/>
          <w:color w:val="000000"/>
          <w:sz w:val="18"/>
          <w:szCs w:val="18"/>
          <w:lang w:eastAsia="ru-RU"/>
        </w:rPr>
      </w:pPr>
      <w:r>
        <w:rPr>
          <w:noProof/>
          <w:lang w:eastAsia="ru-RU"/>
        </w:rPr>
        <w:pict>
          <v:shape id="_x0000_s1166" type="#_x0000_t32" style="position:absolute;left:0;text-align:left;margin-left:418.95pt;margin-top:5.1pt;width:0;height:13.5pt;z-index:251801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r>
        <w:rPr>
          <w:noProof/>
          <w:lang w:eastAsia="ru-RU"/>
        </w:rPr>
        <w:pict>
          <v:shape id="_x0000_s1157" type="#_x0000_t32" style="position:absolute;left:0;text-align:left;margin-left:-28.1pt;margin-top:8.4pt;width:0;height:13.5pt;z-index:251792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rsidR="00883BF7" w:rsidRPr="0046515B" w:rsidRDefault="00457D1A" w:rsidP="00883BF7">
      <w:pPr>
        <w:widowControl w:val="0"/>
        <w:autoSpaceDE w:val="0"/>
        <w:autoSpaceDN w:val="0"/>
        <w:adjustRightInd w:val="0"/>
        <w:spacing w:after="0" w:line="240" w:lineRule="auto"/>
        <w:ind w:firstLine="697"/>
        <w:jc w:val="right"/>
        <w:rPr>
          <w:rFonts w:ascii="Times New Roman" w:hAnsi="Times New Roman"/>
          <w:bCs/>
          <w:color w:val="000000"/>
          <w:sz w:val="18"/>
          <w:szCs w:val="18"/>
          <w:lang w:eastAsia="ru-RU"/>
        </w:rPr>
      </w:pPr>
      <w:r>
        <w:rPr>
          <w:noProof/>
          <w:lang w:eastAsia="ru-RU"/>
        </w:rPr>
        <w:pict>
          <v:shape id="_x0000_s1156" type="#_x0000_t32" style="position:absolute;left:0;text-align:left;margin-left:111.3pt;margin-top:5.35pt;width:0;height:13.5pt;z-index:251791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r>
        <w:rPr>
          <w:noProof/>
          <w:lang w:eastAsia="ru-RU"/>
        </w:rPr>
        <w:pict>
          <v:shape id="_x0000_s1155" type="#_x0000_t32" style="position:absolute;left:0;text-align:left;margin-left:197.7pt;margin-top:6.75pt;width:0;height:13.5pt;z-index:251790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rsidR="00883BF7" w:rsidRPr="0046515B" w:rsidRDefault="00457D1A" w:rsidP="00883BF7">
      <w:pPr>
        <w:widowControl w:val="0"/>
        <w:autoSpaceDE w:val="0"/>
        <w:autoSpaceDN w:val="0"/>
        <w:adjustRightInd w:val="0"/>
        <w:spacing w:after="0" w:line="240" w:lineRule="auto"/>
        <w:ind w:firstLine="697"/>
        <w:jc w:val="right"/>
        <w:rPr>
          <w:rFonts w:ascii="Times New Roman" w:hAnsi="Times New Roman"/>
          <w:bCs/>
          <w:color w:val="000000"/>
          <w:sz w:val="18"/>
          <w:szCs w:val="18"/>
          <w:lang w:eastAsia="ru-RU"/>
        </w:rPr>
      </w:pPr>
      <w:r>
        <w:rPr>
          <w:noProof/>
          <w:lang w:eastAsia="ru-RU"/>
        </w:rPr>
        <w:pict>
          <v:rect id="Прямоугольник 8" o:spid="_x0000_s1121" style="position:absolute;left:0;text-align:left;margin-left:361.95pt;margin-top:2.4pt;width:122.25pt;height:38.65pt;z-index:251755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" fillcolor="window" strokecolor="windowText" strokeweight=".5pt">
            <v:path arrowok="t"/>
            <v:textbox style="mso-next-textbox:#Прямоугольник 8">
              <w:txbxContent>
                <w:p w:rsidR="009D3C99" w:rsidRPr="00B76FF2" w:rsidRDefault="009D3C99" w:rsidP="00883BF7">
                  <w:pPr>
                    <w:spacing w:line="240" w:lineRule="auto"/>
                    <w:jc w:val="center"/>
                    <w:rPr>
                      <w:rFonts w:ascii="Times New Roman" w:hAnsi="Times New Roman"/>
                      <w:color w:val="000000"/>
                      <w:sz w:val="18"/>
                      <w:szCs w:val="18"/>
                    </w:rPr>
                  </w:pPr>
                  <w:r w:rsidRPr="00B76FF2">
                    <w:rPr>
                      <w:rFonts w:ascii="Times New Roman" w:hAnsi="Times New Roman"/>
                      <w:color w:val="000000"/>
                      <w:sz w:val="18"/>
                      <w:szCs w:val="18"/>
                    </w:rPr>
                    <w:t xml:space="preserve">Передача документов в </w:t>
                  </w:r>
                  <w:r>
                    <w:rPr>
                      <w:rFonts w:ascii="Times New Roman" w:hAnsi="Times New Roman"/>
                      <w:color w:val="000000"/>
                      <w:sz w:val="18"/>
                      <w:szCs w:val="18"/>
                    </w:rPr>
                    <w:t>Комитет по управлению имуществом</w:t>
                  </w:r>
                </w:p>
              </w:txbxContent>
            </v:textbox>
          </v:rect>
        </w:pict>
      </w:r>
      <w:r>
        <w:rPr>
          <w:noProof/>
          <w:lang w:eastAsia="ru-RU"/>
        </w:rPr>
        <w:pict>
          <v:rect id="_x0000_s1138" style="position:absolute;left:0;text-align:left;margin-left:-61.95pt;margin-top:2.4pt;width:76.65pt;height:45.85pt;z-index:251772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" fillcolor="window" strokecolor="windowText" strokeweight=".5pt">
            <v:path arrowok="t"/>
            <v:textbox style="mso-next-textbox:#_x0000_s1138">
              <w:txbxContent>
                <w:p w:rsidR="009D3C99" w:rsidRPr="00B76FF2" w:rsidRDefault="009D3C99" w:rsidP="00883BF7">
                  <w:pPr>
                    <w:jc w:val="center"/>
                    <w:rPr>
                      <w:rFonts w:ascii="Times New Roman" w:hAnsi="Times New Roman"/>
                      <w:color w:val="000000"/>
                      <w:sz w:val="18"/>
                      <w:szCs w:val="18"/>
                    </w:rPr>
                  </w:pPr>
                  <w:r w:rsidRPr="00B76FF2">
                    <w:rPr>
                      <w:rFonts w:ascii="Times New Roman" w:hAnsi="Times New Roman"/>
                      <w:color w:val="000000"/>
                      <w:sz w:val="18"/>
                      <w:szCs w:val="18"/>
                    </w:rPr>
                    <w:t>Прием заявок на участие в аукционе</w:t>
                  </w:r>
                </w:p>
              </w:txbxContent>
            </v:textbox>
          </v:rect>
        </w:pict>
      </w:r>
      <w:r>
        <w:rPr>
          <w:noProof/>
          <w:lang w:eastAsia="ru-RU"/>
        </w:rPr>
        <w:pict>
          <v:rect id="Прямоугольник 17" o:spid="_x0000_s1148" style="position:absolute;left:0;text-align:left;margin-left:75.95pt;margin-top:9.9pt;width:163.45pt;height:31.15pt;z-index:251783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" fillcolor="window" strokecolor="windowText" strokeweight=".5pt">
            <v:path arrowok="t"/>
            <v:textbox style="mso-next-textbox:#Прямоугольник 17">
              <w:txbxContent>
                <w:p w:rsidR="009D3C99" w:rsidRPr="00B76FF2" w:rsidRDefault="009D3C99" w:rsidP="00883BF7">
                  <w:pPr>
                    <w:spacing w:line="240" w:lineRule="auto"/>
                    <w:jc w:val="center"/>
                    <w:rPr>
                      <w:rFonts w:ascii="Times New Roman" w:hAnsi="Times New Roman"/>
                      <w:color w:val="000000"/>
                      <w:sz w:val="18"/>
                      <w:szCs w:val="18"/>
                    </w:rPr>
                  </w:pPr>
                  <w:r w:rsidRPr="00B76FF2">
                    <w:rPr>
                      <w:rFonts w:ascii="Times New Roman" w:hAnsi="Times New Roman"/>
                      <w:color w:val="000000"/>
                      <w:sz w:val="18"/>
                      <w:szCs w:val="18"/>
                    </w:rPr>
                    <w:t>Направление заявителю уведомления о принятом решении</w:t>
                  </w:r>
                </w:p>
              </w:txbxContent>
            </v:textbox>
          </v:rect>
        </w:pict>
      </w:r>
    </w:p>
    <w:p w:rsidR="00883BF7" w:rsidRPr="0046515B" w:rsidRDefault="00883BF7" w:rsidP="00883BF7">
      <w:pPr>
        <w:widowControl w:val="0"/>
        <w:autoSpaceDE w:val="0"/>
        <w:autoSpaceDN w:val="0"/>
        <w:adjustRightInd w:val="0"/>
        <w:spacing w:after="0" w:line="240" w:lineRule="auto"/>
        <w:ind w:firstLine="697"/>
        <w:jc w:val="center"/>
        <w:rPr>
          <w:rFonts w:ascii="Times New Roman" w:hAnsi="Times New Roman"/>
          <w:bCs/>
          <w:color w:val="000000"/>
          <w:sz w:val="18"/>
          <w:szCs w:val="18"/>
          <w:lang w:eastAsia="ru-RU"/>
        </w:rPr>
      </w:pPr>
      <w:r w:rsidRPr="0046515B">
        <w:rPr>
          <w:rFonts w:ascii="Times New Roman" w:hAnsi="Times New Roman"/>
          <w:bCs/>
          <w:color w:val="000000"/>
          <w:sz w:val="18"/>
          <w:szCs w:val="18"/>
          <w:lang w:eastAsia="ru-RU"/>
        </w:rPr>
        <w:tab/>
      </w:r>
      <w:r w:rsidRPr="0046515B">
        <w:rPr>
          <w:rFonts w:ascii="Times New Roman" w:hAnsi="Times New Roman"/>
          <w:bCs/>
          <w:color w:val="000000"/>
          <w:sz w:val="18"/>
          <w:szCs w:val="18"/>
          <w:lang w:eastAsia="ru-RU"/>
        </w:rPr>
        <w:tab/>
      </w:r>
      <w:r w:rsidRPr="0046515B">
        <w:rPr>
          <w:rFonts w:ascii="Times New Roman" w:hAnsi="Times New Roman"/>
          <w:bCs/>
          <w:color w:val="000000"/>
          <w:sz w:val="18"/>
          <w:szCs w:val="18"/>
          <w:lang w:eastAsia="ru-RU"/>
        </w:rPr>
        <w:tab/>
      </w:r>
      <w:r w:rsidRPr="0046515B">
        <w:rPr>
          <w:rFonts w:ascii="Times New Roman" w:hAnsi="Times New Roman"/>
          <w:bCs/>
          <w:color w:val="000000"/>
          <w:sz w:val="18"/>
          <w:szCs w:val="18"/>
          <w:lang w:eastAsia="ru-RU"/>
        </w:rPr>
        <w:tab/>
      </w:r>
      <w:r w:rsidRPr="0046515B">
        <w:rPr>
          <w:rFonts w:ascii="Times New Roman" w:hAnsi="Times New Roman"/>
          <w:bCs/>
          <w:color w:val="000000"/>
          <w:sz w:val="18"/>
          <w:szCs w:val="18"/>
          <w:lang w:eastAsia="ru-RU"/>
        </w:rPr>
        <w:tab/>
      </w:r>
      <w:r w:rsidRPr="0046515B">
        <w:rPr>
          <w:rFonts w:ascii="Times New Roman" w:hAnsi="Times New Roman"/>
          <w:bCs/>
          <w:color w:val="000000"/>
          <w:sz w:val="18"/>
          <w:szCs w:val="18"/>
          <w:lang w:eastAsia="ru-RU"/>
        </w:rPr>
        <w:tab/>
      </w:r>
      <w:r w:rsidRPr="0046515B">
        <w:rPr>
          <w:rFonts w:ascii="Times New Roman" w:hAnsi="Times New Roman"/>
          <w:bCs/>
          <w:color w:val="000000"/>
          <w:sz w:val="18"/>
          <w:szCs w:val="18"/>
          <w:lang w:eastAsia="ru-RU"/>
        </w:rPr>
        <w:tab/>
      </w:r>
    </w:p>
    <w:p w:rsidR="00883BF7" w:rsidRPr="0046515B" w:rsidRDefault="00883BF7"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p>
    <w:p w:rsidR="00883BF7" w:rsidRPr="0046515B" w:rsidRDefault="00883BF7"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p>
    <w:p w:rsidR="00883BF7" w:rsidRPr="0046515B" w:rsidRDefault="00457D1A"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r>
        <w:rPr>
          <w:noProof/>
          <w:lang w:eastAsia="ru-RU"/>
        </w:rPr>
        <w:pict>
          <v:shape id="_x0000_s1160" type="#_x0000_t32" style="position:absolute;left:0;text-align:left;margin-left:-33.1pt;margin-top:6.85pt;width:0;height:13.5pt;z-index:251795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rsidR="00883BF7" w:rsidRPr="0046515B" w:rsidRDefault="00457D1A"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r>
        <w:rPr>
          <w:noProof/>
          <w:lang w:eastAsia="ru-RU"/>
        </w:rPr>
        <w:pict>
          <v:rect id="_x0000_s1128" style="position:absolute;left:0;text-align:left;margin-left:408.5pt;margin-top:5.3pt;width:90.8pt;height:102.1pt;z-index:251762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" fillcolor="window" strokecolor="windowText" strokeweight=".5pt">
            <v:path arrowok="t"/>
            <v:textbox style="mso-next-textbox:#_x0000_s1128">
              <w:txbxContent>
                <w:p w:rsidR="009D3C99" w:rsidRPr="00B76FF2" w:rsidRDefault="009D3C99" w:rsidP="00883BF7">
                  <w:pPr>
                    <w:spacing w:line="240" w:lineRule="auto"/>
                    <w:jc w:val="center"/>
                    <w:rPr>
                      <w:rFonts w:ascii="Times New Roman" w:hAnsi="Times New Roman"/>
                      <w:color w:val="000000"/>
                      <w:sz w:val="20"/>
                      <w:szCs w:val="20"/>
                    </w:rPr>
                  </w:pPr>
                  <w:r w:rsidRPr="00B76FF2">
                    <w:rPr>
                      <w:rFonts w:ascii="Times New Roman" w:hAnsi="Times New Roman"/>
                      <w:color w:val="000000"/>
                      <w:sz w:val="20"/>
                      <w:szCs w:val="20"/>
                    </w:rPr>
                    <w:t>Направление победителю аукциона договора купли-продажи либо договора аренды земельного участка</w:t>
                  </w:r>
                </w:p>
              </w:txbxContent>
            </v:textbox>
          </v:rect>
        </w:pict>
      </w:r>
      <w:r>
        <w:rPr>
          <w:noProof/>
          <w:lang w:eastAsia="ru-RU"/>
        </w:rPr>
        <w:pict>
          <v:rect id="_x0000_s1163" style="position:absolute;left:0;text-align:left;margin-left:-68.55pt;margin-top:10pt;width:207.2pt;height:27.4pt;z-index:251798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" fillcolor="window" strokecolor="windowText" strokeweight=".5pt">
            <v:path arrowok="t"/>
            <v:textbox style="mso-next-textbox:#_x0000_s1163">
              <w:txbxContent>
                <w:p w:rsidR="009D3C99" w:rsidRPr="00B76FF2" w:rsidRDefault="009D3C99" w:rsidP="00883BF7">
                  <w:pPr>
                    <w:jc w:val="center"/>
                    <w:rPr>
                      <w:rFonts w:ascii="Times New Roman" w:hAnsi="Times New Roman"/>
                      <w:color w:val="000000"/>
                      <w:sz w:val="18"/>
                      <w:szCs w:val="18"/>
                    </w:rPr>
                  </w:pPr>
                  <w:r w:rsidRPr="00B76FF2">
                    <w:rPr>
                      <w:rFonts w:ascii="Times New Roman" w:hAnsi="Times New Roman"/>
                      <w:color w:val="000000"/>
                      <w:sz w:val="18"/>
                      <w:szCs w:val="18"/>
                    </w:rPr>
                    <w:t>Рассмотрение заявок на участие в аукционе</w:t>
                  </w:r>
                </w:p>
              </w:txbxContent>
            </v:textbox>
          </v:rect>
        </w:pict>
      </w:r>
    </w:p>
    <w:p w:rsidR="00883BF7" w:rsidRPr="0046515B" w:rsidRDefault="00457D1A"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r>
        <w:rPr>
          <w:noProof/>
          <w:lang w:eastAsia="ru-RU"/>
        </w:rPr>
        <w:pict>
          <v:shape id="_x0000_s1167" type="#_x0000_t32" style="position:absolute;left:0;text-align:left;margin-left:142.75pt;margin-top:10pt;width:53pt;height:30.55pt;flip:y;z-index:251802624" o:connectortype="straight">
            <v:stroke endarrow="block"/>
          </v:shape>
        </w:pict>
      </w:r>
      <w:r>
        <w:rPr>
          <w:noProof/>
          <w:lang w:eastAsia="ru-RU"/>
        </w:rPr>
        <w:pict>
          <v:rect id="_x0000_s1139" style="position:absolute;left:0;text-align:left;margin-left:197.7pt;margin-top:10pt;width:72.65pt;height:81.35pt;z-index:251773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" fillcolor="window" strokecolor="windowText" strokeweight=".5pt">
            <v:path arrowok="t"/>
            <v:textbox style="mso-next-textbox:#_x0000_s1139">
              <w:txbxContent>
                <w:p w:rsidR="009D3C99" w:rsidRPr="00B76FF2" w:rsidRDefault="009D3C99" w:rsidP="00883BF7">
                  <w:pPr>
                    <w:jc w:val="center"/>
                    <w:rPr>
                      <w:rFonts w:ascii="Times New Roman" w:hAnsi="Times New Roman"/>
                      <w:color w:val="000000"/>
                      <w:sz w:val="18"/>
                      <w:szCs w:val="18"/>
                    </w:rPr>
                  </w:pPr>
                  <w:r w:rsidRPr="00B76FF2">
                    <w:rPr>
                      <w:rFonts w:ascii="Times New Roman" w:hAnsi="Times New Roman"/>
                      <w:color w:val="000000"/>
                      <w:sz w:val="18"/>
                      <w:szCs w:val="18"/>
                    </w:rPr>
                    <w:t>Проведение аукциона, оформление протокола о результатах аукциона</w:t>
                  </w:r>
                </w:p>
              </w:txbxContent>
            </v:textbox>
          </v:rect>
        </w:pict>
      </w:r>
    </w:p>
    <w:p w:rsidR="00883BF7" w:rsidRPr="0046515B" w:rsidRDefault="00883BF7" w:rsidP="00883BF7">
      <w:pPr>
        <w:widowControl w:val="0"/>
        <w:tabs>
          <w:tab w:val="left" w:pos="1348"/>
          <w:tab w:val="right" w:pos="9354"/>
        </w:tabs>
        <w:autoSpaceDE w:val="0"/>
        <w:autoSpaceDN w:val="0"/>
        <w:adjustRightInd w:val="0"/>
        <w:spacing w:after="0" w:line="240" w:lineRule="auto"/>
        <w:ind w:firstLine="698"/>
        <w:rPr>
          <w:rFonts w:ascii="Times New Roman" w:hAnsi="Times New Roman"/>
          <w:bCs/>
          <w:color w:val="000000"/>
          <w:sz w:val="18"/>
          <w:szCs w:val="18"/>
          <w:lang w:eastAsia="ru-RU"/>
        </w:rPr>
      </w:pPr>
      <w:r>
        <w:rPr>
          <w:rFonts w:ascii="Times New Roman" w:hAnsi="Times New Roman"/>
          <w:bCs/>
          <w:color w:val="000000"/>
          <w:sz w:val="18"/>
          <w:szCs w:val="18"/>
          <w:lang w:eastAsia="ru-RU"/>
        </w:rPr>
        <w:tab/>
      </w:r>
      <w:r>
        <w:rPr>
          <w:rFonts w:ascii="Times New Roman" w:hAnsi="Times New Roman"/>
          <w:bCs/>
          <w:color w:val="000000"/>
          <w:sz w:val="18"/>
          <w:szCs w:val="18"/>
          <w:lang w:eastAsia="ru-RU"/>
        </w:rPr>
        <w:tab/>
      </w:r>
    </w:p>
    <w:p w:rsidR="00883BF7" w:rsidRPr="0046515B" w:rsidRDefault="00457D1A"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r>
        <w:rPr>
          <w:noProof/>
          <w:lang w:eastAsia="ru-RU"/>
        </w:rPr>
        <w:pict>
          <v:rect id="_x0000_s1143" style="position:absolute;left:0;text-align:left;margin-left:293.3pt;margin-top:6.35pt;width:90.35pt;height:54.95pt;z-index:251778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" fillcolor="window" strokecolor="windowText" strokeweight=".5pt">
            <v:path arrowok="t"/>
            <v:textbox style="mso-next-textbox:#_x0000_s1143">
              <w:txbxContent>
                <w:p w:rsidR="009D3C99" w:rsidRPr="00B76FF2" w:rsidRDefault="009D3C99" w:rsidP="00883BF7">
                  <w:pPr>
                    <w:spacing w:line="240" w:lineRule="auto"/>
                    <w:jc w:val="center"/>
                    <w:rPr>
                      <w:rFonts w:ascii="Times New Roman" w:hAnsi="Times New Roman"/>
                      <w:color w:val="000000"/>
                      <w:sz w:val="20"/>
                      <w:szCs w:val="20"/>
                    </w:rPr>
                  </w:pPr>
                  <w:r w:rsidRPr="00B76FF2">
                    <w:rPr>
                      <w:rFonts w:ascii="Times New Roman" w:hAnsi="Times New Roman"/>
                      <w:color w:val="000000"/>
                      <w:sz w:val="20"/>
                      <w:szCs w:val="20"/>
                    </w:rPr>
                    <w:t>Признание участника аукциона победителем</w:t>
                  </w:r>
                </w:p>
              </w:txbxContent>
            </v:textbox>
          </v:rect>
        </w:pict>
      </w:r>
      <w:r>
        <w:rPr>
          <w:noProof/>
          <w:lang w:eastAsia="ru-RU"/>
        </w:rPr>
        <w:pict>
          <v:shape id="_x0000_s1169" type="#_x0000_t32" style="position:absolute;left:0;text-align:left;margin-left:87.1pt;margin-top:6.35pt;width:0;height:13.5pt;z-index:251804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r>
        <w:rPr>
          <w:noProof/>
          <w:lang w:eastAsia="ru-RU"/>
        </w:rPr>
        <w:pict>
          <v:shape id="_x0000_s1162" type="#_x0000_t32" style="position:absolute;left:0;text-align:left;margin-left:16.2pt;margin-top:6.35pt;width:0;height:13.5pt;z-index:251797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r>
        <w:rPr>
          <w:noProof/>
          <w:lang w:eastAsia="ru-RU"/>
        </w:rPr>
        <w:pict>
          <v:shape id="_x0000_s1161" type="#_x0000_t34" style="position:absolute;left:0;text-align:left;margin-left:-39.85pt;margin-top:13.05pt;width:13.5pt;height:.05pt;rotation:90;z-index:251796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adj=",-229348800,-72320">
            <v:stroke endarrow="open"/>
            <o:lock v:ext="edit" shapetype="f"/>
          </v:shape>
        </w:pict>
      </w:r>
    </w:p>
    <w:p w:rsidR="00883BF7" w:rsidRPr="0046515B" w:rsidRDefault="00457D1A"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r>
        <w:rPr>
          <w:noProof/>
          <w:lang w:eastAsia="ru-RU"/>
        </w:rPr>
        <w:pict>
          <v:shape id="AutoShape 67" o:spid="_x0000_s1144" type="#_x0000_t32" style="position:absolute;left:0;text-align:left;margin-left:270.35pt;margin-top:9.45pt;width:22.95pt;height:0;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" adj="-334494,-1,-334494">
            <v:stroke endarrow="open"/>
          </v:shape>
        </w:pict>
      </w:r>
      <w:r>
        <w:rPr>
          <w:noProof/>
          <w:lang w:eastAsia="ru-RU"/>
        </w:rPr>
        <w:pict>
          <v:rect id="_x0000_s1168" style="position:absolute;left:0;text-align:left;margin-left:75.95pt;margin-top:9.5pt;width:62.7pt;height:84.4pt;z-index:251803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" fillcolor="window" strokecolor="windowText" strokeweight=".5pt">
            <v:path arrowok="t"/>
            <v:textbox style="mso-next-textbox:#_x0000_s1168">
              <w:txbxContent>
                <w:p w:rsidR="009D3C99" w:rsidRPr="00B76FF2" w:rsidRDefault="009D3C99" w:rsidP="00883BF7">
                  <w:pPr>
                    <w:spacing w:line="240" w:lineRule="auto"/>
                    <w:jc w:val="center"/>
                    <w:rPr>
                      <w:rFonts w:ascii="Times New Roman" w:hAnsi="Times New Roman"/>
                      <w:color w:val="000000"/>
                      <w:sz w:val="18"/>
                      <w:szCs w:val="18"/>
                    </w:rPr>
                  </w:pPr>
                  <w:r w:rsidRPr="00B76FF2">
                    <w:rPr>
                      <w:rFonts w:ascii="Times New Roman" w:hAnsi="Times New Roman"/>
                      <w:color w:val="000000"/>
                      <w:sz w:val="18"/>
                      <w:szCs w:val="18"/>
                    </w:rPr>
                    <w:t xml:space="preserve">Принятие решения о допуске заявителя к участию в аукционе </w:t>
                  </w:r>
                </w:p>
              </w:txbxContent>
            </v:textbox>
          </v:rect>
        </w:pict>
      </w:r>
      <w:r>
        <w:rPr>
          <w:noProof/>
          <w:lang w:eastAsia="ru-RU"/>
        </w:rPr>
        <w:pict>
          <v:rect id="_x0000_s1141" style="position:absolute;left:0;text-align:left;margin-left:-75pt;margin-top:9.5pt;width:62.7pt;height:82.6pt;z-index:251776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" fillcolor="window" strokecolor="windowText" strokeweight=".5pt">
            <v:path arrowok="t"/>
            <v:textbox style="mso-next-textbox:#_x0000_s1141">
              <w:txbxContent>
                <w:p w:rsidR="009D3C99" w:rsidRPr="00B76FF2" w:rsidRDefault="009D3C99" w:rsidP="00883BF7">
                  <w:pPr>
                    <w:spacing w:line="240" w:lineRule="auto"/>
                    <w:jc w:val="center"/>
                    <w:rPr>
                      <w:rFonts w:ascii="Times New Roman" w:hAnsi="Times New Roman"/>
                      <w:color w:val="000000"/>
                      <w:sz w:val="18"/>
                      <w:szCs w:val="18"/>
                    </w:rPr>
                  </w:pPr>
                  <w:r w:rsidRPr="00B76FF2">
                    <w:rPr>
                      <w:rFonts w:ascii="Times New Roman" w:hAnsi="Times New Roman"/>
                      <w:color w:val="000000"/>
                      <w:sz w:val="18"/>
                      <w:szCs w:val="18"/>
                    </w:rPr>
                    <w:t>Принятие решения о признании аукциона несостояв-шимся</w:t>
                  </w:r>
                </w:p>
              </w:txbxContent>
            </v:textbox>
          </v:rect>
        </w:pict>
      </w:r>
    </w:p>
    <w:p w:rsidR="00883BF7" w:rsidRPr="0046515B" w:rsidRDefault="00457D1A"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r>
        <w:rPr>
          <w:noProof/>
          <w:lang w:eastAsia="ru-RU"/>
        </w:rPr>
        <w:pict>
          <v:shape id="AutoShape 68" o:spid="_x0000_s1145" type="#_x0000_t34" style="position:absolute;left:0;text-align:left;margin-left:383.65pt;margin-top:1.05pt;width:24.85pt;height:.0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" adj="10778">
            <v:stroke endarrow="open"/>
          </v:shape>
        </w:pict>
      </w:r>
      <w:r>
        <w:rPr>
          <w:noProof/>
          <w:lang w:eastAsia="ru-RU"/>
        </w:rPr>
        <w:pict>
          <v:rect id="_x0000_s1158" style="position:absolute;left:0;text-align:left;margin-left:0;margin-top:1.05pt;width:62.7pt;height:84.4pt;z-index:251793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" fillcolor="window" strokecolor="windowText" strokeweight=".5pt">
            <v:path arrowok="t"/>
            <v:textbox style="mso-next-textbox:#_x0000_s1158">
              <w:txbxContent>
                <w:p w:rsidR="009D3C99" w:rsidRPr="00B76FF2" w:rsidRDefault="009D3C99" w:rsidP="00883BF7">
                  <w:pPr>
                    <w:spacing w:line="240" w:lineRule="auto"/>
                    <w:jc w:val="center"/>
                    <w:rPr>
                      <w:rFonts w:ascii="Times New Roman" w:hAnsi="Times New Roman"/>
                      <w:color w:val="000000"/>
                      <w:sz w:val="18"/>
                      <w:szCs w:val="18"/>
                    </w:rPr>
                  </w:pPr>
                  <w:r w:rsidRPr="00B76FF2">
                    <w:rPr>
                      <w:rFonts w:ascii="Times New Roman" w:hAnsi="Times New Roman"/>
                      <w:color w:val="000000"/>
                      <w:sz w:val="18"/>
                      <w:szCs w:val="18"/>
                    </w:rPr>
                    <w:t xml:space="preserve">Принятие решения об отказе в допуске заявителя к участию в аукционе </w:t>
                  </w:r>
                </w:p>
              </w:txbxContent>
            </v:textbox>
          </v:rect>
        </w:pict>
      </w:r>
    </w:p>
    <w:p w:rsidR="00883BF7" w:rsidRPr="0046515B" w:rsidRDefault="00883BF7"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p>
    <w:p w:rsidR="00883BF7" w:rsidRPr="0046515B" w:rsidRDefault="00883BF7"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p>
    <w:p w:rsidR="00883BF7" w:rsidRPr="0046515B" w:rsidRDefault="00883BF7"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p>
    <w:p w:rsidR="00883BF7" w:rsidRPr="0046515B" w:rsidRDefault="00883BF7"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p>
    <w:p w:rsidR="00883BF7" w:rsidRPr="0046515B" w:rsidRDefault="00457D1A"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r>
        <w:rPr>
          <w:noProof/>
          <w:lang w:eastAsia="ru-RU"/>
        </w:rPr>
        <w:pict>
          <v:shape id="_x0000_s1175" type="#_x0000_t34" style="position:absolute;left:0;text-align:left;margin-left:399.15pt;margin-top:8pt;width:13.5pt;height:5.25pt;rotation:90;z-index:251810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adj=",-2237760,-789680">
            <v:stroke endarrow="open"/>
            <o:lock v:ext="edit" shapetype="f"/>
          </v:shape>
        </w:pict>
      </w:r>
      <w:r>
        <w:rPr>
          <w:noProof/>
          <w:lang w:eastAsia="ru-RU"/>
        </w:rPr>
        <w:pict>
          <v:shape id="_x0000_s1171" type="#_x0000_t32" style="position:absolute;left:0;text-align:left;margin-left:457.95pt;margin-top:3.9pt;width:0;height:13.5pt;z-index:251806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rsidR="00883BF7" w:rsidRPr="0046515B" w:rsidRDefault="00457D1A"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r>
        <w:rPr>
          <w:noProof/>
          <w:lang w:eastAsia="ru-RU"/>
        </w:rPr>
        <w:pict>
          <v:rect id="_x0000_s1174" style="position:absolute;left:0;text-align:left;margin-left:312.45pt;margin-top:1.45pt;width:90.8pt;height:43.5pt;z-index:251809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" fillcolor="window" strokecolor="windowText" strokeweight=".5pt">
            <v:path arrowok="t"/>
            <v:textbox style="mso-next-textbox:#_x0000_s1174">
              <w:txbxContent>
                <w:p w:rsidR="009D3C99" w:rsidRPr="00B76FF2" w:rsidRDefault="009D3C99" w:rsidP="00883BF7">
                  <w:pPr>
                    <w:spacing w:line="240" w:lineRule="auto"/>
                    <w:jc w:val="center"/>
                    <w:rPr>
                      <w:rFonts w:ascii="Times New Roman" w:hAnsi="Times New Roman"/>
                      <w:color w:val="000000"/>
                      <w:sz w:val="20"/>
                      <w:szCs w:val="20"/>
                    </w:rPr>
                  </w:pPr>
                  <w:r w:rsidRPr="00B76FF2">
                    <w:rPr>
                      <w:rFonts w:ascii="Times New Roman" w:hAnsi="Times New Roman"/>
                      <w:color w:val="000000"/>
                      <w:sz w:val="20"/>
                      <w:szCs w:val="20"/>
                    </w:rPr>
                    <w:t xml:space="preserve">Отказ в заключении договора </w:t>
                  </w:r>
                </w:p>
              </w:txbxContent>
            </v:textbox>
          </v:rect>
        </w:pict>
      </w:r>
      <w:r>
        <w:rPr>
          <w:noProof/>
          <w:lang w:eastAsia="ru-RU"/>
        </w:rPr>
        <w:pict>
          <v:rect id="_x0000_s1170" style="position:absolute;left:0;text-align:left;margin-left:411.75pt;margin-top:7.05pt;width:90.8pt;height:33.7pt;z-index:251805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" fillcolor="window" strokecolor="windowText" strokeweight=".5pt">
            <v:path arrowok="t"/>
            <v:textbox style="mso-next-textbox:#_x0000_s1170">
              <w:txbxContent>
                <w:p w:rsidR="009D3C99" w:rsidRPr="00B76FF2" w:rsidRDefault="009D3C99" w:rsidP="00883BF7">
                  <w:pPr>
                    <w:spacing w:line="240" w:lineRule="auto"/>
                    <w:jc w:val="center"/>
                    <w:rPr>
                      <w:rFonts w:ascii="Times New Roman" w:hAnsi="Times New Roman"/>
                      <w:color w:val="000000"/>
                      <w:sz w:val="20"/>
                      <w:szCs w:val="20"/>
                    </w:rPr>
                  </w:pPr>
                  <w:r w:rsidRPr="00B76FF2">
                    <w:rPr>
                      <w:rFonts w:ascii="Times New Roman" w:hAnsi="Times New Roman"/>
                      <w:color w:val="000000"/>
                      <w:sz w:val="20"/>
                      <w:szCs w:val="20"/>
                    </w:rPr>
                    <w:t xml:space="preserve">Заключение договора </w:t>
                  </w:r>
                </w:p>
              </w:txbxContent>
            </v:textbox>
          </v:rect>
        </w:pict>
      </w:r>
    </w:p>
    <w:p w:rsidR="00883BF7" w:rsidRPr="0046515B" w:rsidRDefault="00457D1A"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r>
        <w:rPr>
          <w:noProof/>
          <w:lang w:eastAsia="ru-RU"/>
        </w:rPr>
        <w:pict>
          <v:shape id="_x0000_s1187" type="#_x0000_t32" style="position:absolute;left:0;text-align:left;margin-left:174.8pt;margin-top:1.25pt;width:137.65pt;height:0;z-index:251823104" o:connectortype="straight">
            <v:stroke endarrow="block"/>
          </v:shape>
        </w:pict>
      </w:r>
      <w:r>
        <w:rPr>
          <w:noProof/>
          <w:lang w:eastAsia="ru-RU"/>
        </w:rPr>
        <w:pict>
          <v:shape id="_x0000_s1186" type="#_x0000_t32" style="position:absolute;left:0;text-align:left;margin-left:174.8pt;margin-top:2.85pt;width:0;height:73.9pt;flip:y;z-index:251822080" o:connectortype="straight"/>
        </w:pict>
      </w:r>
      <w:r>
        <w:rPr>
          <w:noProof/>
          <w:lang w:eastAsia="ru-RU"/>
        </w:rPr>
        <w:pict>
          <v:shape id="_x0000_s1183" type="#_x0000_t32" style="position:absolute;left:0;text-align:left;margin-left:-41.2pt;margin-top:9.3pt;width:0;height:55.75pt;z-index:251819008" o:connectortype="straight">
            <v:stroke endarrow="block"/>
          </v:shape>
        </w:pict>
      </w:r>
      <w:r>
        <w:rPr>
          <w:noProof/>
          <w:lang w:eastAsia="ru-RU"/>
        </w:rPr>
        <w:pict>
          <v:shape id="_x0000_s1177" type="#_x0000_t32" style="position:absolute;left:0;text-align:left;margin-left:287.55pt;margin-top:9.3pt;width:24.9pt;height:21.1pt;flip:y;z-index:251812864" o:connectortype="straight">
            <v:stroke endarrow="block"/>
          </v:shape>
        </w:pict>
      </w:r>
    </w:p>
    <w:p w:rsidR="00883BF7" w:rsidRPr="0046515B" w:rsidRDefault="00457D1A"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r>
        <w:rPr>
          <w:noProof/>
          <w:lang w:eastAsia="ru-RU"/>
        </w:rPr>
        <w:pict>
          <v:shape id="_x0000_s1165" type="#_x0000_t32" style="position:absolute;left:0;text-align:left;margin-left:40.6pt;margin-top:2.65pt;width:0;height:13.5pt;z-index:251800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r>
        <w:rPr>
          <w:noProof/>
          <w:lang w:eastAsia="ru-RU"/>
        </w:rPr>
        <w:pict>
          <v:shape id="_x0000_s1164" type="#_x0000_t32" style="position:absolute;left:0;text-align:left;margin-left:111.3pt;margin-top:2.65pt;width:0;height:13.5pt;z-index:251799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rsidR="00883BF7" w:rsidRPr="0046515B" w:rsidRDefault="00457D1A"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r>
        <w:rPr>
          <w:noProof/>
          <w:lang w:eastAsia="ru-RU"/>
        </w:rPr>
        <w:pict>
          <v:rect id="_x0000_s1159" style="position:absolute;left:0;text-align:left;margin-left:4.05pt;margin-top:5.8pt;width:163.45pt;height:31.15pt;z-index:251794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" fillcolor="window" strokecolor="windowText" strokeweight=".5pt">
            <v:path arrowok="t"/>
            <v:textbox style="mso-next-textbox:#_x0000_s1159">
              <w:txbxContent>
                <w:p w:rsidR="009D3C99" w:rsidRPr="00B76FF2" w:rsidRDefault="009D3C99" w:rsidP="00883BF7">
                  <w:pPr>
                    <w:spacing w:line="240" w:lineRule="auto"/>
                    <w:jc w:val="center"/>
                    <w:rPr>
                      <w:rFonts w:ascii="Times New Roman" w:hAnsi="Times New Roman"/>
                      <w:color w:val="000000"/>
                      <w:sz w:val="18"/>
                      <w:szCs w:val="18"/>
                    </w:rPr>
                  </w:pPr>
                  <w:r w:rsidRPr="00B76FF2">
                    <w:rPr>
                      <w:rFonts w:ascii="Times New Roman" w:hAnsi="Times New Roman"/>
                      <w:color w:val="000000"/>
                      <w:sz w:val="18"/>
                      <w:szCs w:val="18"/>
                    </w:rPr>
                    <w:t>Направление заявителю уведомления о принятом решении</w:t>
                  </w:r>
                </w:p>
              </w:txbxContent>
            </v:textbox>
          </v:rect>
        </w:pict>
      </w:r>
      <w:r>
        <w:rPr>
          <w:noProof/>
          <w:lang w:eastAsia="ru-RU"/>
        </w:rPr>
        <w:pict>
          <v:shape id="_x0000_s1178" type="#_x0000_t32" style="position:absolute;left:0;text-align:left;margin-left:287.55pt;margin-top:3.75pt;width:23.85pt;height:18.6pt;flip:x;z-index:251813888" o:connectortype="straight">
            <v:stroke endarrow="block"/>
          </v:shape>
        </w:pict>
      </w:r>
      <w:r>
        <w:rPr>
          <w:noProof/>
          <w:lang w:eastAsia="ru-RU"/>
        </w:rPr>
        <w:pict>
          <v:rect id="_x0000_s1146" style="position:absolute;left:0;text-align:left;margin-left:183.35pt;margin-top:9.7pt;width:102.1pt;height:127.6pt;z-index:251781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" fillcolor="window" strokecolor="windowText" strokeweight=".5pt">
            <v:path arrowok="t"/>
            <v:textbox style="mso-next-textbox:#_x0000_s1146">
              <w:txbxContent>
                <w:p w:rsidR="009D3C99" w:rsidRPr="00B76FF2" w:rsidRDefault="009D3C99" w:rsidP="00883BF7">
                  <w:pPr>
                    <w:jc w:val="center"/>
                    <w:rPr>
                      <w:rFonts w:ascii="Times New Roman" w:hAnsi="Times New Roman"/>
                      <w:color w:val="000000"/>
                      <w:sz w:val="18"/>
                      <w:szCs w:val="18"/>
                    </w:rPr>
                  </w:pPr>
                  <w:r w:rsidRPr="00B76FF2">
                    <w:rPr>
                      <w:rFonts w:ascii="Times New Roman" w:hAnsi="Times New Roman"/>
                      <w:color w:val="000000"/>
                      <w:sz w:val="18"/>
                      <w:szCs w:val="18"/>
                    </w:rPr>
                    <w:t>Направление  участнику аукциона, который сделал предпоследнее предложение о цене предмета аукциона, договора купли-продажи либо договора аренды земельного участка</w:t>
                  </w:r>
                </w:p>
              </w:txbxContent>
            </v:textbox>
          </v:rect>
        </w:pict>
      </w:r>
      <w:r>
        <w:rPr>
          <w:noProof/>
          <w:lang w:eastAsia="ru-RU"/>
        </w:rPr>
        <w:pict>
          <v:shape id="_x0000_s1173" type="#_x0000_t32" style="position:absolute;left:0;text-align:left;margin-left:457.95pt;margin-top:9.7pt;width:0;height:13.5pt;z-index:251808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rsidR="00883BF7" w:rsidRPr="0046515B" w:rsidRDefault="00457D1A"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r>
        <w:rPr>
          <w:noProof/>
          <w:lang w:eastAsia="ru-RU"/>
        </w:rPr>
        <w:pict>
          <v:shape id="_x0000_s1176" type="#_x0000_t32" style="position:absolute;left:0;text-align:left;margin-left:357.45pt;margin-top:4.6pt;width:0;height:13.5pt;z-index:251811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rsidR="00883BF7" w:rsidRPr="0046515B" w:rsidRDefault="00457D1A"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r>
        <w:rPr>
          <w:noProof/>
          <w:lang w:eastAsia="ru-RU"/>
        </w:rPr>
        <w:pict>
          <v:rect id="_x0000_s1147" style="position:absolute;left:0;text-align:left;margin-left:311.4pt;margin-top:7.75pt;width:91.85pt;height:69.4pt;z-index:251782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" fillcolor="window" strokecolor="windowText" strokeweight=".5pt">
            <v:path arrowok="t"/>
            <v:textbox style="mso-next-textbox:#_x0000_s1147">
              <w:txbxContent>
                <w:p w:rsidR="009D3C99" w:rsidRPr="00B76FF2" w:rsidRDefault="009D3C99" w:rsidP="00883BF7">
                  <w:pPr>
                    <w:jc w:val="center"/>
                    <w:rPr>
                      <w:rFonts w:ascii="Times New Roman" w:hAnsi="Times New Roman"/>
                      <w:color w:val="000000"/>
                      <w:sz w:val="18"/>
                      <w:szCs w:val="18"/>
                    </w:rPr>
                  </w:pPr>
                  <w:r w:rsidRPr="00B76FF2">
                    <w:rPr>
                      <w:rFonts w:ascii="Times New Roman" w:hAnsi="Times New Roman"/>
                      <w:color w:val="000000"/>
                      <w:sz w:val="18"/>
                      <w:szCs w:val="18"/>
                    </w:rPr>
                    <w:t>Включение в реестр недобросовестных участников аукциона</w:t>
                  </w:r>
                </w:p>
              </w:txbxContent>
            </v:textbox>
          </v:rect>
        </w:pict>
      </w:r>
      <w:r>
        <w:rPr>
          <w:noProof/>
          <w:lang w:eastAsia="ru-RU"/>
        </w:rPr>
        <w:pict>
          <v:rect id="_x0000_s1172" style="position:absolute;left:0;text-align:left;margin-left:411.75pt;margin-top:1.65pt;width:90.8pt;height:33.7pt;z-index:251807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" fillcolor="window" strokecolor="windowText" strokeweight=".5pt">
            <v:path arrowok="t"/>
            <v:textbox style="mso-next-textbox:#_x0000_s1172">
              <w:txbxContent>
                <w:p w:rsidR="009D3C99" w:rsidRPr="00B76FF2" w:rsidRDefault="009D3C99" w:rsidP="00883BF7">
                  <w:pPr>
                    <w:spacing w:line="240" w:lineRule="auto"/>
                    <w:jc w:val="center"/>
                    <w:rPr>
                      <w:rFonts w:ascii="Times New Roman" w:hAnsi="Times New Roman"/>
                      <w:color w:val="000000"/>
                      <w:sz w:val="20"/>
                      <w:szCs w:val="20"/>
                    </w:rPr>
                  </w:pPr>
                  <w:r w:rsidRPr="00B76FF2">
                    <w:rPr>
                      <w:rFonts w:ascii="Times New Roman" w:hAnsi="Times New Roman"/>
                      <w:color w:val="000000"/>
                      <w:sz w:val="20"/>
                      <w:szCs w:val="20"/>
                    </w:rPr>
                    <w:t xml:space="preserve">Регистрация договора </w:t>
                  </w:r>
                </w:p>
              </w:txbxContent>
            </v:textbox>
          </v:rect>
        </w:pict>
      </w:r>
    </w:p>
    <w:p w:rsidR="00883BF7" w:rsidRPr="0046515B" w:rsidRDefault="00883BF7"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p>
    <w:p w:rsidR="00883BF7" w:rsidRPr="0046515B" w:rsidRDefault="00457D1A"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r>
        <w:rPr>
          <w:noProof/>
          <w:lang w:eastAsia="ru-RU"/>
        </w:rPr>
        <w:pict>
          <v:rect id="Прямоугольник 30" o:spid="_x0000_s1142" style="position:absolute;left:0;text-align:left;margin-left:-75pt;margin-top:6.2pt;width:179.15pt;height:159.75pt;z-index:251777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" fillcolor="window" strokecolor="windowText" strokeweight=".5pt">
            <v:path arrowok="t"/>
            <v:textbox style="mso-next-textbox:#Прямоугольник 30">
              <w:txbxContent>
                <w:p w:rsidR="009D3C99" w:rsidRPr="00B76FF2" w:rsidRDefault="009D3C99" w:rsidP="00883BF7">
                  <w:pPr>
                    <w:jc w:val="center"/>
                    <w:rPr>
                      <w:rFonts w:ascii="Times New Roman" w:hAnsi="Times New Roman"/>
                      <w:color w:val="000000"/>
                      <w:sz w:val="18"/>
                      <w:szCs w:val="18"/>
                    </w:rPr>
                  </w:pPr>
                  <w:r w:rsidRPr="00B76FF2">
                    <w:rPr>
                      <w:rFonts w:ascii="Times New Roman" w:hAnsi="Times New Roman"/>
                      <w:color w:val="000000"/>
                      <w:sz w:val="18"/>
                      <w:szCs w:val="18"/>
                    </w:rPr>
                    <w:t>Направление  заявителю договора купли-продажи либо договора аренды земельного участка (в случае если аукцион признан несостоявшимся и только один заявитель признан участником аукциона либо в случае если аукцион признан несостоявшимся, так как подана только одна заявка, и эта единственная заявка и заявитель, подавший указанную заявку, соответствуют всем требованиям и указанным в извещении о проведении аукциона условиям аукциона)</w:t>
                  </w:r>
                </w:p>
                <w:p w:rsidR="009D3C99" w:rsidRPr="00B76FF2" w:rsidRDefault="009D3C99" w:rsidP="00883BF7">
                  <w:pPr>
                    <w:jc w:val="center"/>
                    <w:rPr>
                      <w:rFonts w:ascii="Times New Roman" w:hAnsi="Times New Roman"/>
                      <w:color w:val="000000"/>
                      <w:sz w:val="18"/>
                      <w:szCs w:val="18"/>
                    </w:rPr>
                  </w:pPr>
                </w:p>
                <w:p w:rsidR="009D3C99" w:rsidRPr="00B76FF2" w:rsidRDefault="009D3C99" w:rsidP="00883BF7">
                  <w:pPr>
                    <w:jc w:val="center"/>
                    <w:rPr>
                      <w:rFonts w:ascii="Times New Roman" w:hAnsi="Times New Roman"/>
                      <w:color w:val="000000"/>
                      <w:sz w:val="18"/>
                      <w:szCs w:val="18"/>
                    </w:rPr>
                  </w:pPr>
                </w:p>
                <w:p w:rsidR="009D3C99" w:rsidRPr="00B84222" w:rsidRDefault="009D3C99" w:rsidP="00883BF7">
                  <w:pPr>
                    <w:rPr>
                      <w:szCs w:val="20"/>
                    </w:rPr>
                  </w:pPr>
                </w:p>
              </w:txbxContent>
            </v:textbox>
          </v:rect>
        </w:pict>
      </w:r>
    </w:p>
    <w:p w:rsidR="00883BF7" w:rsidRPr="0046515B" w:rsidRDefault="00457D1A"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r>
        <w:rPr>
          <w:noProof/>
          <w:lang w:eastAsia="ru-RU"/>
        </w:rPr>
        <w:pict>
          <v:shape id="_x0000_s1185" type="#_x0000_t32" style="position:absolute;left:0;text-align:left;margin-left:104.15pt;margin-top:4.3pt;width:70.65pt;height:93pt;flip:y;z-index:251821056" o:connectortype="straight"/>
        </w:pict>
      </w:r>
    </w:p>
    <w:p w:rsidR="00883BF7" w:rsidRPr="0046515B" w:rsidRDefault="00883BF7"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p>
    <w:p w:rsidR="00883BF7" w:rsidRPr="0046515B" w:rsidRDefault="00883BF7"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p>
    <w:p w:rsidR="00883BF7" w:rsidRPr="0046515B" w:rsidRDefault="00883BF7"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p>
    <w:p w:rsidR="00883BF7" w:rsidRPr="0046515B" w:rsidRDefault="00883BF7" w:rsidP="00883BF7">
      <w:pPr>
        <w:widowControl w:val="0"/>
        <w:autoSpaceDE w:val="0"/>
        <w:autoSpaceDN w:val="0"/>
        <w:adjustRightInd w:val="0"/>
        <w:spacing w:after="0" w:line="240" w:lineRule="auto"/>
        <w:ind w:firstLine="698"/>
        <w:jc w:val="right"/>
        <w:rPr>
          <w:rFonts w:ascii="Times New Roman" w:hAnsi="Times New Roman"/>
          <w:bCs/>
          <w:color w:val="000000"/>
          <w:sz w:val="18"/>
          <w:szCs w:val="18"/>
          <w:lang w:eastAsia="ru-RU"/>
        </w:rPr>
      </w:pPr>
    </w:p>
    <w:p w:rsidR="00883BF7" w:rsidRPr="0046515B" w:rsidRDefault="00457D1A" w:rsidP="00883BF7">
      <w:pPr>
        <w:widowControl w:val="0"/>
        <w:autoSpaceDE w:val="0"/>
        <w:autoSpaceDN w:val="0"/>
        <w:adjustRightInd w:val="0"/>
        <w:spacing w:after="0" w:line="240" w:lineRule="auto"/>
        <w:ind w:firstLine="698"/>
        <w:rPr>
          <w:rFonts w:ascii="Times New Roman" w:hAnsi="Times New Roman"/>
          <w:bCs/>
          <w:color w:val="000000"/>
          <w:sz w:val="24"/>
          <w:szCs w:val="24"/>
          <w:lang w:eastAsia="ru-RU"/>
        </w:rPr>
      </w:pPr>
      <w:r>
        <w:rPr>
          <w:noProof/>
          <w:lang w:eastAsia="ru-RU"/>
        </w:rPr>
        <w:pict>
          <v:shapetype id="_x0000_t202" coordsize="21600,21600" o:spt="202" path="m,l,21600r21600,l21600,xe">
            <v:stroke joinstyle="miter"/>
            <v:path gradientshapeok="t" o:connecttype="rect"/>
          </v:shapetype>
          <v:shape id="Поле 87" o:spid="_x0000_s1137" type="#_x0000_t202" style="position:absolute;left:0;text-align:left;margin-left:104.15pt;margin-top:4.2pt;width:20.85pt;height:18pt;z-index:2517719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" fillcolor="window" stroked="f" strokeweight=".5pt">
            <v:path arrowok="t"/>
            <v:textbox style="mso-next-textbox:#Поле 87">
              <w:txbxContent>
                <w:p w:rsidR="009D3C99" w:rsidRDefault="009D3C99" w:rsidP="00883BF7"/>
              </w:txbxContent>
            </v:textbox>
          </v:shape>
        </w:pict>
      </w:r>
    </w:p>
    <w:p w:rsidR="00883BF7" w:rsidRPr="0046515B" w:rsidRDefault="00457D1A" w:rsidP="00883BF7">
      <w:pPr>
        <w:widowControl w:val="0"/>
        <w:autoSpaceDE w:val="0"/>
        <w:autoSpaceDN w:val="0"/>
        <w:adjustRightInd w:val="0"/>
        <w:spacing w:after="0" w:line="240" w:lineRule="auto"/>
        <w:ind w:firstLine="698"/>
        <w:jc w:val="right"/>
        <w:rPr>
          <w:rFonts w:ascii="Times New Roman" w:hAnsi="Times New Roman"/>
          <w:bCs/>
          <w:color w:val="000000"/>
          <w:sz w:val="24"/>
          <w:szCs w:val="24"/>
          <w:lang w:eastAsia="ru-RU"/>
        </w:rPr>
      </w:pPr>
      <w:r>
        <w:rPr>
          <w:noProof/>
          <w:lang w:eastAsia="ru-RU"/>
        </w:rPr>
        <w:pict>
          <v:rect id="_x0000_s1181" style="position:absolute;left:0;text-align:left;margin-left:403.25pt;margin-top:3.65pt;width:90.8pt;height:33.7pt;z-index:251816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" fillcolor="window" strokecolor="windowText" strokeweight=".5pt">
            <v:path arrowok="t"/>
            <v:textbox style="mso-next-textbox:#_x0000_s1181">
              <w:txbxContent>
                <w:p w:rsidR="009D3C99" w:rsidRPr="00B76FF2" w:rsidRDefault="009D3C99" w:rsidP="00883BF7">
                  <w:pPr>
                    <w:spacing w:line="240" w:lineRule="auto"/>
                    <w:jc w:val="center"/>
                    <w:rPr>
                      <w:rFonts w:ascii="Times New Roman" w:hAnsi="Times New Roman"/>
                      <w:color w:val="000000"/>
                      <w:sz w:val="20"/>
                      <w:szCs w:val="20"/>
                    </w:rPr>
                  </w:pPr>
                  <w:r w:rsidRPr="00B76FF2">
                    <w:rPr>
                      <w:rFonts w:ascii="Times New Roman" w:hAnsi="Times New Roman"/>
                      <w:color w:val="000000"/>
                      <w:sz w:val="20"/>
                      <w:szCs w:val="20"/>
                    </w:rPr>
                    <w:t xml:space="preserve">Регистрация договора </w:t>
                  </w:r>
                </w:p>
              </w:txbxContent>
            </v:textbox>
          </v:rect>
        </w:pict>
      </w:r>
      <w:r>
        <w:rPr>
          <w:noProof/>
          <w:lang w:eastAsia="ru-RU"/>
        </w:rPr>
        <w:pict>
          <v:rect id="_x0000_s1179" style="position:absolute;left:0;text-align:left;margin-left:302.5pt;margin-top:3.65pt;width:90.8pt;height:33.7pt;z-index:251814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" fillcolor="window" strokecolor="windowText" strokeweight=".5pt">
            <v:path arrowok="t"/>
            <v:textbox style="mso-next-textbox:#_x0000_s1179">
              <w:txbxContent>
                <w:p w:rsidR="009D3C99" w:rsidRPr="00B76FF2" w:rsidRDefault="009D3C99" w:rsidP="00883BF7">
                  <w:pPr>
                    <w:spacing w:line="240" w:lineRule="auto"/>
                    <w:jc w:val="center"/>
                    <w:rPr>
                      <w:rFonts w:ascii="Times New Roman" w:hAnsi="Times New Roman"/>
                      <w:color w:val="000000"/>
                      <w:sz w:val="20"/>
                      <w:szCs w:val="20"/>
                    </w:rPr>
                  </w:pPr>
                  <w:r w:rsidRPr="00B76FF2">
                    <w:rPr>
                      <w:rFonts w:ascii="Times New Roman" w:hAnsi="Times New Roman"/>
                      <w:color w:val="000000"/>
                      <w:sz w:val="20"/>
                      <w:szCs w:val="20"/>
                    </w:rPr>
                    <w:t xml:space="preserve">Заключение договора </w:t>
                  </w:r>
                </w:p>
              </w:txbxContent>
            </v:textbox>
          </v:rect>
        </w:pict>
      </w:r>
    </w:p>
    <w:p w:rsidR="00883BF7" w:rsidRPr="0046515B" w:rsidRDefault="00457D1A" w:rsidP="00883BF7">
      <w:pPr>
        <w:widowControl w:val="0"/>
        <w:autoSpaceDE w:val="0"/>
        <w:autoSpaceDN w:val="0"/>
        <w:adjustRightInd w:val="0"/>
        <w:spacing w:after="0" w:line="240" w:lineRule="auto"/>
        <w:ind w:firstLine="698"/>
        <w:jc w:val="right"/>
        <w:rPr>
          <w:rFonts w:ascii="Times New Roman" w:hAnsi="Times New Roman"/>
          <w:bCs/>
          <w:color w:val="000000"/>
          <w:sz w:val="24"/>
          <w:szCs w:val="24"/>
          <w:lang w:eastAsia="ru-RU"/>
        </w:rPr>
      </w:pPr>
      <w:r>
        <w:rPr>
          <w:noProof/>
          <w:lang w:eastAsia="ru-RU"/>
        </w:rPr>
        <w:pict>
          <v:shape id="_x0000_s1182" type="#_x0000_t32" style="position:absolute;left:0;text-align:left;margin-left:393.3pt;margin-top:6.2pt;width:9.95pt;height:0;z-index:251817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adj="-1038428,-1,-1038428">
            <v:stroke endarrow="open"/>
            <o:lock v:ext="edit" shapetype="f"/>
          </v:shape>
        </w:pict>
      </w:r>
      <w:r>
        <w:rPr>
          <w:noProof/>
          <w:lang w:eastAsia="ru-RU"/>
        </w:rPr>
        <w:pict>
          <v:shape id="_x0000_s1180" type="#_x0000_t34" style="position:absolute;left:0;text-align:left;margin-left:287.55pt;margin-top:.3pt;width:14.95pt;height:5.9pt;z-index:251815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adj="10764,-2609573,-538338">
            <v:stroke endarrow="open"/>
            <o:lock v:ext="edit" shapetype="f"/>
          </v:shape>
        </w:pict>
      </w:r>
    </w:p>
    <w:p w:rsidR="00883BF7" w:rsidRPr="0046515B" w:rsidRDefault="00457D1A" w:rsidP="00883BF7">
      <w:pPr>
        <w:widowControl w:val="0"/>
        <w:autoSpaceDE w:val="0"/>
        <w:autoSpaceDN w:val="0"/>
        <w:adjustRightInd w:val="0"/>
        <w:spacing w:after="0" w:line="240" w:lineRule="auto"/>
        <w:ind w:firstLine="698"/>
        <w:jc w:val="right"/>
        <w:rPr>
          <w:rFonts w:ascii="Times New Roman" w:hAnsi="Times New Roman"/>
          <w:bCs/>
          <w:color w:val="000000"/>
          <w:sz w:val="24"/>
          <w:szCs w:val="24"/>
          <w:lang w:eastAsia="ru-RU"/>
        </w:rPr>
      </w:pPr>
      <w:r>
        <w:rPr>
          <w:noProof/>
          <w:lang w:eastAsia="ru-RU"/>
        </w:rPr>
        <w:pict>
          <v:shape id="_x0000_s1184" type="#_x0000_t32" style="position:absolute;left:0;text-align:left;margin-left:104.15pt;margin-top:9.75pt;width:242.2pt;height:52.7pt;flip:y;z-index:251820032" o:connectortype="straight">
            <v:stroke endarrow="block"/>
          </v:shape>
        </w:pict>
      </w:r>
    </w:p>
    <w:p w:rsidR="00883BF7" w:rsidRPr="0038601E" w:rsidRDefault="00883BF7" w:rsidP="00883BF7">
      <w:pPr>
        <w:tabs>
          <w:tab w:val="left" w:pos="-540"/>
        </w:tabs>
        <w:ind w:right="-25"/>
        <w:rPr>
          <w:rFonts w:ascii="Times New Roman" w:hAnsi="Times New Roman" w:cs="Times New Roman"/>
          <w:sz w:val="24"/>
          <w:szCs w:val="24"/>
        </w:rPr>
      </w:pPr>
    </w:p>
    <w:sectPr w:rsidR="00883BF7" w:rsidRPr="0038601E" w:rsidSect="00794C44">
      <w:headerReference w:type="default" r:id="rId31"/>
      <w:pgSz w:w="11905"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7D1A" w:rsidRDefault="00457D1A" w:rsidP="00905504">
      <w:pPr>
        <w:spacing w:after="0" w:line="240" w:lineRule="auto"/>
      </w:pPr>
      <w:r>
        <w:separator/>
      </w:r>
    </w:p>
  </w:endnote>
  <w:endnote w:type="continuationSeparator" w:id="0">
    <w:p w:rsidR="00457D1A" w:rsidRDefault="00457D1A" w:rsidP="0090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7D1A" w:rsidRDefault="00457D1A" w:rsidP="00905504">
      <w:pPr>
        <w:spacing w:after="0" w:line="240" w:lineRule="auto"/>
      </w:pPr>
      <w:r>
        <w:separator/>
      </w:r>
    </w:p>
  </w:footnote>
  <w:footnote w:type="continuationSeparator" w:id="0">
    <w:p w:rsidR="00457D1A" w:rsidRDefault="00457D1A" w:rsidP="00905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3C99" w:rsidRDefault="009D3C99" w:rsidP="005A0804">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9D3C99" w:rsidRDefault="009D3C9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3C99" w:rsidRPr="002F05B6" w:rsidRDefault="009D3C99">
    <w:pPr>
      <w:pStyle w:val="a7"/>
      <w:jc w:val="center"/>
    </w:pPr>
    <w:r w:rsidRPr="002F05B6">
      <w:fldChar w:fldCharType="begin"/>
    </w:r>
    <w:r w:rsidRPr="002F05B6">
      <w:instrText>PAGE   \* MERGEFORMAT</w:instrText>
    </w:r>
    <w:r w:rsidRPr="002F05B6">
      <w:fldChar w:fldCharType="separate"/>
    </w:r>
    <w:r>
      <w:rPr>
        <w:noProof/>
      </w:rPr>
      <w:t>30</w:t>
    </w:r>
    <w:r w:rsidRPr="002F05B6">
      <w:rPr>
        <w:noProof/>
      </w:rPr>
      <w:fldChar w:fldCharType="end"/>
    </w:r>
  </w:p>
  <w:p w:rsidR="009D3C99" w:rsidRPr="002F05B6" w:rsidRDefault="009D3C99" w:rsidP="005A080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4985"/>
      <w:docPartObj>
        <w:docPartGallery w:val="Page Numbers (Top of Page)"/>
        <w:docPartUnique/>
      </w:docPartObj>
    </w:sdtPr>
    <w:sdtEndPr/>
    <w:sdtContent>
      <w:p w:rsidR="009D3C99" w:rsidRDefault="009D3C99">
        <w:pPr>
          <w:pStyle w:val="a7"/>
          <w:jc w:val="center"/>
        </w:pPr>
      </w:p>
      <w:p w:rsidR="009D3C99" w:rsidRDefault="009D3C99">
        <w:pPr>
          <w:pStyle w:val="a7"/>
          <w:jc w:val="center"/>
        </w:pPr>
        <w:r>
          <w:rPr>
            <w:noProof/>
          </w:rPr>
          <w:fldChar w:fldCharType="begin"/>
        </w:r>
        <w:r>
          <w:rPr>
            <w:noProof/>
          </w:rPr>
          <w:instrText xml:space="preserve"> PAGE   \* MERGEFORMAT </w:instrText>
        </w:r>
        <w:r>
          <w:rPr>
            <w:noProof/>
          </w:rPr>
          <w:fldChar w:fldCharType="separate"/>
        </w:r>
        <w:r>
          <w:rPr>
            <w:noProof/>
          </w:rPr>
          <w:t>43</w:t>
        </w:r>
        <w:r>
          <w:rPr>
            <w:noProof/>
          </w:rPr>
          <w:fldChar w:fldCharType="end"/>
        </w:r>
      </w:p>
    </w:sdtContent>
  </w:sdt>
  <w:p w:rsidR="009D3C99" w:rsidRDefault="009D3C9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62777A"/>
    <w:multiLevelType w:val="hybridMultilevel"/>
    <w:tmpl w:val="11DEB5A2"/>
    <w:lvl w:ilvl="0" w:tplc="DB5AB994">
      <w:start w:val="1"/>
      <w:numFmt w:val="decimal"/>
      <w:lvlText w:val="%1."/>
      <w:lvlJc w:val="left"/>
      <w:pPr>
        <w:ind w:left="2130"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0138"/>
    <w:rsid w:val="00004AEB"/>
    <w:rsid w:val="00030619"/>
    <w:rsid w:val="00030B29"/>
    <w:rsid w:val="00042E59"/>
    <w:rsid w:val="00050138"/>
    <w:rsid w:val="00066734"/>
    <w:rsid w:val="000725AA"/>
    <w:rsid w:val="0008004F"/>
    <w:rsid w:val="000842ED"/>
    <w:rsid w:val="00091BCF"/>
    <w:rsid w:val="00094787"/>
    <w:rsid w:val="00096A2B"/>
    <w:rsid w:val="000C131A"/>
    <w:rsid w:val="000C3968"/>
    <w:rsid w:val="000D24C7"/>
    <w:rsid w:val="000E67CB"/>
    <w:rsid w:val="000E6F1E"/>
    <w:rsid w:val="000F61AF"/>
    <w:rsid w:val="000F6828"/>
    <w:rsid w:val="00104C01"/>
    <w:rsid w:val="00105AB0"/>
    <w:rsid w:val="00116655"/>
    <w:rsid w:val="00117E7E"/>
    <w:rsid w:val="00120ABF"/>
    <w:rsid w:val="0013456C"/>
    <w:rsid w:val="001375F3"/>
    <w:rsid w:val="00137FBC"/>
    <w:rsid w:val="001447C9"/>
    <w:rsid w:val="001468F2"/>
    <w:rsid w:val="00160AC7"/>
    <w:rsid w:val="00163F72"/>
    <w:rsid w:val="001645F9"/>
    <w:rsid w:val="001743D4"/>
    <w:rsid w:val="00176A08"/>
    <w:rsid w:val="0017747C"/>
    <w:rsid w:val="00180405"/>
    <w:rsid w:val="00182E93"/>
    <w:rsid w:val="00185D9D"/>
    <w:rsid w:val="001B5574"/>
    <w:rsid w:val="001C001A"/>
    <w:rsid w:val="001C2B47"/>
    <w:rsid w:val="001C675D"/>
    <w:rsid w:val="001D0FA3"/>
    <w:rsid w:val="001D10DA"/>
    <w:rsid w:val="001D6869"/>
    <w:rsid w:val="001D7376"/>
    <w:rsid w:val="001F1371"/>
    <w:rsid w:val="001F2636"/>
    <w:rsid w:val="00207F4D"/>
    <w:rsid w:val="0021064C"/>
    <w:rsid w:val="00213104"/>
    <w:rsid w:val="002146AE"/>
    <w:rsid w:val="002330A8"/>
    <w:rsid w:val="0024641D"/>
    <w:rsid w:val="002503D9"/>
    <w:rsid w:val="002523C0"/>
    <w:rsid w:val="00253B55"/>
    <w:rsid w:val="00271A42"/>
    <w:rsid w:val="002736C1"/>
    <w:rsid w:val="0027375F"/>
    <w:rsid w:val="00276A0A"/>
    <w:rsid w:val="00285574"/>
    <w:rsid w:val="002959E7"/>
    <w:rsid w:val="002B565F"/>
    <w:rsid w:val="002C0B7F"/>
    <w:rsid w:val="002C4FF9"/>
    <w:rsid w:val="002D231C"/>
    <w:rsid w:val="002D4C97"/>
    <w:rsid w:val="002D52C7"/>
    <w:rsid w:val="002D54ED"/>
    <w:rsid w:val="002D7CA9"/>
    <w:rsid w:val="002E158F"/>
    <w:rsid w:val="002F7055"/>
    <w:rsid w:val="003024D8"/>
    <w:rsid w:val="0031006B"/>
    <w:rsid w:val="003108A4"/>
    <w:rsid w:val="00312420"/>
    <w:rsid w:val="00312D74"/>
    <w:rsid w:val="00324A9A"/>
    <w:rsid w:val="003431D1"/>
    <w:rsid w:val="00363931"/>
    <w:rsid w:val="0036409B"/>
    <w:rsid w:val="00371987"/>
    <w:rsid w:val="003767B9"/>
    <w:rsid w:val="0038601E"/>
    <w:rsid w:val="003869AC"/>
    <w:rsid w:val="00396137"/>
    <w:rsid w:val="003A6C2A"/>
    <w:rsid w:val="003C3A07"/>
    <w:rsid w:val="003D1E30"/>
    <w:rsid w:val="003F28F8"/>
    <w:rsid w:val="003F6326"/>
    <w:rsid w:val="00420F64"/>
    <w:rsid w:val="004338E0"/>
    <w:rsid w:val="00452266"/>
    <w:rsid w:val="0045366C"/>
    <w:rsid w:val="00457D1A"/>
    <w:rsid w:val="0046042E"/>
    <w:rsid w:val="00467C66"/>
    <w:rsid w:val="00474558"/>
    <w:rsid w:val="0047639A"/>
    <w:rsid w:val="004820ED"/>
    <w:rsid w:val="004865ED"/>
    <w:rsid w:val="00486BD6"/>
    <w:rsid w:val="00495CDA"/>
    <w:rsid w:val="004A221E"/>
    <w:rsid w:val="004B0176"/>
    <w:rsid w:val="004B0B28"/>
    <w:rsid w:val="004B3FA6"/>
    <w:rsid w:val="004B4821"/>
    <w:rsid w:val="004B5954"/>
    <w:rsid w:val="004C1F31"/>
    <w:rsid w:val="004D4CF3"/>
    <w:rsid w:val="004D5214"/>
    <w:rsid w:val="00505582"/>
    <w:rsid w:val="005102AF"/>
    <w:rsid w:val="005157B2"/>
    <w:rsid w:val="005163F7"/>
    <w:rsid w:val="00540986"/>
    <w:rsid w:val="005463C5"/>
    <w:rsid w:val="00560C1C"/>
    <w:rsid w:val="00565F86"/>
    <w:rsid w:val="005702EF"/>
    <w:rsid w:val="00575C16"/>
    <w:rsid w:val="005771EB"/>
    <w:rsid w:val="005779D4"/>
    <w:rsid w:val="00577AF6"/>
    <w:rsid w:val="005868E1"/>
    <w:rsid w:val="005907D4"/>
    <w:rsid w:val="00591700"/>
    <w:rsid w:val="005A0804"/>
    <w:rsid w:val="005A4A3C"/>
    <w:rsid w:val="005B13B9"/>
    <w:rsid w:val="005B5510"/>
    <w:rsid w:val="005C217D"/>
    <w:rsid w:val="005C7E75"/>
    <w:rsid w:val="005D12A3"/>
    <w:rsid w:val="005D1604"/>
    <w:rsid w:val="005D20C2"/>
    <w:rsid w:val="005D2534"/>
    <w:rsid w:val="005D6663"/>
    <w:rsid w:val="005E5A7E"/>
    <w:rsid w:val="005F166D"/>
    <w:rsid w:val="00601691"/>
    <w:rsid w:val="006116C2"/>
    <w:rsid w:val="00612030"/>
    <w:rsid w:val="00626065"/>
    <w:rsid w:val="00634F7E"/>
    <w:rsid w:val="00637FDC"/>
    <w:rsid w:val="00645314"/>
    <w:rsid w:val="0064535D"/>
    <w:rsid w:val="00651EC3"/>
    <w:rsid w:val="00667126"/>
    <w:rsid w:val="0067275C"/>
    <w:rsid w:val="0067604F"/>
    <w:rsid w:val="00680AB9"/>
    <w:rsid w:val="00682D94"/>
    <w:rsid w:val="006837CD"/>
    <w:rsid w:val="00685F90"/>
    <w:rsid w:val="00690466"/>
    <w:rsid w:val="006935E4"/>
    <w:rsid w:val="00693F36"/>
    <w:rsid w:val="00694961"/>
    <w:rsid w:val="00695E8A"/>
    <w:rsid w:val="00696024"/>
    <w:rsid w:val="00696E29"/>
    <w:rsid w:val="006A5E3F"/>
    <w:rsid w:val="006B4EA2"/>
    <w:rsid w:val="006B4EF8"/>
    <w:rsid w:val="006B7F66"/>
    <w:rsid w:val="006C66AF"/>
    <w:rsid w:val="006D0641"/>
    <w:rsid w:val="006D115B"/>
    <w:rsid w:val="006E192F"/>
    <w:rsid w:val="006F08A6"/>
    <w:rsid w:val="006F0E06"/>
    <w:rsid w:val="006F15DB"/>
    <w:rsid w:val="006F2C23"/>
    <w:rsid w:val="006F7AF1"/>
    <w:rsid w:val="007001B8"/>
    <w:rsid w:val="007071A1"/>
    <w:rsid w:val="0071424D"/>
    <w:rsid w:val="007143E1"/>
    <w:rsid w:val="007210BA"/>
    <w:rsid w:val="00726839"/>
    <w:rsid w:val="007348B3"/>
    <w:rsid w:val="007359EC"/>
    <w:rsid w:val="007540BA"/>
    <w:rsid w:val="00756891"/>
    <w:rsid w:val="007615FF"/>
    <w:rsid w:val="00766468"/>
    <w:rsid w:val="0077213B"/>
    <w:rsid w:val="00777448"/>
    <w:rsid w:val="00787741"/>
    <w:rsid w:val="00794C44"/>
    <w:rsid w:val="0079553D"/>
    <w:rsid w:val="007A2165"/>
    <w:rsid w:val="007A2CE3"/>
    <w:rsid w:val="007B0213"/>
    <w:rsid w:val="007B3368"/>
    <w:rsid w:val="007B50DA"/>
    <w:rsid w:val="007D36E0"/>
    <w:rsid w:val="007D5CE6"/>
    <w:rsid w:val="007E6BAE"/>
    <w:rsid w:val="0080241A"/>
    <w:rsid w:val="00806A8F"/>
    <w:rsid w:val="00812CDC"/>
    <w:rsid w:val="00813F6D"/>
    <w:rsid w:val="00815FA2"/>
    <w:rsid w:val="008164DE"/>
    <w:rsid w:val="00821252"/>
    <w:rsid w:val="0083183D"/>
    <w:rsid w:val="00855116"/>
    <w:rsid w:val="00860987"/>
    <w:rsid w:val="00865C0C"/>
    <w:rsid w:val="00873710"/>
    <w:rsid w:val="00883BF7"/>
    <w:rsid w:val="00885AD5"/>
    <w:rsid w:val="00886E3F"/>
    <w:rsid w:val="00896103"/>
    <w:rsid w:val="008A0CDC"/>
    <w:rsid w:val="008A1DBB"/>
    <w:rsid w:val="008A35DE"/>
    <w:rsid w:val="008C3DFB"/>
    <w:rsid w:val="008C5ABF"/>
    <w:rsid w:val="008D0192"/>
    <w:rsid w:val="008D0DA5"/>
    <w:rsid w:val="008E0E97"/>
    <w:rsid w:val="008E2FC1"/>
    <w:rsid w:val="008E514E"/>
    <w:rsid w:val="008F17CF"/>
    <w:rsid w:val="008F49A2"/>
    <w:rsid w:val="00905504"/>
    <w:rsid w:val="00923824"/>
    <w:rsid w:val="00936B21"/>
    <w:rsid w:val="00937694"/>
    <w:rsid w:val="009665C6"/>
    <w:rsid w:val="009712BB"/>
    <w:rsid w:val="00980BDD"/>
    <w:rsid w:val="009827C2"/>
    <w:rsid w:val="009B7671"/>
    <w:rsid w:val="009D238D"/>
    <w:rsid w:val="009D23D3"/>
    <w:rsid w:val="009D3C99"/>
    <w:rsid w:val="009D47E1"/>
    <w:rsid w:val="009E125E"/>
    <w:rsid w:val="009E217B"/>
    <w:rsid w:val="00A05BF6"/>
    <w:rsid w:val="00A40004"/>
    <w:rsid w:val="00A50E25"/>
    <w:rsid w:val="00A56BC9"/>
    <w:rsid w:val="00A56CC5"/>
    <w:rsid w:val="00A63C05"/>
    <w:rsid w:val="00A72BAF"/>
    <w:rsid w:val="00A7550A"/>
    <w:rsid w:val="00A84894"/>
    <w:rsid w:val="00AA1019"/>
    <w:rsid w:val="00AB52EB"/>
    <w:rsid w:val="00AC0AB9"/>
    <w:rsid w:val="00AC0C31"/>
    <w:rsid w:val="00AC2E70"/>
    <w:rsid w:val="00AD2DA8"/>
    <w:rsid w:val="00AD520C"/>
    <w:rsid w:val="00AD6A48"/>
    <w:rsid w:val="00AE143C"/>
    <w:rsid w:val="00B03934"/>
    <w:rsid w:val="00B073BA"/>
    <w:rsid w:val="00B15BB1"/>
    <w:rsid w:val="00B15D6F"/>
    <w:rsid w:val="00B34A15"/>
    <w:rsid w:val="00B5437B"/>
    <w:rsid w:val="00B641C2"/>
    <w:rsid w:val="00B650C9"/>
    <w:rsid w:val="00B66932"/>
    <w:rsid w:val="00B73D89"/>
    <w:rsid w:val="00B81FD4"/>
    <w:rsid w:val="00B95762"/>
    <w:rsid w:val="00BB07A7"/>
    <w:rsid w:val="00BB17FE"/>
    <w:rsid w:val="00BC10FE"/>
    <w:rsid w:val="00BD3ADE"/>
    <w:rsid w:val="00BE0667"/>
    <w:rsid w:val="00BE0A9D"/>
    <w:rsid w:val="00BE6F17"/>
    <w:rsid w:val="00C01EBE"/>
    <w:rsid w:val="00C02C04"/>
    <w:rsid w:val="00C02D84"/>
    <w:rsid w:val="00C1216F"/>
    <w:rsid w:val="00C125F1"/>
    <w:rsid w:val="00C12D32"/>
    <w:rsid w:val="00C24A8F"/>
    <w:rsid w:val="00C26726"/>
    <w:rsid w:val="00C337D3"/>
    <w:rsid w:val="00C343E2"/>
    <w:rsid w:val="00C3544B"/>
    <w:rsid w:val="00C4597A"/>
    <w:rsid w:val="00C51844"/>
    <w:rsid w:val="00C665E4"/>
    <w:rsid w:val="00C70EBC"/>
    <w:rsid w:val="00C74BA4"/>
    <w:rsid w:val="00C86690"/>
    <w:rsid w:val="00CB7925"/>
    <w:rsid w:val="00CC0A92"/>
    <w:rsid w:val="00CC2DAA"/>
    <w:rsid w:val="00CD0384"/>
    <w:rsid w:val="00CE02C1"/>
    <w:rsid w:val="00CE0D99"/>
    <w:rsid w:val="00CE4939"/>
    <w:rsid w:val="00CE703D"/>
    <w:rsid w:val="00CE75AC"/>
    <w:rsid w:val="00CF3982"/>
    <w:rsid w:val="00CF7C5E"/>
    <w:rsid w:val="00D21743"/>
    <w:rsid w:val="00D368C1"/>
    <w:rsid w:val="00D61B53"/>
    <w:rsid w:val="00D678B7"/>
    <w:rsid w:val="00D90398"/>
    <w:rsid w:val="00D97FC9"/>
    <w:rsid w:val="00DA269B"/>
    <w:rsid w:val="00DA50C4"/>
    <w:rsid w:val="00DA6666"/>
    <w:rsid w:val="00DC5FB5"/>
    <w:rsid w:val="00DC7904"/>
    <w:rsid w:val="00DD419C"/>
    <w:rsid w:val="00DD5085"/>
    <w:rsid w:val="00DD596D"/>
    <w:rsid w:val="00DD6D38"/>
    <w:rsid w:val="00DF56CC"/>
    <w:rsid w:val="00DF79AE"/>
    <w:rsid w:val="00E02EC3"/>
    <w:rsid w:val="00E02F73"/>
    <w:rsid w:val="00E07A0C"/>
    <w:rsid w:val="00E10C3B"/>
    <w:rsid w:val="00E12574"/>
    <w:rsid w:val="00E13E57"/>
    <w:rsid w:val="00E147B6"/>
    <w:rsid w:val="00E1544C"/>
    <w:rsid w:val="00E17672"/>
    <w:rsid w:val="00E21B90"/>
    <w:rsid w:val="00E27DAD"/>
    <w:rsid w:val="00E33A05"/>
    <w:rsid w:val="00E50E29"/>
    <w:rsid w:val="00E51B9A"/>
    <w:rsid w:val="00E57EFC"/>
    <w:rsid w:val="00E603BC"/>
    <w:rsid w:val="00E65D9C"/>
    <w:rsid w:val="00E70249"/>
    <w:rsid w:val="00E72F70"/>
    <w:rsid w:val="00E76681"/>
    <w:rsid w:val="00E839E1"/>
    <w:rsid w:val="00EA0FD9"/>
    <w:rsid w:val="00EA4158"/>
    <w:rsid w:val="00EA51BD"/>
    <w:rsid w:val="00EB3174"/>
    <w:rsid w:val="00ED0A69"/>
    <w:rsid w:val="00ED1BDF"/>
    <w:rsid w:val="00ED57A6"/>
    <w:rsid w:val="00EF1ECD"/>
    <w:rsid w:val="00EF4174"/>
    <w:rsid w:val="00F16B57"/>
    <w:rsid w:val="00F203AD"/>
    <w:rsid w:val="00F20F69"/>
    <w:rsid w:val="00F24131"/>
    <w:rsid w:val="00F25A1F"/>
    <w:rsid w:val="00F37BB5"/>
    <w:rsid w:val="00F429C2"/>
    <w:rsid w:val="00F43A49"/>
    <w:rsid w:val="00F61A70"/>
    <w:rsid w:val="00F622E9"/>
    <w:rsid w:val="00F62456"/>
    <w:rsid w:val="00F651D3"/>
    <w:rsid w:val="00F72A10"/>
    <w:rsid w:val="00F84C8F"/>
    <w:rsid w:val="00F877F3"/>
    <w:rsid w:val="00F95DB3"/>
    <w:rsid w:val="00F96B6A"/>
    <w:rsid w:val="00FA3523"/>
    <w:rsid w:val="00FC00D2"/>
    <w:rsid w:val="00FC5FF9"/>
    <w:rsid w:val="00FC78BD"/>
    <w:rsid w:val="00FD26F9"/>
    <w:rsid w:val="00FF5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1"/>
    <o:shapelayout v:ext="edit">
      <o:idmap v:ext="edit" data="1"/>
      <o:rules v:ext="edit">
        <o:r id="V:Rule1" type="connector" idref="#_x0000_s1180"/>
        <o:r id="V:Rule2" type="connector" idref="#_x0000_s1182"/>
        <o:r id="V:Rule3" type="connector" idref="#Прямая со стрелкой 61"/>
        <o:r id="V:Rule4" type="connector" idref="#_x0000_s1151"/>
        <o:r id="V:Rule5" type="connector" idref="#_x0000_s1176"/>
        <o:r id="V:Rule6" type="connector" idref="#Прямая со стрелкой 63"/>
        <o:r id="V:Rule7" type="connector" idref="#_x0000_s1187"/>
        <o:r id="V:Rule8" type="connector" idref="#_x0000_s1177"/>
        <o:r id="V:Rule9" type="connector" idref="#_x0000_s1156"/>
        <o:r id="V:Rule10" type="connector" idref="#AutoShape 67"/>
        <o:r id="V:Rule11" type="connector" idref="#AutoShape 53"/>
        <o:r id="V:Rule12" type="connector" idref="#Прямая со стрелкой 49"/>
        <o:r id="V:Rule13" type="connector" idref="#_x0000_s1169"/>
        <o:r id="V:Rule14" type="connector" idref="#_x0000_s1149"/>
        <o:r id="V:Rule15" type="connector" idref="#_x0000_s1155"/>
        <o:r id="V:Rule16" type="connector" idref="#_x0000_s1157"/>
        <o:r id="V:Rule17" type="connector" idref="#Прямая со стрелкой 50"/>
        <o:r id="V:Rule18" type="connector" idref="#_x0000_s1173"/>
        <o:r id="V:Rule19" type="connector" idref="#_x0000_s1160"/>
        <o:r id="V:Rule20" type="connector" idref="#_x0000_s1175"/>
        <o:r id="V:Rule21" type="connector" idref="#_x0000_s1167"/>
        <o:r id="V:Rule22" type="connector" idref="#Прямая со стрелкой 62"/>
        <o:r id="V:Rule23" type="connector" idref="#_x0000_s1165"/>
        <o:r id="V:Rule24" type="connector" idref="#_x0000_s1171"/>
        <o:r id="V:Rule25" type="connector" idref="#Прямая со стрелкой 47"/>
        <o:r id="V:Rule26" type="connector" idref="#_x0000_s1162"/>
        <o:r id="V:Rule27" type="connector" idref="#_x0000_s1185"/>
        <o:r id="V:Rule28" type="connector" idref="#_x0000_s1186"/>
        <o:r id="V:Rule29" type="connector" idref="#_x0000_s1183"/>
        <o:r id="V:Rule30" type="connector" idref="#_x0000_s1150"/>
        <o:r id="V:Rule31" type="connector" idref="#_x0000_s1166"/>
        <o:r id="V:Rule32" type="connector" idref="#_x0000_s1161"/>
        <o:r id="V:Rule33" type="connector" idref="#Прямая со стрелкой 44"/>
        <o:r id="V:Rule34" type="connector" idref="#_x0000_s1184"/>
        <o:r id="V:Rule35" type="connector" idref="#Прямая со стрелкой 48"/>
        <o:r id="V:Rule36" type="connector" idref="#AutoShape 68"/>
        <o:r id="V:Rule37" type="connector" idref="#_x0000_s1164"/>
        <o:r id="V:Rule38" type="connector" idref="#_x0000_s1178"/>
      </o:rules>
    </o:shapelayout>
  </w:shapeDefaults>
  <w:decimalSymbol w:val=","/>
  <w:listSeparator w:val=";"/>
  <w14:docId w14:val="040238B7"/>
  <w15:docId w15:val="{FF1EFEB1-9CBB-41D5-8C32-70E931BF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828"/>
  </w:style>
  <w:style w:type="paragraph" w:styleId="1">
    <w:name w:val="heading 1"/>
    <w:basedOn w:val="a"/>
    <w:next w:val="a"/>
    <w:link w:val="10"/>
    <w:qFormat/>
    <w:rsid w:val="0045226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1006B"/>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501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50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501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0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0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01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01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013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160AC7"/>
    <w:pPr>
      <w:ind w:left="720"/>
      <w:contextualSpacing/>
    </w:pPr>
    <w:rPr>
      <w:rFonts w:ascii="Calibri" w:eastAsia="Times New Roman" w:hAnsi="Calibri" w:cs="Times New Roman"/>
      <w:lang w:eastAsia="ru-RU"/>
    </w:rPr>
  </w:style>
  <w:style w:type="character" w:customStyle="1" w:styleId="ConsPlusNormal0">
    <w:name w:val="ConsPlusNormal Знак"/>
    <w:link w:val="ConsPlusNormal"/>
    <w:uiPriority w:val="99"/>
    <w:locked/>
    <w:rsid w:val="001D0FA3"/>
    <w:rPr>
      <w:rFonts w:ascii="Calibri" w:eastAsia="Times New Roman" w:hAnsi="Calibri" w:cs="Calibri"/>
      <w:szCs w:val="20"/>
      <w:lang w:eastAsia="ru-RU"/>
    </w:rPr>
  </w:style>
  <w:style w:type="character" w:customStyle="1" w:styleId="a4">
    <w:name w:val="Гипертекстовая ссылка"/>
    <w:uiPriority w:val="99"/>
    <w:rsid w:val="008E0E97"/>
    <w:rPr>
      <w:b/>
      <w:bCs/>
      <w:color w:val="008000"/>
    </w:rPr>
  </w:style>
  <w:style w:type="character" w:customStyle="1" w:styleId="20">
    <w:name w:val="Заголовок 2 Знак"/>
    <w:basedOn w:val="a0"/>
    <w:link w:val="2"/>
    <w:rsid w:val="0031006B"/>
    <w:rPr>
      <w:rFonts w:ascii="Arial" w:eastAsia="Times New Roman" w:hAnsi="Arial" w:cs="Times New Roman"/>
      <w:b/>
      <w:bCs/>
      <w:i/>
      <w:iCs/>
      <w:sz w:val="28"/>
      <w:szCs w:val="28"/>
    </w:rPr>
  </w:style>
  <w:style w:type="paragraph" w:styleId="a5">
    <w:name w:val="Normal (Web)"/>
    <w:basedOn w:val="a"/>
    <w:rsid w:val="00310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 NPA"/>
    <w:rsid w:val="0031006B"/>
    <w:rPr>
      <w:rFonts w:ascii="Times New Roman" w:hAnsi="Times New Roman" w:cs="Times New Roman" w:hint="default"/>
      <w:sz w:val="26"/>
    </w:rPr>
  </w:style>
  <w:style w:type="paragraph" w:customStyle="1" w:styleId="a6">
    <w:name w:val="Прижатый влево"/>
    <w:basedOn w:val="a"/>
    <w:next w:val="a"/>
    <w:uiPriority w:val="99"/>
    <w:rsid w:val="0031006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ext">
    <w:name w:val="text"/>
    <w:basedOn w:val="a"/>
    <w:rsid w:val="0031006B"/>
    <w:pPr>
      <w:spacing w:before="64" w:after="64" w:line="240" w:lineRule="auto"/>
      <w:jc w:val="both"/>
    </w:pPr>
    <w:rPr>
      <w:rFonts w:ascii="Verdana" w:eastAsia="Times New Roman" w:hAnsi="Verdana" w:cs="Times New Roman"/>
      <w:sz w:val="20"/>
      <w:szCs w:val="20"/>
      <w:lang w:eastAsia="ru-RU"/>
    </w:rPr>
  </w:style>
  <w:style w:type="paragraph" w:customStyle="1" w:styleId="ConsNonformat">
    <w:name w:val="ConsNonformat"/>
    <w:rsid w:val="0031006B"/>
    <w:pPr>
      <w:widowControl w:val="0"/>
      <w:autoSpaceDE w:val="0"/>
      <w:autoSpaceDN w:val="0"/>
      <w:adjustRightInd w:val="0"/>
      <w:spacing w:after="0" w:line="240" w:lineRule="auto"/>
      <w:ind w:right="19772"/>
    </w:pPr>
    <w:rPr>
      <w:rFonts w:ascii="Courier New" w:eastAsia="Calibri" w:hAnsi="Courier New" w:cs="Courier New"/>
      <w:sz w:val="16"/>
      <w:szCs w:val="16"/>
      <w:lang w:eastAsia="ru-RU"/>
    </w:rPr>
  </w:style>
  <w:style w:type="paragraph" w:styleId="a7">
    <w:name w:val="header"/>
    <w:basedOn w:val="a"/>
    <w:link w:val="a8"/>
    <w:uiPriority w:val="99"/>
    <w:unhideWhenUsed/>
    <w:rsid w:val="009055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5504"/>
  </w:style>
  <w:style w:type="paragraph" w:styleId="a9">
    <w:name w:val="footer"/>
    <w:basedOn w:val="a"/>
    <w:link w:val="aa"/>
    <w:uiPriority w:val="99"/>
    <w:semiHidden/>
    <w:unhideWhenUsed/>
    <w:rsid w:val="0090550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05504"/>
  </w:style>
  <w:style w:type="table" w:styleId="ab">
    <w:name w:val="Table Grid"/>
    <w:basedOn w:val="a1"/>
    <w:rsid w:val="001447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452266"/>
    <w:rPr>
      <w:rFonts w:ascii="Arial" w:eastAsia="Times New Roman" w:hAnsi="Arial" w:cs="Arial"/>
      <w:b/>
      <w:bCs/>
      <w:kern w:val="32"/>
      <w:sz w:val="32"/>
      <w:szCs w:val="32"/>
      <w:lang w:eastAsia="ru-RU"/>
    </w:rPr>
  </w:style>
  <w:style w:type="paragraph" w:styleId="21">
    <w:name w:val="Body Text Indent 2"/>
    <w:basedOn w:val="a"/>
    <w:link w:val="22"/>
    <w:rsid w:val="0045226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52266"/>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493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E4939"/>
    <w:rPr>
      <w:rFonts w:ascii="Tahoma" w:hAnsi="Tahoma" w:cs="Tahoma"/>
      <w:sz w:val="16"/>
      <w:szCs w:val="16"/>
    </w:rPr>
  </w:style>
  <w:style w:type="character" w:styleId="ae">
    <w:name w:val="page number"/>
    <w:uiPriority w:val="99"/>
    <w:rsid w:val="00F61A70"/>
    <w:rPr>
      <w:rFonts w:cs="Times New Roman"/>
    </w:rPr>
  </w:style>
  <w:style w:type="character" w:styleId="af">
    <w:name w:val="Hyperlink"/>
    <w:basedOn w:val="a0"/>
    <w:uiPriority w:val="99"/>
    <w:unhideWhenUsed/>
    <w:rsid w:val="005A0804"/>
    <w:rPr>
      <w:color w:val="0000FF" w:themeColor="hyperlink"/>
      <w:u w:val="single"/>
    </w:rPr>
  </w:style>
  <w:style w:type="character" w:styleId="af0">
    <w:name w:val="Unresolved Mention"/>
    <w:basedOn w:val="a0"/>
    <w:uiPriority w:val="99"/>
    <w:semiHidden/>
    <w:unhideWhenUsed/>
    <w:rsid w:val="005A0804"/>
    <w:rPr>
      <w:color w:val="605E5C"/>
      <w:shd w:val="clear" w:color="auto" w:fill="E1DFDD"/>
    </w:rPr>
  </w:style>
  <w:style w:type="paragraph" w:customStyle="1" w:styleId="af1">
    <w:name w:val="Таблицы (моноширинный)"/>
    <w:basedOn w:val="a"/>
    <w:next w:val="a"/>
    <w:uiPriority w:val="99"/>
    <w:rsid w:val="00004AE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532">
      <w:bodyDiv w:val="1"/>
      <w:marLeft w:val="0"/>
      <w:marRight w:val="0"/>
      <w:marTop w:val="0"/>
      <w:marBottom w:val="0"/>
      <w:divBdr>
        <w:top w:val="none" w:sz="0" w:space="0" w:color="auto"/>
        <w:left w:val="none" w:sz="0" w:space="0" w:color="auto"/>
        <w:bottom w:val="none" w:sz="0" w:space="0" w:color="auto"/>
        <w:right w:val="none" w:sz="0" w:space="0" w:color="auto"/>
      </w:divBdr>
      <w:divsChild>
        <w:div w:id="2140681228">
          <w:marLeft w:val="0"/>
          <w:marRight w:val="0"/>
          <w:marTop w:val="0"/>
          <w:marBottom w:val="0"/>
          <w:divBdr>
            <w:top w:val="none" w:sz="0" w:space="0" w:color="auto"/>
            <w:left w:val="none" w:sz="0" w:space="0" w:color="auto"/>
            <w:bottom w:val="none" w:sz="0" w:space="0" w:color="auto"/>
            <w:right w:val="none" w:sz="0" w:space="0" w:color="auto"/>
          </w:divBdr>
          <w:divsChild>
            <w:div w:id="723330724">
              <w:marLeft w:val="0"/>
              <w:marRight w:val="0"/>
              <w:marTop w:val="75"/>
              <w:marBottom w:val="0"/>
              <w:divBdr>
                <w:top w:val="none" w:sz="0" w:space="0" w:color="auto"/>
                <w:left w:val="none" w:sz="0" w:space="0" w:color="auto"/>
                <w:bottom w:val="none" w:sz="0" w:space="0" w:color="auto"/>
                <w:right w:val="none" w:sz="0" w:space="0" w:color="auto"/>
              </w:divBdr>
              <w:divsChild>
                <w:div w:id="1461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orgi.gov.ru/" TargetMode="External"/><Relationship Id="rId18" Type="http://schemas.openxmlformats.org/officeDocument/2006/relationships/hyperlink" Target="garantF1://16235574.0" TargetMode="External"/><Relationship Id="rId26" Type="http://schemas.openxmlformats.org/officeDocument/2006/relationships/hyperlink" Target="http://www.consultant.ru/cons/cgi/online.cgi?req=doc&amp;base=LAW&amp;n=200210&amp;rnd=242442.559128159&amp;dst=706&amp;fld=134" TargetMode="External"/><Relationship Id="rId3" Type="http://schemas.openxmlformats.org/officeDocument/2006/relationships/styles" Target="styles.xml"/><Relationship Id="rId21" Type="http://schemas.openxmlformats.org/officeDocument/2006/relationships/hyperlink" Target="consultantplus://offline/ref=72C89E7756370A48BFB63D6ACA23C14B795C2C6B70A5239549BDAAF9ADv4m0K" TargetMode="External"/><Relationship Id="rId7" Type="http://schemas.openxmlformats.org/officeDocument/2006/relationships/endnotes" Target="endnotes.xml"/><Relationship Id="rId12" Type="http://schemas.openxmlformats.org/officeDocument/2006/relationships/hyperlink" Target="https://2gis.ru/city/47/search/%D1%80%D0%BE%D1%81%D0%BF%D0%BE%D1%82%D1%80%D0%B5%D0%B1%D0%BD%D0%B0%D0%B4%D0%B7%D0%BE%D1%80/firm/6615190233693230?queryState=center%2F35.8918%2C56.8476%2Fzoom%2F17" TargetMode="External"/><Relationship Id="rId17" Type="http://schemas.openxmlformats.org/officeDocument/2006/relationships/hyperlink" Target="garantF1://16214446.0" TargetMode="External"/><Relationship Id="rId25" Type="http://schemas.openxmlformats.org/officeDocument/2006/relationships/hyperlink" Target="http://www.consultant.ru/cons/cgi/online.cgi?req=doc&amp;base=LAW&amp;n=200210&amp;rnd=242442.559128159&amp;dst=706&amp;fld=13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hyperlink" Target="consultantplus://offline/ref=72C89E7756370A48BFB63D6ACA23C14B795D2E6C70A7239549BDAAF9ADv4m0K" TargetMode="External"/><Relationship Id="rId29"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72C89E7756370A48BFB63D6ACA23C14B795D2E6C71A0239549BDAAF9AD409DFC8EB2F46E33v2m9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orgi.gov.ru/" TargetMode="External"/><Relationship Id="rId23" Type="http://schemas.openxmlformats.org/officeDocument/2006/relationships/hyperlink" Target="consultantplus://offline/ref=72C89E7756370A48BFB63D6ACA23C14B795C2C6B70A5239549BDAAF9ADv4m0K" TargetMode="External"/><Relationship Id="rId28" Type="http://schemas.openxmlformats.org/officeDocument/2006/relationships/hyperlink" Target="http://www.consultant.ru/cons/cgi/online.cgi?req=doc&amp;base=LAW&amp;n=200210&amp;rnd=242442.1747522132&amp;dst=714&amp;fld=134" TargetMode="External"/><Relationship Id="rId10" Type="http://schemas.openxmlformats.org/officeDocument/2006/relationships/header" Target="header1.xml"/><Relationship Id="rId19" Type="http://schemas.openxmlformats.org/officeDocument/2006/relationships/hyperlink" Target="consultantplus://offline/ref=72C89E7756370A48BFB63D6ACA23C14B795D2E6F7DA2239549BDAAF9ADv4m0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228D269B9E8371DF2C4DAB6150525C211271D4EA143D4FE4B3285EB04F7CD2660CB8776A7DDFI45EJ" TargetMode="External"/><Relationship Id="rId14" Type="http://schemas.openxmlformats.org/officeDocument/2006/relationships/hyperlink" Target="http://torgi.gov.ru/" TargetMode="External"/><Relationship Id="rId22" Type="http://schemas.openxmlformats.org/officeDocument/2006/relationships/hyperlink" Target="consultantplus://offline/ref=72C89E7756370A48BFB63D6ACA23C14B795D2E6C70A7239549BDAAF9ADv4m0K" TargetMode="External"/><Relationship Id="rId27" Type="http://schemas.openxmlformats.org/officeDocument/2006/relationships/hyperlink" Target="http://www.consultant.ru/cons/cgi/online.cgi?req=doc&amp;base=LAW&amp;n=200210&amp;rnd=242442.3126530250&amp;dst=712&amp;fld=134" TargetMode="External"/><Relationship Id="rId30" Type="http://schemas.openxmlformats.org/officeDocument/2006/relationships/hyperlink" Target="mailto:kashin@mfc-tver.ru"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A98A8-8225-430A-9060-8C5B94E8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48</Pages>
  <Words>16308</Words>
  <Characters>92956</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dc:creator>
  <cp:lastModifiedBy>User</cp:lastModifiedBy>
  <cp:revision>46</cp:revision>
  <cp:lastPrinted>2022-12-13T11:36:00Z</cp:lastPrinted>
  <dcterms:created xsi:type="dcterms:W3CDTF">2017-05-16T16:24:00Z</dcterms:created>
  <dcterms:modified xsi:type="dcterms:W3CDTF">2022-12-13T12:03:00Z</dcterms:modified>
</cp:coreProperties>
</file>