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3F" w:rsidRDefault="00A4080A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753F" w:rsidRDefault="003F753F">
      <w:pPr>
        <w:pStyle w:val="a7"/>
        <w:jc w:val="both"/>
        <w:rPr>
          <w:rFonts w:ascii="XO Thames" w:hAnsi="XO Thames"/>
          <w:sz w:val="28"/>
        </w:rPr>
      </w:pPr>
    </w:p>
    <w:p w:rsidR="003F753F" w:rsidRDefault="003F753F">
      <w:pPr>
        <w:pStyle w:val="a7"/>
        <w:jc w:val="both"/>
        <w:rPr>
          <w:rFonts w:ascii="XO Thames" w:hAnsi="XO Thames"/>
          <w:spacing w:val="140"/>
          <w:sz w:val="28"/>
        </w:rPr>
      </w:pPr>
    </w:p>
    <w:p w:rsidR="003F753F" w:rsidRDefault="003F753F">
      <w:pPr>
        <w:pStyle w:val="a7"/>
        <w:jc w:val="center"/>
        <w:rPr>
          <w:rFonts w:ascii="XO Thames" w:hAnsi="XO Thames"/>
          <w:sz w:val="28"/>
        </w:rPr>
      </w:pPr>
    </w:p>
    <w:p w:rsidR="003F753F" w:rsidRDefault="00A4080A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3F753F" w:rsidRDefault="00A4080A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3F753F" w:rsidRDefault="00A4080A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3F753F" w:rsidRDefault="003F753F">
      <w:pPr>
        <w:pStyle w:val="a7"/>
        <w:jc w:val="center"/>
        <w:rPr>
          <w:rFonts w:ascii="XO Thames" w:hAnsi="XO Thames"/>
          <w:sz w:val="28"/>
        </w:rPr>
      </w:pPr>
    </w:p>
    <w:p w:rsidR="003F753F" w:rsidRDefault="00A4080A">
      <w:pPr>
        <w:pStyle w:val="a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3F753F" w:rsidRDefault="003F753F">
      <w:pPr>
        <w:pStyle w:val="a7"/>
        <w:jc w:val="center"/>
        <w:rPr>
          <w:rFonts w:ascii="XO Thames" w:hAnsi="XO Thames"/>
          <w:sz w:val="28"/>
        </w:rPr>
      </w:pPr>
    </w:p>
    <w:p w:rsidR="003F753F" w:rsidRDefault="00A4080A">
      <w:pPr>
        <w:pStyle w:val="a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3F753F" w:rsidRDefault="00A4080A">
      <w:pPr>
        <w:pStyle w:val="a7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05.05.2026</w:t>
      </w:r>
      <w:r>
        <w:rPr>
          <w:rFonts w:ascii="XO Thames" w:hAnsi="XO Thames"/>
          <w:sz w:val="24"/>
        </w:rPr>
        <w:tab/>
        <w:t xml:space="preserve">                                                                                                         </w:t>
      </w:r>
      <w:r w:rsidR="008563CB"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№ 19</w:t>
      </w:r>
    </w:p>
    <w:p w:rsidR="001E229A" w:rsidRDefault="001E229A">
      <w:pPr>
        <w:pStyle w:val="a7"/>
        <w:rPr>
          <w:rFonts w:ascii="XO Thames" w:hAnsi="XO Thames"/>
          <w:sz w:val="24"/>
        </w:rPr>
      </w:pPr>
    </w:p>
    <w:p w:rsidR="003F753F" w:rsidRDefault="00A4080A">
      <w:pPr>
        <w:pStyle w:val="a7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3F753F" w:rsidRDefault="00A4080A">
      <w:pPr>
        <w:pStyle w:val="a7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3F753F" w:rsidRDefault="003F753F">
      <w:pPr>
        <w:pStyle w:val="a7"/>
        <w:spacing w:line="276" w:lineRule="auto"/>
        <w:jc w:val="both"/>
        <w:rPr>
          <w:rFonts w:ascii="XO Thames" w:hAnsi="XO Thames"/>
          <w:sz w:val="24"/>
        </w:rPr>
      </w:pPr>
    </w:p>
    <w:p w:rsidR="001E229A" w:rsidRDefault="001E229A">
      <w:pPr>
        <w:pStyle w:val="a7"/>
        <w:spacing w:line="276" w:lineRule="auto"/>
        <w:jc w:val="both"/>
        <w:rPr>
          <w:rFonts w:ascii="XO Thames" w:hAnsi="XO Thames"/>
          <w:sz w:val="24"/>
        </w:rPr>
      </w:pPr>
    </w:p>
    <w:p w:rsidR="003F753F" w:rsidRDefault="00A4080A">
      <w:pPr>
        <w:pStyle w:val="a7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</w:t>
      </w:r>
      <w:proofErr w:type="gramStart"/>
      <w:r>
        <w:rPr>
          <w:rFonts w:ascii="XO Thames" w:hAnsi="XO Thames"/>
          <w:sz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  <w:proofErr w:type="gramEnd"/>
    </w:p>
    <w:p w:rsidR="003F753F" w:rsidRDefault="00A4080A">
      <w:pPr>
        <w:pStyle w:val="a7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3F753F" w:rsidRDefault="00A4080A">
      <w:pPr>
        <w:pStyle w:val="a7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3F753F" w:rsidRDefault="00A4080A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строку  </w:t>
      </w:r>
    </w:p>
    <w:p w:rsidR="003F753F" w:rsidRDefault="00A4080A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3F753F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0A" w:rsidRPr="00A4080A" w:rsidRDefault="00A4080A" w:rsidP="00A4080A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80A">
              <w:rPr>
                <w:rFonts w:ascii="Times New Roman" w:hAnsi="Times New Roman"/>
                <w:color w:val="auto"/>
                <w:sz w:val="24"/>
                <w:szCs w:val="24"/>
              </w:rPr>
              <w:t>05202SД013</w:t>
            </w:r>
          </w:p>
          <w:p w:rsidR="003F753F" w:rsidRDefault="003F753F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80A" w:rsidRPr="00A4080A" w:rsidRDefault="00A4080A" w:rsidP="00A4080A">
            <w:pPr>
              <w:widowControl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A4080A">
              <w:rPr>
                <w:rFonts w:ascii="Times New Roman" w:hAnsi="Times New Roman"/>
                <w:color w:val="auto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с твердым покрытием до сельских населенных пунктов Кашинского муниципального округа Тверской области</w:t>
            </w:r>
          </w:p>
          <w:p w:rsidR="003F753F" w:rsidRDefault="003F753F" w:rsidP="00A4080A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3F" w:rsidRDefault="00A4080A" w:rsidP="00A4080A">
            <w:pPr>
              <w:widowControl/>
              <w:spacing w:before="100" w:beforeAutospacing="1" w:after="100" w:afterAutospacing="1" w:line="240" w:lineRule="auto"/>
              <w:jc w:val="both"/>
              <w:rPr>
                <w:rFonts w:ascii="XO Thames" w:hAnsi="XO Thame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A4080A">
              <w:rPr>
                <w:rFonts w:ascii="Times New Roman" w:hAnsi="Times New Roman"/>
                <w:color w:val="auto"/>
                <w:sz w:val="24"/>
                <w:szCs w:val="24"/>
              </w:rPr>
              <w:t>По данной целевой статье отражаются расходы на капитальный ремонт и ремонт автомобильных дорог общего пользования местного значения с твердым покрытием до сельских населенных пунктов Кашинского муниципального округа Тверской области, в том числе за счет субсидии из областного бюджета Тверской области</w:t>
            </w:r>
          </w:p>
        </w:tc>
      </w:tr>
    </w:tbl>
    <w:p w:rsidR="003F753F" w:rsidRDefault="00A4080A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3F753F" w:rsidRDefault="00A4080A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удалить</w:t>
      </w:r>
    </w:p>
    <w:p w:rsidR="001E229A" w:rsidRDefault="00A4080A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».   </w:t>
      </w:r>
    </w:p>
    <w:p w:rsidR="003F753F" w:rsidRDefault="00A4080A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</w:t>
      </w:r>
    </w:p>
    <w:p w:rsidR="001E229A" w:rsidRPr="001E229A" w:rsidRDefault="001E229A" w:rsidP="001E229A">
      <w:pPr>
        <w:pStyle w:val="a5"/>
        <w:spacing w:beforeAutospacing="0" w:after="0" w:afterAutospacing="0" w:line="276" w:lineRule="auto"/>
        <w:jc w:val="both"/>
        <w:rPr>
          <w:color w:val="auto"/>
          <w:szCs w:val="24"/>
        </w:rPr>
      </w:pPr>
      <w:r>
        <w:rPr>
          <w:rFonts w:ascii="XO Thames" w:hAnsi="XO Thames"/>
        </w:rPr>
        <w:lastRenderedPageBreak/>
        <w:t xml:space="preserve">  </w:t>
      </w:r>
      <w:r w:rsidR="00A4080A">
        <w:rPr>
          <w:rFonts w:ascii="XO Thames" w:hAnsi="XO Thames"/>
        </w:rPr>
        <w:t xml:space="preserve">  2. Настоящий Приказ вступает в силу со дня его подписания</w:t>
      </w:r>
      <w:r w:rsidRPr="001E229A">
        <w:rPr>
          <w:color w:val="auto"/>
          <w:szCs w:val="24"/>
        </w:rPr>
        <w:t>, подлежит размещению на официальном сайте Кашинско</w:t>
      </w:r>
      <w:bookmarkStart w:id="0" w:name="_GoBack"/>
      <w:bookmarkEnd w:id="0"/>
      <w:r w:rsidRPr="001E229A">
        <w:rPr>
          <w:color w:val="auto"/>
          <w:szCs w:val="24"/>
        </w:rPr>
        <w:t>го муниципального округа Тверской области в информационно - телекоммуникационной сети «Интернет».</w:t>
      </w:r>
    </w:p>
    <w:p w:rsidR="003F753F" w:rsidRDefault="00A4080A" w:rsidP="001E229A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.</w:t>
      </w:r>
    </w:p>
    <w:p w:rsidR="00A4080A" w:rsidRDefault="00A4080A">
      <w:pPr>
        <w:pStyle w:val="a7"/>
        <w:jc w:val="both"/>
        <w:rPr>
          <w:rFonts w:ascii="XO Thames" w:hAnsi="XO Thames"/>
          <w:sz w:val="24"/>
        </w:rPr>
      </w:pPr>
    </w:p>
    <w:p w:rsidR="003F753F" w:rsidRDefault="00A4080A">
      <w:pPr>
        <w:pStyle w:val="a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     С.В. Суханова   </w:t>
      </w:r>
    </w:p>
    <w:p w:rsidR="003F753F" w:rsidRDefault="00A4080A">
      <w:pPr>
        <w:pStyle w:val="a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3F753F" w:rsidRDefault="00A4080A">
      <w:pPr>
        <w:pStyle w:val="a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3F753F" w:rsidRDefault="00A4080A">
      <w:pPr>
        <w:pStyle w:val="a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3F753F" w:rsidSect="00456DD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6BB0"/>
    <w:multiLevelType w:val="multilevel"/>
    <w:tmpl w:val="FD6CAEC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53F"/>
    <w:rsid w:val="001E229A"/>
    <w:rsid w:val="003F753F"/>
    <w:rsid w:val="00456DD9"/>
    <w:rsid w:val="005B00F0"/>
    <w:rsid w:val="008563CB"/>
    <w:rsid w:val="00A4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56DD9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56DD9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456DD9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56DD9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56DD9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rsid w:val="00456DD9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6DD9"/>
    <w:rPr>
      <w:rFonts w:ascii="Calibri" w:hAnsi="Calibri"/>
    </w:rPr>
  </w:style>
  <w:style w:type="paragraph" w:styleId="20">
    <w:name w:val="toc 2"/>
    <w:next w:val="a"/>
    <w:link w:val="22"/>
    <w:uiPriority w:val="39"/>
    <w:rsid w:val="00456DD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456DD9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456DD9"/>
    <w:rPr>
      <w:color w:val="0000FF"/>
      <w:u w:val="single"/>
    </w:rPr>
  </w:style>
  <w:style w:type="character" w:customStyle="1" w:styleId="24">
    <w:name w:val="Гиперссылка2"/>
    <w:link w:val="23"/>
    <w:rsid w:val="00456DD9"/>
    <w:rPr>
      <w:color w:val="0000FF"/>
      <w:u w:val="single"/>
    </w:rPr>
  </w:style>
  <w:style w:type="paragraph" w:customStyle="1" w:styleId="12">
    <w:name w:val="Основной шрифт абзаца1"/>
    <w:link w:val="13"/>
    <w:rsid w:val="00456DD9"/>
  </w:style>
  <w:style w:type="character" w:customStyle="1" w:styleId="13">
    <w:name w:val="Основной шрифт абзаца1"/>
    <w:link w:val="12"/>
    <w:rsid w:val="00456DD9"/>
  </w:style>
  <w:style w:type="paragraph" w:styleId="a3">
    <w:name w:val="Balloon Text"/>
    <w:basedOn w:val="a"/>
    <w:link w:val="a4"/>
    <w:rsid w:val="00456DD9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56DD9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456DD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6D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56DD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56DD9"/>
    <w:rPr>
      <w:rFonts w:ascii="XO Thames" w:hAnsi="XO Thames"/>
      <w:sz w:val="28"/>
    </w:rPr>
  </w:style>
  <w:style w:type="paragraph" w:customStyle="1" w:styleId="25">
    <w:name w:val="Основной шрифт абзаца2"/>
    <w:rsid w:val="00456DD9"/>
  </w:style>
  <w:style w:type="paragraph" w:styleId="7">
    <w:name w:val="toc 7"/>
    <w:next w:val="a"/>
    <w:link w:val="70"/>
    <w:uiPriority w:val="39"/>
    <w:rsid w:val="00456DD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56DD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456DD9"/>
  </w:style>
  <w:style w:type="character" w:customStyle="1" w:styleId="15">
    <w:name w:val="Основной шрифт абзаца1"/>
    <w:link w:val="14"/>
    <w:rsid w:val="00456DD9"/>
  </w:style>
  <w:style w:type="paragraph" w:customStyle="1" w:styleId="51">
    <w:name w:val="Заголовок 5 Знак1"/>
    <w:link w:val="510"/>
    <w:rsid w:val="00456DD9"/>
    <w:rPr>
      <w:rFonts w:ascii="XO Thames" w:hAnsi="XO Thames"/>
      <w:b/>
    </w:rPr>
  </w:style>
  <w:style w:type="character" w:customStyle="1" w:styleId="510">
    <w:name w:val="Заголовок 5 Знак1"/>
    <w:link w:val="51"/>
    <w:rsid w:val="00456DD9"/>
    <w:rPr>
      <w:rFonts w:ascii="XO Thames" w:hAnsi="XO Thames"/>
      <w:b/>
    </w:rPr>
  </w:style>
  <w:style w:type="paragraph" w:customStyle="1" w:styleId="Endnote">
    <w:name w:val="Endnote"/>
    <w:link w:val="Endnote0"/>
    <w:rsid w:val="00456DD9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56DD9"/>
    <w:rPr>
      <w:rFonts w:ascii="XO Thames" w:hAnsi="XO Thames"/>
    </w:rPr>
  </w:style>
  <w:style w:type="character" w:customStyle="1" w:styleId="30">
    <w:name w:val="Заголовок 3 Знак"/>
    <w:link w:val="3"/>
    <w:rsid w:val="00456DD9"/>
    <w:rPr>
      <w:rFonts w:ascii="XO Thames" w:hAnsi="XO Thames"/>
      <w:b/>
      <w:sz w:val="26"/>
    </w:rPr>
  </w:style>
  <w:style w:type="paragraph" w:customStyle="1" w:styleId="16">
    <w:name w:val="Обычный1"/>
    <w:link w:val="17"/>
    <w:rsid w:val="00456DD9"/>
    <w:rPr>
      <w:rFonts w:ascii="Calibri" w:hAnsi="Calibri"/>
    </w:rPr>
  </w:style>
  <w:style w:type="character" w:customStyle="1" w:styleId="17">
    <w:name w:val="Обычный1"/>
    <w:link w:val="16"/>
    <w:rsid w:val="00456DD9"/>
    <w:rPr>
      <w:rFonts w:ascii="Calibri" w:hAnsi="Calibri"/>
    </w:rPr>
  </w:style>
  <w:style w:type="paragraph" w:styleId="a5">
    <w:name w:val="Normal (Web)"/>
    <w:basedOn w:val="a"/>
    <w:link w:val="a6"/>
    <w:rsid w:val="00456DD9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456DD9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456DD9"/>
    <w:rPr>
      <w:rFonts w:ascii="Calibri" w:hAnsi="Calibri"/>
    </w:rPr>
  </w:style>
  <w:style w:type="character" w:customStyle="1" w:styleId="19">
    <w:name w:val="Обычный1"/>
    <w:link w:val="18"/>
    <w:rsid w:val="00456DD9"/>
    <w:rPr>
      <w:rFonts w:ascii="Calibri" w:hAnsi="Calibri"/>
    </w:rPr>
  </w:style>
  <w:style w:type="paragraph" w:customStyle="1" w:styleId="31">
    <w:name w:val="Гиперссылка3"/>
    <w:link w:val="32"/>
    <w:rsid w:val="00456DD9"/>
    <w:rPr>
      <w:color w:val="0000FF"/>
      <w:u w:val="single"/>
    </w:rPr>
  </w:style>
  <w:style w:type="character" w:customStyle="1" w:styleId="32">
    <w:name w:val="Гиперссылка3"/>
    <w:link w:val="31"/>
    <w:rsid w:val="00456DD9"/>
    <w:rPr>
      <w:color w:val="0000FF"/>
      <w:u w:val="single"/>
    </w:rPr>
  </w:style>
  <w:style w:type="paragraph" w:customStyle="1" w:styleId="26">
    <w:name w:val="Гиперссылка2"/>
    <w:link w:val="27"/>
    <w:rsid w:val="00456DD9"/>
    <w:rPr>
      <w:color w:val="0000FF"/>
      <w:u w:val="single"/>
    </w:rPr>
  </w:style>
  <w:style w:type="character" w:customStyle="1" w:styleId="27">
    <w:name w:val="Гиперссылка2"/>
    <w:link w:val="26"/>
    <w:rsid w:val="00456DD9"/>
    <w:rPr>
      <w:color w:val="0000FF"/>
      <w:u w:val="single"/>
    </w:rPr>
  </w:style>
  <w:style w:type="paragraph" w:customStyle="1" w:styleId="43">
    <w:name w:val="Основной шрифт абзаца4"/>
    <w:link w:val="44"/>
    <w:rsid w:val="00456DD9"/>
  </w:style>
  <w:style w:type="character" w:customStyle="1" w:styleId="44">
    <w:name w:val="Основной шрифт абзаца4"/>
    <w:link w:val="43"/>
    <w:rsid w:val="00456DD9"/>
  </w:style>
  <w:style w:type="paragraph" w:styleId="a7">
    <w:name w:val="No Spacing"/>
    <w:link w:val="a8"/>
    <w:rsid w:val="00456DD9"/>
    <w:pPr>
      <w:widowControl/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456DD9"/>
    <w:rPr>
      <w:rFonts w:ascii="Calibri" w:hAnsi="Calibri"/>
    </w:rPr>
  </w:style>
  <w:style w:type="paragraph" w:styleId="33">
    <w:name w:val="toc 3"/>
    <w:next w:val="a"/>
    <w:link w:val="34"/>
    <w:uiPriority w:val="39"/>
    <w:rsid w:val="00456DD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56DD9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  <w:rsid w:val="00456DD9"/>
  </w:style>
  <w:style w:type="character" w:customStyle="1" w:styleId="29">
    <w:name w:val="Основной шрифт абзаца2"/>
    <w:link w:val="28"/>
    <w:rsid w:val="00456DD9"/>
  </w:style>
  <w:style w:type="character" w:customStyle="1" w:styleId="52">
    <w:name w:val="Заголовок 5 Знак2"/>
    <w:link w:val="5"/>
    <w:rsid w:val="00456DD9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456DD9"/>
    <w:rPr>
      <w:rFonts w:ascii="Times New Roman" w:hAnsi="Times New Roman"/>
      <w:b/>
      <w:spacing w:val="120"/>
      <w:sz w:val="32"/>
    </w:rPr>
  </w:style>
  <w:style w:type="paragraph" w:customStyle="1" w:styleId="50">
    <w:name w:val="Заголовок 5 Знак"/>
    <w:link w:val="53"/>
    <w:rsid w:val="00456DD9"/>
    <w:rPr>
      <w:rFonts w:ascii="XO Thames" w:hAnsi="XO Thames"/>
      <w:b/>
    </w:rPr>
  </w:style>
  <w:style w:type="character" w:customStyle="1" w:styleId="53">
    <w:name w:val="Заголовок 5 Знак"/>
    <w:link w:val="50"/>
    <w:rsid w:val="00456DD9"/>
    <w:rPr>
      <w:rFonts w:ascii="XO Thames" w:hAnsi="XO Thames"/>
      <w:b/>
    </w:rPr>
  </w:style>
  <w:style w:type="paragraph" w:customStyle="1" w:styleId="1a">
    <w:name w:val="Гиперссылка1"/>
    <w:link w:val="a9"/>
    <w:rsid w:val="00456DD9"/>
    <w:rPr>
      <w:color w:val="0000FF"/>
      <w:u w:val="single"/>
    </w:rPr>
  </w:style>
  <w:style w:type="character" w:styleId="a9">
    <w:name w:val="Hyperlink"/>
    <w:link w:val="1a"/>
    <w:rsid w:val="00456DD9"/>
    <w:rPr>
      <w:color w:val="0000FF"/>
      <w:u w:val="single"/>
    </w:rPr>
  </w:style>
  <w:style w:type="paragraph" w:customStyle="1" w:styleId="Footnote">
    <w:name w:val="Footnote"/>
    <w:link w:val="Footnote0"/>
    <w:rsid w:val="00456DD9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56DD9"/>
    <w:rPr>
      <w:rFonts w:ascii="XO Thames" w:hAnsi="XO Thames"/>
    </w:rPr>
  </w:style>
  <w:style w:type="paragraph" w:customStyle="1" w:styleId="45">
    <w:name w:val="Гиперссылка4"/>
    <w:link w:val="46"/>
    <w:rsid w:val="00456DD9"/>
    <w:rPr>
      <w:color w:val="0000FF"/>
      <w:u w:val="single"/>
    </w:rPr>
  </w:style>
  <w:style w:type="character" w:customStyle="1" w:styleId="46">
    <w:name w:val="Гиперссылка4"/>
    <w:link w:val="45"/>
    <w:rsid w:val="00456DD9"/>
    <w:rPr>
      <w:color w:val="0000FF"/>
      <w:u w:val="single"/>
    </w:rPr>
  </w:style>
  <w:style w:type="paragraph" w:styleId="aa">
    <w:name w:val="footer"/>
    <w:basedOn w:val="a"/>
    <w:link w:val="ab"/>
    <w:rsid w:val="00456DD9"/>
    <w:pPr>
      <w:widowControl/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456DD9"/>
    <w:rPr>
      <w:rFonts w:ascii="Calibri" w:hAnsi="Calibri"/>
    </w:rPr>
  </w:style>
  <w:style w:type="paragraph" w:styleId="1b">
    <w:name w:val="toc 1"/>
    <w:next w:val="a"/>
    <w:link w:val="1c"/>
    <w:uiPriority w:val="39"/>
    <w:rsid w:val="00456DD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456D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56DD9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56DD9"/>
    <w:rPr>
      <w:rFonts w:ascii="XO Thames" w:hAnsi="XO Thames"/>
      <w:sz w:val="20"/>
    </w:rPr>
  </w:style>
  <w:style w:type="paragraph" w:customStyle="1" w:styleId="1d">
    <w:name w:val="Обычный1"/>
    <w:link w:val="1e"/>
    <w:rsid w:val="00456DD9"/>
    <w:rPr>
      <w:rFonts w:ascii="Calibri" w:hAnsi="Calibri"/>
    </w:rPr>
  </w:style>
  <w:style w:type="character" w:customStyle="1" w:styleId="1e">
    <w:name w:val="Обычный1"/>
    <w:link w:val="1d"/>
    <w:rsid w:val="00456DD9"/>
    <w:rPr>
      <w:rFonts w:ascii="Calibri" w:hAnsi="Calibri"/>
    </w:rPr>
  </w:style>
  <w:style w:type="paragraph" w:styleId="9">
    <w:name w:val="toc 9"/>
    <w:next w:val="a"/>
    <w:link w:val="90"/>
    <w:uiPriority w:val="39"/>
    <w:rsid w:val="00456DD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56DD9"/>
    <w:rPr>
      <w:rFonts w:ascii="XO Thames" w:hAnsi="XO Thames"/>
      <w:sz w:val="28"/>
    </w:rPr>
  </w:style>
  <w:style w:type="paragraph" w:customStyle="1" w:styleId="1f">
    <w:name w:val="Обычный1"/>
    <w:link w:val="1f0"/>
    <w:rsid w:val="00456DD9"/>
    <w:rPr>
      <w:rFonts w:ascii="Calibri" w:hAnsi="Calibri"/>
    </w:rPr>
  </w:style>
  <w:style w:type="character" w:customStyle="1" w:styleId="1f0">
    <w:name w:val="Обычный1"/>
    <w:link w:val="1f"/>
    <w:rsid w:val="00456DD9"/>
    <w:rPr>
      <w:rFonts w:ascii="Calibri" w:hAnsi="Calibri"/>
    </w:rPr>
  </w:style>
  <w:style w:type="paragraph" w:customStyle="1" w:styleId="2a">
    <w:name w:val="Заголовок 2 Знак"/>
    <w:link w:val="2b"/>
    <w:rsid w:val="00456DD9"/>
    <w:rPr>
      <w:rFonts w:ascii="XO Thames" w:hAnsi="XO Thames"/>
      <w:b/>
      <w:sz w:val="28"/>
    </w:rPr>
  </w:style>
  <w:style w:type="character" w:customStyle="1" w:styleId="2b">
    <w:name w:val="Заголовок 2 Знак"/>
    <w:link w:val="2a"/>
    <w:rsid w:val="00456DD9"/>
    <w:rPr>
      <w:rFonts w:ascii="XO Thames" w:hAnsi="XO Thames"/>
      <w:b/>
      <w:sz w:val="28"/>
    </w:rPr>
  </w:style>
  <w:style w:type="paragraph" w:customStyle="1" w:styleId="2c">
    <w:name w:val="Основной шрифт абзаца2"/>
    <w:link w:val="2d"/>
    <w:rsid w:val="00456DD9"/>
  </w:style>
  <w:style w:type="character" w:customStyle="1" w:styleId="2d">
    <w:name w:val="Основной шрифт абзаца2"/>
    <w:link w:val="2c"/>
    <w:rsid w:val="00456DD9"/>
  </w:style>
  <w:style w:type="paragraph" w:styleId="8">
    <w:name w:val="toc 8"/>
    <w:next w:val="a"/>
    <w:link w:val="80"/>
    <w:uiPriority w:val="39"/>
    <w:rsid w:val="00456DD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56DD9"/>
    <w:rPr>
      <w:rFonts w:ascii="XO Thames" w:hAnsi="XO Thames"/>
      <w:sz w:val="28"/>
    </w:rPr>
  </w:style>
  <w:style w:type="paragraph" w:styleId="2e">
    <w:name w:val="Body Text 2"/>
    <w:basedOn w:val="a"/>
    <w:link w:val="2f"/>
    <w:rsid w:val="00456DD9"/>
    <w:pPr>
      <w:widowControl/>
      <w:spacing w:after="120" w:line="480" w:lineRule="auto"/>
    </w:pPr>
  </w:style>
  <w:style w:type="character" w:customStyle="1" w:styleId="2f">
    <w:name w:val="Основной текст 2 Знак"/>
    <w:basedOn w:val="1"/>
    <w:link w:val="2e"/>
    <w:rsid w:val="00456DD9"/>
    <w:rPr>
      <w:rFonts w:ascii="Calibri" w:hAnsi="Calibri"/>
    </w:rPr>
  </w:style>
  <w:style w:type="paragraph" w:customStyle="1" w:styleId="35">
    <w:name w:val="Основной шрифт абзаца3"/>
    <w:link w:val="36"/>
    <w:rsid w:val="00456DD9"/>
  </w:style>
  <w:style w:type="character" w:customStyle="1" w:styleId="36">
    <w:name w:val="Основной шрифт абзаца3"/>
    <w:link w:val="35"/>
    <w:rsid w:val="00456DD9"/>
  </w:style>
  <w:style w:type="paragraph" w:customStyle="1" w:styleId="1f1">
    <w:name w:val="Обычный1"/>
    <w:link w:val="1f2"/>
    <w:rsid w:val="00456DD9"/>
    <w:rPr>
      <w:rFonts w:ascii="Calibri" w:hAnsi="Calibri"/>
    </w:rPr>
  </w:style>
  <w:style w:type="character" w:customStyle="1" w:styleId="1f2">
    <w:name w:val="Обычный1"/>
    <w:link w:val="1f1"/>
    <w:rsid w:val="00456DD9"/>
    <w:rPr>
      <w:rFonts w:ascii="Calibri" w:hAnsi="Calibri"/>
    </w:rPr>
  </w:style>
  <w:style w:type="paragraph" w:customStyle="1" w:styleId="1f3">
    <w:name w:val="Обычный1"/>
    <w:link w:val="1f4"/>
    <w:rsid w:val="00456DD9"/>
    <w:rPr>
      <w:rFonts w:ascii="Calibri" w:hAnsi="Calibri"/>
    </w:rPr>
  </w:style>
  <w:style w:type="character" w:customStyle="1" w:styleId="1f4">
    <w:name w:val="Обычный1"/>
    <w:link w:val="1f3"/>
    <w:rsid w:val="00456DD9"/>
    <w:rPr>
      <w:rFonts w:ascii="Calibri" w:hAnsi="Calibri"/>
    </w:rPr>
  </w:style>
  <w:style w:type="paragraph" w:customStyle="1" w:styleId="FontStyle20">
    <w:name w:val="Font Style20"/>
    <w:basedOn w:val="14"/>
    <w:link w:val="FontStyle200"/>
    <w:rsid w:val="00456DD9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sid w:val="00456DD9"/>
    <w:rPr>
      <w:rFonts w:ascii="Times New Roman" w:hAnsi="Times New Roman"/>
      <w:sz w:val="26"/>
    </w:rPr>
  </w:style>
  <w:style w:type="paragraph" w:styleId="ac">
    <w:name w:val="header"/>
    <w:basedOn w:val="a"/>
    <w:link w:val="ad"/>
    <w:rsid w:val="00456DD9"/>
    <w:pPr>
      <w:widowControl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456DD9"/>
    <w:rPr>
      <w:rFonts w:ascii="Calibri" w:hAnsi="Calibri"/>
    </w:rPr>
  </w:style>
  <w:style w:type="paragraph" w:styleId="54">
    <w:name w:val="toc 5"/>
    <w:next w:val="a"/>
    <w:link w:val="55"/>
    <w:uiPriority w:val="39"/>
    <w:rsid w:val="00456DD9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456DD9"/>
    <w:rPr>
      <w:rFonts w:ascii="XO Thames" w:hAnsi="XO Thames"/>
      <w:sz w:val="28"/>
    </w:rPr>
  </w:style>
  <w:style w:type="paragraph" w:customStyle="1" w:styleId="37">
    <w:name w:val="Гиперссылка3"/>
    <w:link w:val="38"/>
    <w:rsid w:val="00456DD9"/>
    <w:rPr>
      <w:color w:val="0000FF"/>
      <w:u w:val="single"/>
    </w:rPr>
  </w:style>
  <w:style w:type="character" w:customStyle="1" w:styleId="38">
    <w:name w:val="Гиперссылка3"/>
    <w:link w:val="37"/>
    <w:rsid w:val="00456DD9"/>
    <w:rPr>
      <w:color w:val="0000FF"/>
      <w:u w:val="single"/>
    </w:rPr>
  </w:style>
  <w:style w:type="paragraph" w:customStyle="1" w:styleId="ConsPlusTitle">
    <w:name w:val="ConsPlusTitle"/>
    <w:link w:val="ConsPlusTitle0"/>
    <w:rsid w:val="00456DD9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456DD9"/>
    <w:rPr>
      <w:rFonts w:ascii="Calibri" w:hAnsi="Calibri"/>
      <w:b/>
    </w:rPr>
  </w:style>
  <w:style w:type="paragraph" w:customStyle="1" w:styleId="1f5">
    <w:name w:val="Гиперссылка1"/>
    <w:link w:val="1f6"/>
    <w:rsid w:val="00456DD9"/>
    <w:rPr>
      <w:color w:val="0000FF"/>
      <w:u w:val="single"/>
    </w:rPr>
  </w:style>
  <w:style w:type="character" w:customStyle="1" w:styleId="1f6">
    <w:name w:val="Гиперссылка1"/>
    <w:link w:val="1f5"/>
    <w:rsid w:val="00456DD9"/>
    <w:rPr>
      <w:color w:val="0000FF"/>
      <w:u w:val="single"/>
    </w:rPr>
  </w:style>
  <w:style w:type="paragraph" w:customStyle="1" w:styleId="1f7">
    <w:name w:val="Обычный1"/>
    <w:link w:val="1f8"/>
    <w:rsid w:val="00456DD9"/>
    <w:rPr>
      <w:rFonts w:ascii="Calibri" w:hAnsi="Calibri"/>
    </w:rPr>
  </w:style>
  <w:style w:type="character" w:customStyle="1" w:styleId="1f8">
    <w:name w:val="Обычный1"/>
    <w:link w:val="1f7"/>
    <w:rsid w:val="00456DD9"/>
    <w:rPr>
      <w:rFonts w:ascii="Calibri" w:hAnsi="Calibri"/>
    </w:rPr>
  </w:style>
  <w:style w:type="paragraph" w:styleId="ae">
    <w:name w:val="Subtitle"/>
    <w:next w:val="a"/>
    <w:link w:val="af"/>
    <w:uiPriority w:val="11"/>
    <w:qFormat/>
    <w:rsid w:val="00456DD9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56DD9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rsid w:val="00456DD9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456DD9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456DD9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rsid w:val="00456DD9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456DD9"/>
    <w:rPr>
      <w:rFonts w:ascii="Calibri" w:hAnsi="Calibri"/>
    </w:rPr>
  </w:style>
  <w:style w:type="paragraph" w:customStyle="1" w:styleId="1f9">
    <w:name w:val="Гиперссылка1"/>
    <w:basedOn w:val="14"/>
    <w:link w:val="1fa"/>
    <w:rsid w:val="00456DD9"/>
    <w:rPr>
      <w:color w:val="0000FF"/>
      <w:u w:val="single"/>
    </w:rPr>
  </w:style>
  <w:style w:type="character" w:customStyle="1" w:styleId="1fa">
    <w:name w:val="Гиперссылка1"/>
    <w:basedOn w:val="15"/>
    <w:link w:val="1f9"/>
    <w:rsid w:val="00456DD9"/>
    <w:rPr>
      <w:color w:val="0000FF"/>
      <w:u w:val="single"/>
    </w:rPr>
  </w:style>
  <w:style w:type="character" w:customStyle="1" w:styleId="21">
    <w:name w:val="Заголовок 2 Знак1"/>
    <w:link w:val="2"/>
    <w:rsid w:val="00456DD9"/>
    <w:rPr>
      <w:rFonts w:ascii="XO Thames" w:hAnsi="XO Thames"/>
      <w:b/>
      <w:sz w:val="28"/>
    </w:rPr>
  </w:style>
  <w:style w:type="paragraph" w:customStyle="1" w:styleId="2f0">
    <w:name w:val="Основной шрифт абзаца2"/>
    <w:link w:val="2f1"/>
    <w:rsid w:val="00456DD9"/>
  </w:style>
  <w:style w:type="character" w:customStyle="1" w:styleId="2f1">
    <w:name w:val="Основной шрифт абзаца2"/>
    <w:link w:val="2f0"/>
    <w:rsid w:val="00456DD9"/>
  </w:style>
  <w:style w:type="table" w:styleId="af2">
    <w:name w:val="Table Grid"/>
    <w:basedOn w:val="a1"/>
    <w:rsid w:val="00456DD9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Balloon Text"/>
    <w:basedOn w:val="a"/>
    <w:link w:val="a4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51">
    <w:name w:val="Заголовок 5 Знак1"/>
    <w:link w:val="510"/>
    <w:rPr>
      <w:rFonts w:ascii="XO Thames" w:hAnsi="XO Thames"/>
      <w:b/>
    </w:rPr>
  </w:style>
  <w:style w:type="character" w:customStyle="1" w:styleId="510">
    <w:name w:val="Заголовок 5 Знак1"/>
    <w:link w:val="51"/>
    <w:rPr>
      <w:rFonts w:ascii="XO Thames" w:hAnsi="XO Thames"/>
      <w:b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styleId="a5">
    <w:name w:val="Normal (Web)"/>
    <w:basedOn w:val="a"/>
    <w:link w:val="a6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a7">
    <w:name w:val="No Spacing"/>
    <w:link w:val="a8"/>
    <w:pPr>
      <w:widowControl/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2">
    <w:name w:val="Заголовок 5 Знак2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50">
    <w:name w:val="Заголовок 5 Знак"/>
    <w:link w:val="53"/>
    <w:rPr>
      <w:rFonts w:ascii="XO Thames" w:hAnsi="XO Thames"/>
      <w:b/>
    </w:rPr>
  </w:style>
  <w:style w:type="character" w:customStyle="1" w:styleId="53">
    <w:name w:val="Заголовок 5 Знак"/>
    <w:link w:val="50"/>
    <w:rPr>
      <w:rFonts w:ascii="XO Thames" w:hAnsi="XO Thames"/>
      <w:b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styleId="aa">
    <w:name w:val="foot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Calibri" w:hAnsi="Calibri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d">
    <w:name w:val="Обычный1"/>
    <w:link w:val="1e"/>
    <w:rPr>
      <w:rFonts w:ascii="Calibri" w:hAnsi="Calibri"/>
    </w:rPr>
  </w:style>
  <w:style w:type="character" w:customStyle="1" w:styleId="1e">
    <w:name w:val="Обычный1"/>
    <w:link w:val="1d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бычный1"/>
    <w:link w:val="1f0"/>
    <w:rPr>
      <w:rFonts w:ascii="Calibri" w:hAnsi="Calibri"/>
    </w:rPr>
  </w:style>
  <w:style w:type="character" w:customStyle="1" w:styleId="1f0">
    <w:name w:val="Обычный1"/>
    <w:link w:val="1f"/>
    <w:rPr>
      <w:rFonts w:ascii="Calibri" w:hAnsi="Calibri"/>
    </w:rPr>
  </w:style>
  <w:style w:type="paragraph" w:customStyle="1" w:styleId="2a">
    <w:name w:val="Заголовок 2 Знак"/>
    <w:link w:val="2b"/>
    <w:rPr>
      <w:rFonts w:ascii="XO Thames" w:hAnsi="XO Thames"/>
      <w:b/>
      <w:sz w:val="28"/>
    </w:rPr>
  </w:style>
  <w:style w:type="character" w:customStyle="1" w:styleId="2b">
    <w:name w:val="Заголовок 2 Знак"/>
    <w:link w:val="2a"/>
    <w:rPr>
      <w:rFonts w:ascii="XO Thames" w:hAnsi="XO Thames"/>
      <w:b/>
      <w:sz w:val="28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e">
    <w:name w:val="Body Text 2"/>
    <w:basedOn w:val="a"/>
    <w:link w:val="2f"/>
    <w:pPr>
      <w:widowControl/>
      <w:spacing w:after="120" w:line="480" w:lineRule="auto"/>
    </w:pPr>
  </w:style>
  <w:style w:type="character" w:customStyle="1" w:styleId="2f">
    <w:name w:val="Основной текст 2 Знак"/>
    <w:basedOn w:val="1"/>
    <w:link w:val="2e"/>
    <w:rPr>
      <w:rFonts w:ascii="Calibri" w:hAnsi="Calibri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1">
    <w:name w:val="Обычный1"/>
    <w:link w:val="1f2"/>
    <w:rPr>
      <w:rFonts w:ascii="Calibri" w:hAnsi="Calibri"/>
    </w:rPr>
  </w:style>
  <w:style w:type="character" w:customStyle="1" w:styleId="1f2">
    <w:name w:val="Обычный1"/>
    <w:link w:val="1f1"/>
    <w:rPr>
      <w:rFonts w:ascii="Calibri" w:hAnsi="Calibri"/>
    </w:rPr>
  </w:style>
  <w:style w:type="paragraph" w:customStyle="1" w:styleId="1f3">
    <w:name w:val="Обычный1"/>
    <w:link w:val="1f4"/>
    <w:rPr>
      <w:rFonts w:ascii="Calibri" w:hAnsi="Calibri"/>
    </w:rPr>
  </w:style>
  <w:style w:type="character" w:customStyle="1" w:styleId="1f4">
    <w:name w:val="Обычный1"/>
    <w:link w:val="1f3"/>
    <w:rPr>
      <w:rFonts w:ascii="Calibri" w:hAnsi="Calibri"/>
    </w:rPr>
  </w:style>
  <w:style w:type="paragraph" w:customStyle="1" w:styleId="FontStyle20">
    <w:name w:val="Font Style20"/>
    <w:basedOn w:val="14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5"/>
    <w:link w:val="FontStyle20"/>
    <w:rPr>
      <w:rFonts w:ascii="Times New Roman" w:hAnsi="Times New Roman"/>
      <w:sz w:val="26"/>
    </w:rPr>
  </w:style>
  <w:style w:type="paragraph" w:styleId="ac">
    <w:name w:val="header"/>
    <w:basedOn w:val="a"/>
    <w:link w:val="ad"/>
    <w:pPr>
      <w:widowControl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Calibri" w:hAnsi="Calibri"/>
    </w:rPr>
  </w:style>
  <w:style w:type="paragraph" w:styleId="54">
    <w:name w:val="toc 5"/>
    <w:next w:val="a"/>
    <w:link w:val="55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Обычный1"/>
    <w:link w:val="1f8"/>
    <w:rPr>
      <w:rFonts w:ascii="Calibri" w:hAnsi="Calibri"/>
    </w:rPr>
  </w:style>
  <w:style w:type="character" w:customStyle="1" w:styleId="1f8">
    <w:name w:val="Обычный1"/>
    <w:link w:val="1f7"/>
    <w:rPr>
      <w:rFonts w:ascii="Calibri" w:hAnsi="Calibri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9">
    <w:name w:val="Гиперссылка1"/>
    <w:basedOn w:val="14"/>
    <w:link w:val="1fa"/>
    <w:rPr>
      <w:color w:val="0000FF"/>
      <w:u w:val="single"/>
    </w:rPr>
  </w:style>
  <w:style w:type="character" w:customStyle="1" w:styleId="1fa">
    <w:name w:val="Гиперссылка1"/>
    <w:basedOn w:val="15"/>
    <w:link w:val="1f9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5</cp:revision>
  <dcterms:created xsi:type="dcterms:W3CDTF">2024-03-14T11:32:00Z</dcterms:created>
  <dcterms:modified xsi:type="dcterms:W3CDTF">2026-05-05T06:50:00Z</dcterms:modified>
</cp:coreProperties>
</file>