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631" w:rsidRDefault="00A972D2">
      <w:pPr>
        <w:pStyle w:val="ac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2663825</wp:posOffset>
            </wp:positionH>
            <wp:positionV relativeFrom="paragraph">
              <wp:posOffset>8255</wp:posOffset>
            </wp:positionV>
            <wp:extent cx="597535" cy="72453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597535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4631" w:rsidRDefault="00E84631">
      <w:pPr>
        <w:pStyle w:val="ac"/>
        <w:jc w:val="both"/>
        <w:rPr>
          <w:rFonts w:ascii="XO Thames" w:hAnsi="XO Thames"/>
          <w:sz w:val="28"/>
        </w:rPr>
      </w:pPr>
    </w:p>
    <w:p w:rsidR="00E84631" w:rsidRDefault="00E84631">
      <w:pPr>
        <w:pStyle w:val="ac"/>
        <w:jc w:val="both"/>
        <w:rPr>
          <w:rFonts w:ascii="XO Thames" w:hAnsi="XO Thames"/>
          <w:spacing w:val="140"/>
          <w:sz w:val="28"/>
        </w:rPr>
      </w:pPr>
    </w:p>
    <w:p w:rsidR="00E84631" w:rsidRDefault="00E84631">
      <w:pPr>
        <w:pStyle w:val="ac"/>
        <w:jc w:val="center"/>
        <w:rPr>
          <w:rFonts w:ascii="XO Thames" w:hAnsi="XO Thames"/>
          <w:sz w:val="28"/>
        </w:rPr>
      </w:pPr>
    </w:p>
    <w:p w:rsidR="00E84631" w:rsidRDefault="00A972D2">
      <w:pPr>
        <w:pStyle w:val="ac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ФИНАНСОВОЕ УПРАВЛЕНИЕ</w:t>
      </w:r>
    </w:p>
    <w:p w:rsidR="00E84631" w:rsidRDefault="00A972D2">
      <w:pPr>
        <w:pStyle w:val="ac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АДМИНИСТРАЦИИ КАШИНСКОГО МУНИЦИПАЛЬНОГО ОКРУГА</w:t>
      </w:r>
    </w:p>
    <w:p w:rsidR="00E84631" w:rsidRDefault="00A972D2">
      <w:pPr>
        <w:pStyle w:val="ac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ТВЕРСКОЙ ОБЛАСТИ</w:t>
      </w:r>
    </w:p>
    <w:p w:rsidR="00E84631" w:rsidRDefault="00E84631">
      <w:pPr>
        <w:pStyle w:val="ac"/>
        <w:jc w:val="center"/>
        <w:rPr>
          <w:rFonts w:ascii="XO Thames" w:hAnsi="XO Thames"/>
          <w:sz w:val="28"/>
        </w:rPr>
      </w:pPr>
    </w:p>
    <w:p w:rsidR="00E84631" w:rsidRDefault="00A972D2">
      <w:pPr>
        <w:pStyle w:val="ac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ПРИКАЗ</w:t>
      </w:r>
    </w:p>
    <w:p w:rsidR="00E84631" w:rsidRDefault="00E84631">
      <w:pPr>
        <w:pStyle w:val="ac"/>
        <w:jc w:val="center"/>
        <w:rPr>
          <w:rFonts w:ascii="XO Thames" w:hAnsi="XO Thames"/>
          <w:sz w:val="28"/>
        </w:rPr>
      </w:pPr>
    </w:p>
    <w:p w:rsidR="00E84631" w:rsidRDefault="00A972D2">
      <w:pPr>
        <w:pStyle w:val="ac"/>
        <w:jc w:val="center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г. Кашин</w:t>
      </w:r>
    </w:p>
    <w:p w:rsidR="00E84631" w:rsidRDefault="00E84631">
      <w:pPr>
        <w:pStyle w:val="ac"/>
        <w:jc w:val="center"/>
        <w:rPr>
          <w:rFonts w:ascii="XO Thames" w:hAnsi="XO Thames"/>
          <w:sz w:val="24"/>
        </w:rPr>
      </w:pPr>
    </w:p>
    <w:p w:rsidR="00E84631" w:rsidRDefault="00A972D2">
      <w:pPr>
        <w:pStyle w:val="ac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от   26.03.2026</w:t>
      </w:r>
      <w:r>
        <w:rPr>
          <w:rFonts w:ascii="XO Thames" w:hAnsi="XO Thames"/>
          <w:sz w:val="24"/>
        </w:rPr>
        <w:tab/>
        <w:t xml:space="preserve">                                                                                         № 15        </w:t>
      </w:r>
    </w:p>
    <w:p w:rsidR="00E84631" w:rsidRDefault="00E84631">
      <w:pPr>
        <w:pStyle w:val="ac"/>
        <w:jc w:val="both"/>
        <w:rPr>
          <w:rFonts w:ascii="XO Thames" w:hAnsi="XO Thames"/>
          <w:sz w:val="24"/>
        </w:rPr>
      </w:pPr>
    </w:p>
    <w:p w:rsidR="00E84631" w:rsidRDefault="00A972D2">
      <w:pPr>
        <w:pStyle w:val="ac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О внесении изменений в приказ </w:t>
      </w:r>
    </w:p>
    <w:p w:rsidR="00E84631" w:rsidRDefault="00A972D2">
      <w:pPr>
        <w:pStyle w:val="ac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№ 55 от 23.12.2025 </w:t>
      </w:r>
    </w:p>
    <w:p w:rsidR="00E84631" w:rsidRDefault="00E84631">
      <w:pPr>
        <w:pStyle w:val="ac"/>
        <w:spacing w:line="276" w:lineRule="auto"/>
        <w:rPr>
          <w:rFonts w:ascii="XO Thames" w:hAnsi="XO Thames"/>
          <w:sz w:val="24"/>
        </w:rPr>
      </w:pPr>
    </w:p>
    <w:p w:rsidR="00E84631" w:rsidRDefault="00A972D2">
      <w:pPr>
        <w:pStyle w:val="ac"/>
        <w:spacing w:line="276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</w:t>
      </w:r>
      <w:proofErr w:type="gramStart"/>
      <w:r>
        <w:rPr>
          <w:rFonts w:ascii="XO Thames" w:hAnsi="XO Thames"/>
          <w:sz w:val="24"/>
        </w:rPr>
        <w:t xml:space="preserve">В соответствии со статьями 9, 21 Бюджетного кодекса Российской Федерации, в целях соблюдения единства в применении бюджетной классификации при составлении и исполнении бюджета Кашинского муниципального округа Тверской области, пункта 4.4. раздела 4 Положения «Об утверждении Положения о бюджетном процессе в </w:t>
      </w:r>
      <w:proofErr w:type="spellStart"/>
      <w:r>
        <w:rPr>
          <w:rFonts w:ascii="XO Thames" w:hAnsi="XO Thames"/>
          <w:sz w:val="24"/>
        </w:rPr>
        <w:t>Кашинском</w:t>
      </w:r>
      <w:proofErr w:type="spellEnd"/>
      <w:r>
        <w:rPr>
          <w:rFonts w:ascii="XO Thames" w:hAnsi="XO Thames"/>
          <w:sz w:val="24"/>
        </w:rPr>
        <w:t xml:space="preserve"> городском округе», утвержденного решением </w:t>
      </w:r>
      <w:proofErr w:type="spellStart"/>
      <w:r>
        <w:rPr>
          <w:rFonts w:ascii="XO Thames" w:hAnsi="XO Thames"/>
          <w:sz w:val="24"/>
        </w:rPr>
        <w:t>Кашинской</w:t>
      </w:r>
      <w:proofErr w:type="spellEnd"/>
      <w:r>
        <w:rPr>
          <w:rFonts w:ascii="XO Thames" w:hAnsi="XO Thames"/>
          <w:sz w:val="24"/>
        </w:rPr>
        <w:t xml:space="preserve"> городской Думы от 15.03.2022 № 352 приказываю:</w:t>
      </w:r>
      <w:proofErr w:type="gramEnd"/>
    </w:p>
    <w:p w:rsidR="00E84631" w:rsidRDefault="00A972D2">
      <w:pPr>
        <w:pStyle w:val="ac"/>
        <w:spacing w:line="276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1. Внести в Приказ Финансового управления Администрации Кашинского муниципального округа Тверской области № 55 от 23.12.2025 «О порядке применения бюджетной классификации в части, относящейся к расходам бюджета Кашинского муниципального округа Тверской области на 2026 год и плановый период 2027 и 2028 годов»  следующие изменения:</w:t>
      </w:r>
    </w:p>
    <w:p w:rsidR="00E84631" w:rsidRDefault="00A972D2">
      <w:pPr>
        <w:pStyle w:val="ac"/>
        <w:widowControl/>
        <w:numPr>
          <w:ilvl w:val="0"/>
          <w:numId w:val="1"/>
        </w:numPr>
        <w:spacing w:line="276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в разделе 2 приложения к Приказу:</w:t>
      </w:r>
    </w:p>
    <w:p w:rsidR="00E84631" w:rsidRDefault="00A972D2">
      <w:pPr>
        <w:widowControl/>
        <w:spacing w:after="0"/>
        <w:contextualSpacing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строку</w:t>
      </w:r>
    </w:p>
    <w:p w:rsidR="00E84631" w:rsidRDefault="00A972D2">
      <w:pPr>
        <w:widowControl/>
        <w:spacing w:after="0"/>
        <w:contextualSpacing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«</w:t>
      </w: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3"/>
        <w:gridCol w:w="3717"/>
        <w:gridCol w:w="3982"/>
      </w:tblGrid>
      <w:tr w:rsidR="00E84631">
        <w:trPr>
          <w:trHeight w:val="51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31" w:rsidRDefault="00A972D2">
            <w:pPr>
              <w:widowControl/>
              <w:spacing w:after="0" w:line="240" w:lineRule="auto"/>
              <w:jc w:val="center"/>
              <w:outlineLvl w:val="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05202SД013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31" w:rsidRDefault="00A972D2">
            <w:pPr>
              <w:widowControl/>
              <w:spacing w:after="0" w:line="240" w:lineRule="auto"/>
              <w:jc w:val="both"/>
              <w:outlineLvl w:val="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   Расходы на капитальный ремонт и ремонт автомобильных дорог общего пользования местного значения с твердым покрытием до сельских населенных пунктов Кашинского муниципального округа Тверской области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31" w:rsidRDefault="00A972D2">
            <w:pPr>
              <w:widowControl/>
              <w:spacing w:after="0" w:line="240" w:lineRule="auto"/>
              <w:jc w:val="both"/>
              <w:outlineLvl w:val="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  По данной целевой статье отражаются расходы  на  капитальный ремонт и ремонт автомобильных дорог общего пользования местного значения с твердым покрытием до сельских населенных пунктов Кашинского муниципального округа Тверской области, в том числе за счет субсидии из областного бюджета Тверской области</w:t>
            </w:r>
          </w:p>
        </w:tc>
      </w:tr>
    </w:tbl>
    <w:p w:rsidR="00E84631" w:rsidRDefault="00A972D2">
      <w:pPr>
        <w:widowControl/>
        <w:spacing w:after="0"/>
        <w:contextualSpacing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удалить</w:t>
      </w:r>
    </w:p>
    <w:p w:rsidR="00E84631" w:rsidRDefault="00A972D2">
      <w:pPr>
        <w:widowControl/>
        <w:spacing w:after="0"/>
        <w:contextualSpacing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»    </w:t>
      </w:r>
    </w:p>
    <w:p w:rsidR="00E84631" w:rsidRDefault="00A972D2">
      <w:pPr>
        <w:widowControl/>
        <w:spacing w:after="0"/>
        <w:contextualSpacing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после строки</w:t>
      </w:r>
    </w:p>
    <w:p w:rsidR="00E84631" w:rsidRDefault="00A972D2">
      <w:pPr>
        <w:widowControl/>
        <w:spacing w:after="0"/>
        <w:contextualSpacing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«</w:t>
      </w: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3"/>
        <w:gridCol w:w="3717"/>
        <w:gridCol w:w="3982"/>
      </w:tblGrid>
      <w:tr w:rsidR="00E84631">
        <w:trPr>
          <w:trHeight w:val="51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31" w:rsidRDefault="00A972D2">
            <w:pPr>
              <w:widowControl/>
              <w:spacing w:beforeAutospacing="1" w:afterAutospacing="1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02201S0690</w:t>
            </w:r>
          </w:p>
          <w:p w:rsidR="00E84631" w:rsidRDefault="00E84631">
            <w:pPr>
              <w:widowControl/>
              <w:spacing w:after="0" w:line="240" w:lineRule="auto"/>
              <w:jc w:val="center"/>
              <w:outlineLvl w:val="1"/>
              <w:rPr>
                <w:rFonts w:ascii="XO Thames" w:hAnsi="XO Thames"/>
                <w:sz w:val="24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31" w:rsidRDefault="00A972D2">
            <w:pPr>
              <w:pStyle w:val="a5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 xml:space="preserve">    Расходы на повышение заработной платы </w:t>
            </w:r>
            <w:r>
              <w:rPr>
                <w:rFonts w:ascii="XO Thames" w:hAnsi="XO Thames"/>
              </w:rPr>
              <w:lastRenderedPageBreak/>
              <w:t>педагогическим работникам муниципальных организаций дополнительного образования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31" w:rsidRDefault="00A972D2">
            <w:pPr>
              <w:pStyle w:val="a5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 xml:space="preserve">   По данной целевой статье отражаются расходы на повышение </w:t>
            </w:r>
            <w:r>
              <w:rPr>
                <w:rFonts w:ascii="XO Thames" w:hAnsi="XO Thames"/>
              </w:rPr>
              <w:lastRenderedPageBreak/>
              <w:t>заработной платы педагогическим работникам муниципальных организаций дополнительного образования, в том числе за счет субсидии из областного бюджета Тверской области</w:t>
            </w:r>
          </w:p>
        </w:tc>
      </w:tr>
    </w:tbl>
    <w:p w:rsidR="00E84631" w:rsidRDefault="00A972D2">
      <w:pPr>
        <w:widowControl/>
        <w:spacing w:after="0"/>
        <w:contextualSpacing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lastRenderedPageBreak/>
        <w:t xml:space="preserve">»;  </w:t>
      </w:r>
    </w:p>
    <w:p w:rsidR="00E84631" w:rsidRDefault="00A972D2">
      <w:pPr>
        <w:widowControl/>
        <w:spacing w:after="0"/>
        <w:contextualSpacing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»  </w:t>
      </w:r>
    </w:p>
    <w:p w:rsidR="00E84631" w:rsidRDefault="00A972D2">
      <w:pPr>
        <w:widowControl/>
        <w:spacing w:after="0"/>
        <w:contextualSpacing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дополнить строкой следующего содержания:</w:t>
      </w:r>
    </w:p>
    <w:p w:rsidR="00E84631" w:rsidRDefault="00A972D2">
      <w:pPr>
        <w:widowControl/>
        <w:spacing w:after="0"/>
        <w:contextualSpacing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«</w:t>
      </w: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3"/>
        <w:gridCol w:w="3717"/>
        <w:gridCol w:w="3982"/>
      </w:tblGrid>
      <w:tr w:rsidR="00E84631">
        <w:trPr>
          <w:trHeight w:val="1785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31" w:rsidRDefault="00A972D2">
            <w:pPr>
              <w:widowControl/>
              <w:spacing w:after="0" w:line="240" w:lineRule="auto"/>
              <w:jc w:val="center"/>
              <w:outlineLvl w:val="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02201S1540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31" w:rsidRDefault="00A972D2">
            <w:pPr>
              <w:widowControl/>
              <w:spacing w:after="0" w:line="240" w:lineRule="auto"/>
              <w:jc w:val="both"/>
              <w:outlineLvl w:val="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      Укрепление материально - технической базы муниципальных учреждений культуры Тверской области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31" w:rsidRDefault="00A972D2">
            <w:pPr>
              <w:widowControl/>
              <w:spacing w:after="0" w:line="240" w:lineRule="auto"/>
              <w:jc w:val="both"/>
              <w:outlineLvl w:val="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   По данной целевой статье отражаются расходы на укрепление материально - технической базы муниципальных учреждений культуры Тверской области, в том числе за счет субсидии из областного бюджета Тверской области</w:t>
            </w:r>
          </w:p>
        </w:tc>
      </w:tr>
    </w:tbl>
    <w:p w:rsidR="00A972D2" w:rsidRDefault="00A972D2">
      <w:pPr>
        <w:widowControl/>
        <w:spacing w:after="0"/>
        <w:contextualSpacing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».  </w:t>
      </w:r>
    </w:p>
    <w:p w:rsidR="00E84631" w:rsidRDefault="00A972D2">
      <w:pPr>
        <w:widowControl/>
        <w:spacing w:after="0"/>
        <w:contextualSpacing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                                                                          </w:t>
      </w:r>
    </w:p>
    <w:p w:rsidR="00A972D2" w:rsidRPr="00A972D2" w:rsidRDefault="00A972D2" w:rsidP="00A972D2">
      <w:pPr>
        <w:pStyle w:val="a5"/>
        <w:spacing w:beforeAutospacing="0" w:after="0" w:afterAutospacing="0" w:line="276" w:lineRule="auto"/>
        <w:jc w:val="both"/>
        <w:rPr>
          <w:color w:val="auto"/>
          <w:szCs w:val="24"/>
        </w:rPr>
      </w:pPr>
      <w:r>
        <w:rPr>
          <w:rFonts w:ascii="XO Thames" w:hAnsi="XO Thames"/>
        </w:rPr>
        <w:t xml:space="preserve">   2.  Настоящий Приказ вступает в силу со дня его подписания</w:t>
      </w:r>
      <w:r w:rsidRPr="00A972D2">
        <w:rPr>
          <w:color w:val="auto"/>
          <w:szCs w:val="24"/>
        </w:rPr>
        <w:t>, подлежит размещению на официальном сайте Кашинского муниципального округа Тверской области в информационно - телекоммуникационной сети «Интернет».</w:t>
      </w:r>
    </w:p>
    <w:p w:rsidR="00E84631" w:rsidRDefault="00E84631" w:rsidP="00A972D2">
      <w:pPr>
        <w:widowControl/>
        <w:spacing w:after="0"/>
        <w:ind w:firstLine="540"/>
        <w:jc w:val="both"/>
        <w:rPr>
          <w:rFonts w:ascii="XO Thames" w:hAnsi="XO Thames"/>
          <w:sz w:val="24"/>
        </w:rPr>
      </w:pPr>
    </w:p>
    <w:p w:rsidR="00E84631" w:rsidRDefault="00E84631">
      <w:pPr>
        <w:pStyle w:val="ac"/>
        <w:jc w:val="both"/>
        <w:rPr>
          <w:rFonts w:ascii="XO Thames" w:hAnsi="XO Thames"/>
          <w:sz w:val="24"/>
        </w:rPr>
      </w:pPr>
    </w:p>
    <w:p w:rsidR="00E84631" w:rsidRDefault="00E84631">
      <w:pPr>
        <w:pStyle w:val="ac"/>
        <w:jc w:val="both"/>
        <w:rPr>
          <w:rFonts w:ascii="XO Thames" w:hAnsi="XO Thames"/>
          <w:sz w:val="24"/>
        </w:rPr>
      </w:pPr>
    </w:p>
    <w:p w:rsidR="00E84631" w:rsidRDefault="00E84631">
      <w:pPr>
        <w:pStyle w:val="ac"/>
        <w:jc w:val="both"/>
        <w:rPr>
          <w:rFonts w:ascii="XO Thames" w:hAnsi="XO Thames"/>
          <w:sz w:val="24"/>
        </w:rPr>
      </w:pPr>
    </w:p>
    <w:p w:rsidR="00E84631" w:rsidRDefault="00A972D2">
      <w:pPr>
        <w:pStyle w:val="ac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Заместитель Главы Администрации                                                            </w:t>
      </w:r>
      <w:bookmarkStart w:id="0" w:name="_GoBack"/>
      <w:bookmarkEnd w:id="0"/>
      <w:r>
        <w:rPr>
          <w:rFonts w:ascii="XO Thames" w:hAnsi="XO Thames"/>
          <w:sz w:val="24"/>
        </w:rPr>
        <w:t xml:space="preserve">     С.В. Суханова   </w:t>
      </w:r>
    </w:p>
    <w:p w:rsidR="00E84631" w:rsidRDefault="00A972D2">
      <w:pPr>
        <w:pStyle w:val="ac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Кашинского муниципального округа</w:t>
      </w:r>
    </w:p>
    <w:p w:rsidR="00E84631" w:rsidRDefault="00A972D2">
      <w:pPr>
        <w:pStyle w:val="ac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Тверской области, </w:t>
      </w:r>
    </w:p>
    <w:p w:rsidR="00E84631" w:rsidRDefault="00A972D2">
      <w:pPr>
        <w:pStyle w:val="ac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начальник Финансового управления                                                                                                                                                                                                                             </w:t>
      </w:r>
    </w:p>
    <w:sectPr w:rsidR="00E84631" w:rsidSect="008D037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93E12"/>
    <w:multiLevelType w:val="multilevel"/>
    <w:tmpl w:val="E9E21B66"/>
    <w:lvl w:ilvl="0">
      <w:start w:val="1"/>
      <w:numFmt w:val="decimal"/>
      <w:lvlText w:val="%1)"/>
      <w:lvlJc w:val="left"/>
      <w:pPr>
        <w:widowControl w:val="0"/>
        <w:ind w:left="720" w:hanging="360"/>
      </w:pPr>
    </w:lvl>
    <w:lvl w:ilvl="1">
      <w:start w:val="1"/>
      <w:numFmt w:val="russianLower"/>
      <w:lvlText w:val="%2)"/>
      <w:lvlJc w:val="left"/>
      <w:pPr>
        <w:widowControl w:val="0"/>
        <w:ind w:left="1440" w:hanging="360"/>
      </w:pPr>
    </w:lvl>
    <w:lvl w:ilvl="2">
      <w:start w:val="1"/>
      <w:numFmt w:val="lowerRoman"/>
      <w:lvlText w:val="%3)"/>
      <w:lvlJc w:val="right"/>
      <w:pPr>
        <w:widowControl w:val="0"/>
        <w:ind w:left="2160" w:hanging="360"/>
      </w:pPr>
    </w:lvl>
    <w:lvl w:ilvl="3">
      <w:start w:val="1"/>
      <w:numFmt w:val="decimal"/>
      <w:lvlText w:val="%4)"/>
      <w:lvlJc w:val="left"/>
      <w:pPr>
        <w:widowControl w:val="0"/>
        <w:ind w:left="2880" w:hanging="360"/>
      </w:pPr>
    </w:lvl>
    <w:lvl w:ilvl="4">
      <w:start w:val="1"/>
      <w:numFmt w:val="russianLower"/>
      <w:lvlText w:val="%5)"/>
      <w:lvlJc w:val="left"/>
      <w:pPr>
        <w:widowControl w:val="0"/>
        <w:ind w:left="3600" w:hanging="360"/>
      </w:pPr>
    </w:lvl>
    <w:lvl w:ilvl="5">
      <w:start w:val="1"/>
      <w:numFmt w:val="lowerRoman"/>
      <w:lvlText w:val="%6)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russianLow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84631"/>
    <w:rsid w:val="000F7A54"/>
    <w:rsid w:val="008D037D"/>
    <w:rsid w:val="00A972D2"/>
    <w:rsid w:val="00E84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D037D"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rsid w:val="008D037D"/>
    <w:pPr>
      <w:keepNext/>
      <w:widowControl/>
      <w:spacing w:before="120" w:after="0" w:line="288" w:lineRule="auto"/>
      <w:jc w:val="center"/>
      <w:outlineLvl w:val="0"/>
    </w:pPr>
    <w:rPr>
      <w:rFonts w:ascii="Times New Roman" w:hAnsi="Times New Roman"/>
      <w:b/>
      <w:spacing w:val="120"/>
      <w:sz w:val="32"/>
    </w:rPr>
  </w:style>
  <w:style w:type="paragraph" w:styleId="2">
    <w:name w:val="heading 2"/>
    <w:next w:val="a"/>
    <w:link w:val="21"/>
    <w:uiPriority w:val="9"/>
    <w:qFormat/>
    <w:rsid w:val="008D037D"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D037D"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D037D"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rsid w:val="008D037D"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D037D"/>
    <w:rPr>
      <w:rFonts w:ascii="Calibri" w:hAnsi="Calibri"/>
    </w:rPr>
  </w:style>
  <w:style w:type="paragraph" w:styleId="20">
    <w:name w:val="toc 2"/>
    <w:next w:val="a"/>
    <w:link w:val="22"/>
    <w:uiPriority w:val="39"/>
    <w:rsid w:val="008D037D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sid w:val="008D037D"/>
    <w:rPr>
      <w:rFonts w:ascii="XO Thames" w:hAnsi="XO Thames"/>
      <w:sz w:val="28"/>
    </w:rPr>
  </w:style>
  <w:style w:type="paragraph" w:styleId="23">
    <w:name w:val="Body Text 2"/>
    <w:basedOn w:val="a"/>
    <w:link w:val="24"/>
    <w:rsid w:val="008D037D"/>
    <w:pPr>
      <w:widowControl/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8D037D"/>
    <w:rPr>
      <w:rFonts w:ascii="Calibri" w:hAnsi="Calibri"/>
    </w:rPr>
  </w:style>
  <w:style w:type="paragraph" w:styleId="41">
    <w:name w:val="toc 4"/>
    <w:next w:val="a"/>
    <w:link w:val="42"/>
    <w:uiPriority w:val="39"/>
    <w:rsid w:val="008D037D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D037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D037D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D037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D037D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D037D"/>
    <w:rPr>
      <w:rFonts w:ascii="XO Thames" w:hAnsi="XO Thames"/>
      <w:sz w:val="28"/>
    </w:rPr>
  </w:style>
  <w:style w:type="paragraph" w:customStyle="1" w:styleId="FontStyle20">
    <w:name w:val="Font Style20"/>
    <w:basedOn w:val="12"/>
    <w:link w:val="FontStyle200"/>
    <w:rsid w:val="008D037D"/>
    <w:rPr>
      <w:rFonts w:ascii="Times New Roman" w:hAnsi="Times New Roman"/>
      <w:sz w:val="26"/>
    </w:rPr>
  </w:style>
  <w:style w:type="character" w:customStyle="1" w:styleId="FontStyle200">
    <w:name w:val="Font Style20"/>
    <w:basedOn w:val="13"/>
    <w:link w:val="FontStyle20"/>
    <w:rsid w:val="008D037D"/>
    <w:rPr>
      <w:rFonts w:ascii="Times New Roman" w:hAnsi="Times New Roman"/>
      <w:sz w:val="26"/>
    </w:rPr>
  </w:style>
  <w:style w:type="paragraph" w:customStyle="1" w:styleId="Endnote">
    <w:name w:val="Endnote"/>
    <w:link w:val="Endnote0"/>
    <w:rsid w:val="008D037D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8D037D"/>
    <w:rPr>
      <w:rFonts w:ascii="XO Thames" w:hAnsi="XO Thames"/>
    </w:rPr>
  </w:style>
  <w:style w:type="character" w:customStyle="1" w:styleId="30">
    <w:name w:val="Заголовок 3 Знак"/>
    <w:link w:val="3"/>
    <w:rsid w:val="008D037D"/>
    <w:rPr>
      <w:rFonts w:ascii="XO Thames" w:hAnsi="XO Thames"/>
      <w:b/>
      <w:sz w:val="26"/>
    </w:rPr>
  </w:style>
  <w:style w:type="paragraph" w:customStyle="1" w:styleId="25">
    <w:name w:val="Гиперссылка2"/>
    <w:link w:val="26"/>
    <w:rsid w:val="008D037D"/>
    <w:rPr>
      <w:color w:val="0000FF"/>
      <w:u w:val="single"/>
    </w:rPr>
  </w:style>
  <w:style w:type="character" w:customStyle="1" w:styleId="26">
    <w:name w:val="Гиперссылка2"/>
    <w:link w:val="25"/>
    <w:rsid w:val="008D037D"/>
    <w:rPr>
      <w:color w:val="0000FF"/>
      <w:u w:val="single"/>
    </w:rPr>
  </w:style>
  <w:style w:type="paragraph" w:styleId="a3">
    <w:name w:val="footer"/>
    <w:basedOn w:val="a"/>
    <w:link w:val="a4"/>
    <w:rsid w:val="008D037D"/>
    <w:pPr>
      <w:widowControl/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8D037D"/>
    <w:rPr>
      <w:rFonts w:ascii="Calibri" w:hAnsi="Calibri"/>
    </w:rPr>
  </w:style>
  <w:style w:type="paragraph" w:customStyle="1" w:styleId="14">
    <w:name w:val="Основной шрифт абзаца1"/>
    <w:link w:val="31"/>
    <w:rsid w:val="008D037D"/>
  </w:style>
  <w:style w:type="paragraph" w:customStyle="1" w:styleId="31">
    <w:name w:val="Основной шрифт абзаца3"/>
    <w:link w:val="32"/>
    <w:rsid w:val="008D037D"/>
  </w:style>
  <w:style w:type="character" w:customStyle="1" w:styleId="32">
    <w:name w:val="Основной шрифт абзаца3"/>
    <w:link w:val="31"/>
    <w:rsid w:val="008D037D"/>
  </w:style>
  <w:style w:type="paragraph" w:customStyle="1" w:styleId="15">
    <w:name w:val="Гиперссылка1"/>
    <w:basedOn w:val="12"/>
    <w:link w:val="16"/>
    <w:rsid w:val="008D037D"/>
    <w:rPr>
      <w:color w:val="0000FF"/>
      <w:u w:val="single"/>
    </w:rPr>
  </w:style>
  <w:style w:type="character" w:customStyle="1" w:styleId="16">
    <w:name w:val="Гиперссылка1"/>
    <w:basedOn w:val="13"/>
    <w:link w:val="15"/>
    <w:rsid w:val="008D037D"/>
    <w:rPr>
      <w:color w:val="0000FF"/>
      <w:u w:val="single"/>
    </w:rPr>
  </w:style>
  <w:style w:type="paragraph" w:styleId="33">
    <w:name w:val="toc 3"/>
    <w:next w:val="a"/>
    <w:link w:val="34"/>
    <w:uiPriority w:val="39"/>
    <w:rsid w:val="008D037D"/>
    <w:pPr>
      <w:widowControl/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8D037D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8D037D"/>
    <w:pPr>
      <w:widowControl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8D037D"/>
    <w:rPr>
      <w:rFonts w:ascii="Calibri" w:hAnsi="Calibri"/>
    </w:rPr>
  </w:style>
  <w:style w:type="paragraph" w:styleId="a5">
    <w:name w:val="Normal (Web)"/>
    <w:basedOn w:val="a"/>
    <w:link w:val="a6"/>
    <w:rsid w:val="008D037D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sid w:val="008D037D"/>
    <w:rPr>
      <w:rFonts w:ascii="Times New Roman" w:hAnsi="Times New Roman"/>
      <w:sz w:val="24"/>
    </w:rPr>
  </w:style>
  <w:style w:type="character" w:customStyle="1" w:styleId="51">
    <w:name w:val="Заголовок 5 Знак1"/>
    <w:link w:val="5"/>
    <w:rsid w:val="008D037D"/>
    <w:rPr>
      <w:rFonts w:ascii="XO Thames" w:hAnsi="XO Thames"/>
      <w:b/>
    </w:rPr>
  </w:style>
  <w:style w:type="paragraph" w:styleId="a7">
    <w:name w:val="header"/>
    <w:basedOn w:val="a"/>
    <w:link w:val="a8"/>
    <w:rsid w:val="008D037D"/>
    <w:pPr>
      <w:widowControl/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sid w:val="008D037D"/>
    <w:rPr>
      <w:rFonts w:ascii="Calibri" w:hAnsi="Calibri"/>
    </w:rPr>
  </w:style>
  <w:style w:type="character" w:customStyle="1" w:styleId="11">
    <w:name w:val="Заголовок 1 Знак"/>
    <w:basedOn w:val="1"/>
    <w:link w:val="10"/>
    <w:rsid w:val="008D037D"/>
    <w:rPr>
      <w:rFonts w:ascii="Times New Roman" w:hAnsi="Times New Roman"/>
      <w:b/>
      <w:spacing w:val="120"/>
      <w:sz w:val="32"/>
    </w:rPr>
  </w:style>
  <w:style w:type="paragraph" w:customStyle="1" w:styleId="17">
    <w:name w:val="Гиперссылка1"/>
    <w:link w:val="18"/>
    <w:rsid w:val="008D037D"/>
    <w:rPr>
      <w:color w:val="0000FF"/>
      <w:u w:val="single"/>
    </w:rPr>
  </w:style>
  <w:style w:type="character" w:customStyle="1" w:styleId="18">
    <w:name w:val="Гиперссылка1"/>
    <w:link w:val="17"/>
    <w:rsid w:val="008D037D"/>
    <w:rPr>
      <w:color w:val="0000FF"/>
      <w:u w:val="single"/>
    </w:rPr>
  </w:style>
  <w:style w:type="paragraph" w:customStyle="1" w:styleId="19">
    <w:name w:val="Обычный1"/>
    <w:link w:val="1a"/>
    <w:rsid w:val="008D037D"/>
    <w:rPr>
      <w:rFonts w:ascii="Calibri" w:hAnsi="Calibri"/>
    </w:rPr>
  </w:style>
  <w:style w:type="character" w:customStyle="1" w:styleId="1a">
    <w:name w:val="Обычный1"/>
    <w:link w:val="19"/>
    <w:rsid w:val="008D037D"/>
    <w:rPr>
      <w:rFonts w:ascii="Calibri" w:hAnsi="Calibri"/>
    </w:rPr>
  </w:style>
  <w:style w:type="paragraph" w:customStyle="1" w:styleId="35">
    <w:name w:val="Гиперссылка3"/>
    <w:link w:val="a9"/>
    <w:rsid w:val="008D037D"/>
    <w:rPr>
      <w:color w:val="0000FF"/>
      <w:u w:val="single"/>
    </w:rPr>
  </w:style>
  <w:style w:type="character" w:styleId="a9">
    <w:name w:val="Hyperlink"/>
    <w:link w:val="35"/>
    <w:rsid w:val="008D037D"/>
    <w:rPr>
      <w:color w:val="0000FF"/>
      <w:u w:val="single"/>
    </w:rPr>
  </w:style>
  <w:style w:type="paragraph" w:customStyle="1" w:styleId="Footnote">
    <w:name w:val="Footnote"/>
    <w:link w:val="Footnote0"/>
    <w:rsid w:val="008D037D"/>
    <w:pPr>
      <w:widowControl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8D037D"/>
    <w:rPr>
      <w:rFonts w:ascii="XO Thames" w:hAnsi="XO Thames"/>
    </w:rPr>
  </w:style>
  <w:style w:type="paragraph" w:styleId="1b">
    <w:name w:val="toc 1"/>
    <w:next w:val="a"/>
    <w:link w:val="1c"/>
    <w:uiPriority w:val="39"/>
    <w:rsid w:val="008D037D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8D037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D037D"/>
    <w:pPr>
      <w:widowControl/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8D037D"/>
    <w:rPr>
      <w:rFonts w:ascii="XO Thames" w:hAnsi="XO Thames"/>
      <w:sz w:val="20"/>
    </w:rPr>
  </w:style>
  <w:style w:type="paragraph" w:customStyle="1" w:styleId="27">
    <w:name w:val="Основной шрифт абзаца2"/>
    <w:link w:val="28"/>
    <w:rsid w:val="008D037D"/>
  </w:style>
  <w:style w:type="character" w:customStyle="1" w:styleId="28">
    <w:name w:val="Основной шрифт абзаца2"/>
    <w:link w:val="27"/>
    <w:rsid w:val="008D037D"/>
  </w:style>
  <w:style w:type="paragraph" w:styleId="aa">
    <w:name w:val="Balloon Text"/>
    <w:basedOn w:val="a"/>
    <w:link w:val="ab"/>
    <w:rsid w:val="008D037D"/>
    <w:pPr>
      <w:widowControl/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sid w:val="008D037D"/>
    <w:rPr>
      <w:rFonts w:ascii="Tahoma" w:hAnsi="Tahoma"/>
      <w:sz w:val="16"/>
    </w:rPr>
  </w:style>
  <w:style w:type="paragraph" w:styleId="9">
    <w:name w:val="toc 9"/>
    <w:next w:val="a"/>
    <w:link w:val="90"/>
    <w:uiPriority w:val="39"/>
    <w:rsid w:val="008D037D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D037D"/>
    <w:rPr>
      <w:rFonts w:ascii="XO Thames" w:hAnsi="XO Thames"/>
      <w:sz w:val="28"/>
    </w:rPr>
  </w:style>
  <w:style w:type="paragraph" w:styleId="ac">
    <w:name w:val="No Spacing"/>
    <w:link w:val="ad"/>
    <w:rsid w:val="008D037D"/>
    <w:pPr>
      <w:widowControl/>
      <w:spacing w:after="0" w:line="240" w:lineRule="auto"/>
    </w:pPr>
    <w:rPr>
      <w:rFonts w:ascii="Calibri" w:hAnsi="Calibri"/>
    </w:rPr>
  </w:style>
  <w:style w:type="character" w:customStyle="1" w:styleId="ad">
    <w:name w:val="Без интервала Знак"/>
    <w:link w:val="ac"/>
    <w:rsid w:val="008D037D"/>
    <w:rPr>
      <w:rFonts w:ascii="Calibri" w:hAnsi="Calibri"/>
    </w:rPr>
  </w:style>
  <w:style w:type="paragraph" w:customStyle="1" w:styleId="1d">
    <w:name w:val="Обычный1"/>
    <w:link w:val="1e"/>
    <w:rsid w:val="008D037D"/>
    <w:rPr>
      <w:rFonts w:ascii="Calibri" w:hAnsi="Calibri"/>
    </w:rPr>
  </w:style>
  <w:style w:type="character" w:customStyle="1" w:styleId="1e">
    <w:name w:val="Обычный1"/>
    <w:link w:val="1d"/>
    <w:rsid w:val="008D037D"/>
    <w:rPr>
      <w:rFonts w:ascii="Calibri" w:hAnsi="Calibri"/>
    </w:rPr>
  </w:style>
  <w:style w:type="paragraph" w:styleId="8">
    <w:name w:val="toc 8"/>
    <w:next w:val="a"/>
    <w:link w:val="80"/>
    <w:uiPriority w:val="39"/>
    <w:rsid w:val="008D037D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D037D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8D037D"/>
    <w:pPr>
      <w:widowControl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sid w:val="008D037D"/>
    <w:rPr>
      <w:rFonts w:ascii="Calibri" w:hAnsi="Calibri"/>
      <w:b/>
    </w:rPr>
  </w:style>
  <w:style w:type="paragraph" w:customStyle="1" w:styleId="50">
    <w:name w:val="Заголовок 5 Знак"/>
    <w:link w:val="52"/>
    <w:rsid w:val="008D037D"/>
    <w:rPr>
      <w:rFonts w:ascii="XO Thames" w:hAnsi="XO Thames"/>
      <w:b/>
    </w:rPr>
  </w:style>
  <w:style w:type="character" w:customStyle="1" w:styleId="52">
    <w:name w:val="Заголовок 5 Знак"/>
    <w:link w:val="50"/>
    <w:rsid w:val="008D037D"/>
    <w:rPr>
      <w:rFonts w:ascii="XO Thames" w:hAnsi="XO Thames"/>
      <w:b/>
    </w:rPr>
  </w:style>
  <w:style w:type="paragraph" w:styleId="53">
    <w:name w:val="toc 5"/>
    <w:next w:val="a"/>
    <w:link w:val="54"/>
    <w:uiPriority w:val="39"/>
    <w:rsid w:val="008D037D"/>
    <w:pPr>
      <w:widowControl/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sid w:val="008D037D"/>
    <w:rPr>
      <w:rFonts w:ascii="XO Thames" w:hAnsi="XO Thames"/>
      <w:sz w:val="28"/>
    </w:rPr>
  </w:style>
  <w:style w:type="paragraph" w:customStyle="1" w:styleId="29">
    <w:name w:val="Заголовок 2 Знак"/>
    <w:link w:val="2a"/>
    <w:rsid w:val="008D037D"/>
    <w:rPr>
      <w:rFonts w:ascii="XO Thames" w:hAnsi="XO Thames"/>
      <w:b/>
      <w:sz w:val="28"/>
    </w:rPr>
  </w:style>
  <w:style w:type="character" w:customStyle="1" w:styleId="2a">
    <w:name w:val="Заголовок 2 Знак"/>
    <w:link w:val="29"/>
    <w:rsid w:val="008D037D"/>
    <w:rPr>
      <w:rFonts w:ascii="XO Thames" w:hAnsi="XO Thames"/>
      <w:b/>
      <w:sz w:val="28"/>
    </w:rPr>
  </w:style>
  <w:style w:type="paragraph" w:styleId="ae">
    <w:name w:val="Subtitle"/>
    <w:next w:val="a"/>
    <w:link w:val="af"/>
    <w:uiPriority w:val="11"/>
    <w:qFormat/>
    <w:rsid w:val="008D037D"/>
    <w:pPr>
      <w:widowControl/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8D037D"/>
    <w:rPr>
      <w:rFonts w:ascii="XO Thames" w:hAnsi="XO Thames"/>
      <w:i/>
      <w:sz w:val="24"/>
    </w:rPr>
  </w:style>
  <w:style w:type="paragraph" w:customStyle="1" w:styleId="12">
    <w:name w:val="Основной шрифт абзаца1"/>
    <w:link w:val="13"/>
    <w:rsid w:val="008D037D"/>
  </w:style>
  <w:style w:type="character" w:customStyle="1" w:styleId="13">
    <w:name w:val="Основной шрифт абзаца1"/>
    <w:link w:val="12"/>
    <w:rsid w:val="008D037D"/>
  </w:style>
  <w:style w:type="paragraph" w:styleId="af0">
    <w:name w:val="Title"/>
    <w:basedOn w:val="a"/>
    <w:next w:val="a"/>
    <w:link w:val="af1"/>
    <w:uiPriority w:val="10"/>
    <w:qFormat/>
    <w:rsid w:val="008D037D"/>
    <w:pPr>
      <w:widowControl/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f1">
    <w:name w:val="Название Знак"/>
    <w:basedOn w:val="1"/>
    <w:link w:val="af0"/>
    <w:rsid w:val="008D037D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link w:val="4"/>
    <w:rsid w:val="008D037D"/>
    <w:rPr>
      <w:rFonts w:ascii="XO Thames" w:hAnsi="XO Thames"/>
      <w:b/>
      <w:sz w:val="24"/>
    </w:rPr>
  </w:style>
  <w:style w:type="character" w:customStyle="1" w:styleId="21">
    <w:name w:val="Заголовок 2 Знак1"/>
    <w:link w:val="2"/>
    <w:rsid w:val="008D037D"/>
    <w:rPr>
      <w:rFonts w:ascii="XO Thames" w:hAnsi="XO Thames"/>
      <w:b/>
      <w:sz w:val="28"/>
    </w:rPr>
  </w:style>
  <w:style w:type="paragraph" w:customStyle="1" w:styleId="1f">
    <w:name w:val="Обычный1"/>
    <w:link w:val="1f0"/>
    <w:rsid w:val="008D037D"/>
    <w:rPr>
      <w:rFonts w:ascii="Calibri" w:hAnsi="Calibri"/>
    </w:rPr>
  </w:style>
  <w:style w:type="character" w:customStyle="1" w:styleId="1f0">
    <w:name w:val="Обычный1"/>
    <w:link w:val="1f"/>
    <w:rsid w:val="008D037D"/>
    <w:rPr>
      <w:rFonts w:ascii="Calibri" w:hAnsi="Calibri"/>
    </w:rPr>
  </w:style>
  <w:style w:type="table" w:styleId="af2">
    <w:name w:val="Table Grid"/>
    <w:basedOn w:val="a1"/>
    <w:rsid w:val="008D037D"/>
    <w:pPr>
      <w:widowControl/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spacing w:before="120" w:after="0" w:line="288" w:lineRule="auto"/>
      <w:jc w:val="center"/>
      <w:outlineLvl w:val="0"/>
    </w:pPr>
    <w:rPr>
      <w:rFonts w:ascii="Times New Roman" w:hAnsi="Times New Roman"/>
      <w:b/>
      <w:spacing w:val="120"/>
      <w:sz w:val="32"/>
    </w:rPr>
  </w:style>
  <w:style w:type="paragraph" w:styleId="2">
    <w:name w:val="heading 2"/>
    <w:next w:val="a"/>
    <w:link w:val="21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0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styleId="23">
    <w:name w:val="Body Text 2"/>
    <w:basedOn w:val="a"/>
    <w:link w:val="24"/>
    <w:pPr>
      <w:widowControl/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rFonts w:ascii="Calibri" w:hAnsi="Calibri"/>
    </w:rPr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ontStyle20">
    <w:name w:val="Font Style20"/>
    <w:basedOn w:val="12"/>
    <w:link w:val="FontStyle200"/>
    <w:rPr>
      <w:rFonts w:ascii="Times New Roman" w:hAnsi="Times New Roman"/>
      <w:sz w:val="26"/>
    </w:rPr>
  </w:style>
  <w:style w:type="character" w:customStyle="1" w:styleId="FontStyle200">
    <w:name w:val="Font Style20"/>
    <w:basedOn w:val="13"/>
    <w:link w:val="FontStyle20"/>
    <w:rPr>
      <w:rFonts w:ascii="Times New Roman" w:hAnsi="Times New Roman"/>
      <w:sz w:val="26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styleId="a3">
    <w:name w:val="footer"/>
    <w:basedOn w:val="a"/>
    <w:link w:val="a4"/>
    <w:pPr>
      <w:widowControl/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Calibri" w:hAnsi="Calibri"/>
    </w:rPr>
  </w:style>
  <w:style w:type="paragraph" w:customStyle="1" w:styleId="14">
    <w:name w:val="Основной шрифт абзаца1"/>
    <w:link w:val="31"/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15">
    <w:name w:val="Гиперссылка1"/>
    <w:basedOn w:val="12"/>
    <w:link w:val="16"/>
    <w:rPr>
      <w:color w:val="0000FF"/>
      <w:u w:val="single"/>
    </w:rPr>
  </w:style>
  <w:style w:type="character" w:customStyle="1" w:styleId="16">
    <w:name w:val="Гиперссылка1"/>
    <w:basedOn w:val="13"/>
    <w:link w:val="15"/>
    <w:rPr>
      <w:color w:val="0000FF"/>
      <w:u w:val="single"/>
    </w:rPr>
  </w:style>
  <w:style w:type="paragraph" w:styleId="33">
    <w:name w:val="toc 3"/>
    <w:next w:val="a"/>
    <w:link w:val="34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5">
    <w:name w:val="Normal (Web)"/>
    <w:basedOn w:val="a"/>
    <w:link w:val="a6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character" w:customStyle="1" w:styleId="51">
    <w:name w:val="Заголовок 5 Знак1"/>
    <w:link w:val="5"/>
    <w:rPr>
      <w:rFonts w:ascii="XO Thames" w:hAnsi="XO Thames"/>
      <w:b/>
    </w:rPr>
  </w:style>
  <w:style w:type="paragraph" w:styleId="a7">
    <w:name w:val="header"/>
    <w:basedOn w:val="a"/>
    <w:link w:val="a8"/>
    <w:pPr>
      <w:widowControl/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Calibri" w:hAnsi="Calibri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pacing w:val="120"/>
      <w:sz w:val="32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customStyle="1" w:styleId="19">
    <w:name w:val="Обычный1"/>
    <w:link w:val="1a"/>
    <w:rPr>
      <w:rFonts w:ascii="Calibri" w:hAnsi="Calibri"/>
    </w:rPr>
  </w:style>
  <w:style w:type="character" w:customStyle="1" w:styleId="1a">
    <w:name w:val="Обычный1"/>
    <w:link w:val="19"/>
    <w:rPr>
      <w:rFonts w:ascii="Calibri" w:hAnsi="Calibri"/>
    </w:rPr>
  </w:style>
  <w:style w:type="paragraph" w:customStyle="1" w:styleId="35">
    <w:name w:val="Гиперссылка3"/>
    <w:link w:val="a9"/>
    <w:rPr>
      <w:color w:val="0000FF"/>
      <w:u w:val="single"/>
    </w:rPr>
  </w:style>
  <w:style w:type="character" w:styleId="a9">
    <w:name w:val="Hyperlink"/>
    <w:link w:val="35"/>
    <w:rPr>
      <w:color w:val="0000FF"/>
      <w:u w:val="single"/>
    </w:rPr>
  </w:style>
  <w:style w:type="paragraph" w:customStyle="1" w:styleId="Footnote">
    <w:name w:val="Footnote"/>
    <w:link w:val="Footnote0"/>
    <w:pPr>
      <w:widowControl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widowControl/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styleId="aa">
    <w:name w:val="Balloon Text"/>
    <w:basedOn w:val="a"/>
    <w:link w:val="ab"/>
    <w:pPr>
      <w:widowControl/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No Spacing"/>
    <w:link w:val="ad"/>
    <w:pPr>
      <w:widowControl/>
      <w:spacing w:after="0" w:line="240" w:lineRule="auto"/>
    </w:pPr>
    <w:rPr>
      <w:rFonts w:ascii="Calibri" w:hAnsi="Calibri"/>
    </w:rPr>
  </w:style>
  <w:style w:type="character" w:customStyle="1" w:styleId="ad">
    <w:name w:val="Без интервала Знак"/>
    <w:link w:val="ac"/>
    <w:rPr>
      <w:rFonts w:ascii="Calibri" w:hAnsi="Calibri"/>
    </w:rPr>
  </w:style>
  <w:style w:type="paragraph" w:customStyle="1" w:styleId="1d">
    <w:name w:val="Обычный1"/>
    <w:link w:val="1e"/>
    <w:rPr>
      <w:rFonts w:ascii="Calibri" w:hAnsi="Calibri"/>
    </w:rPr>
  </w:style>
  <w:style w:type="character" w:customStyle="1" w:styleId="1e">
    <w:name w:val="Обычный1"/>
    <w:link w:val="1d"/>
    <w:rPr>
      <w:rFonts w:ascii="Calibri" w:hAnsi="Calibri"/>
    </w:rPr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50">
    <w:name w:val="Заголовок 5 Знак"/>
    <w:link w:val="52"/>
    <w:rPr>
      <w:rFonts w:ascii="XO Thames" w:hAnsi="XO Thames"/>
      <w:b/>
    </w:rPr>
  </w:style>
  <w:style w:type="character" w:customStyle="1" w:styleId="52">
    <w:name w:val="Заголовок 5 Знак"/>
    <w:link w:val="50"/>
    <w:rPr>
      <w:rFonts w:ascii="XO Thames" w:hAnsi="XO Thames"/>
      <w:b/>
    </w:rPr>
  </w:style>
  <w:style w:type="paragraph" w:styleId="53">
    <w:name w:val="toc 5"/>
    <w:next w:val="a"/>
    <w:link w:val="54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29">
    <w:name w:val="Заголовок 2 Знак"/>
    <w:link w:val="2a"/>
    <w:rPr>
      <w:rFonts w:ascii="XO Thames" w:hAnsi="XO Thames"/>
      <w:b/>
      <w:sz w:val="28"/>
    </w:rPr>
  </w:style>
  <w:style w:type="character" w:customStyle="1" w:styleId="2a">
    <w:name w:val="Заголовок 2 Знак"/>
    <w:link w:val="29"/>
    <w:rPr>
      <w:rFonts w:ascii="XO Thames" w:hAnsi="XO Thames"/>
      <w:b/>
      <w:sz w:val="28"/>
    </w:rPr>
  </w:style>
  <w:style w:type="paragraph" w:styleId="ae">
    <w:name w:val="Subtitle"/>
    <w:next w:val="a"/>
    <w:link w:val="af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af0">
    <w:name w:val="Title"/>
    <w:basedOn w:val="a"/>
    <w:next w:val="a"/>
    <w:link w:val="af1"/>
    <w:uiPriority w:val="10"/>
    <w:qFormat/>
    <w:pPr>
      <w:widowControl/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f1">
    <w:name w:val="Название Знак"/>
    <w:basedOn w:val="1"/>
    <w:link w:val="af0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1">
    <w:name w:val="Заголовок 2 Знак1"/>
    <w:link w:val="2"/>
    <w:rPr>
      <w:rFonts w:ascii="XO Thames" w:hAnsi="XO Thames"/>
      <w:b/>
      <w:sz w:val="28"/>
    </w:rPr>
  </w:style>
  <w:style w:type="paragraph" w:customStyle="1" w:styleId="1f">
    <w:name w:val="Обычный1"/>
    <w:link w:val="1f0"/>
    <w:rPr>
      <w:rFonts w:ascii="Calibri" w:hAnsi="Calibri"/>
    </w:rPr>
  </w:style>
  <w:style w:type="character" w:customStyle="1" w:styleId="1f0">
    <w:name w:val="Обычный1"/>
    <w:link w:val="1f"/>
    <w:rPr>
      <w:rFonts w:ascii="Calibri" w:hAnsi="Calibri"/>
    </w:rPr>
  </w:style>
  <w:style w:type="table" w:styleId="af2">
    <w:name w:val="Table Grid"/>
    <w:basedOn w:val="a1"/>
    <w:pPr>
      <w:widowControl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BUDGET4 2020</cp:lastModifiedBy>
  <cp:revision>3</cp:revision>
  <dcterms:created xsi:type="dcterms:W3CDTF">2024-03-14T11:32:00Z</dcterms:created>
  <dcterms:modified xsi:type="dcterms:W3CDTF">2026-03-26T06:49:00Z</dcterms:modified>
</cp:coreProperties>
</file>