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635"/>
        <w:gridCol w:w="2886"/>
        <w:gridCol w:w="2394"/>
        <w:gridCol w:w="687"/>
        <w:gridCol w:w="1498"/>
      </w:tblGrid>
      <w:tr w:rsidR="00730185" w:rsidTr="007D5899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185" w:rsidRDefault="00730185" w:rsidP="007D5899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 wp14:anchorId="54EC9EF4" wp14:editId="149AE1B7">
                  <wp:extent cx="571500" cy="723897"/>
                  <wp:effectExtent l="0" t="0" r="0" b="3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0185" w:rsidRDefault="00730185" w:rsidP="007D5899">
            <w:pPr>
              <w:pStyle w:val="Standard"/>
              <w:jc w:val="center"/>
            </w:pPr>
            <w:r>
              <w:rPr>
                <w:b/>
                <w:bCs/>
                <w:sz w:val="24"/>
                <w:szCs w:val="24"/>
              </w:rPr>
              <w:t>АДМИНИСТРАЦИЯ  КАШИНСКОГО  МУНИЦИПАЛЬНОГО  ОКРУГА</w:t>
            </w:r>
          </w:p>
          <w:p w:rsidR="00730185" w:rsidRDefault="00730185" w:rsidP="007D5899">
            <w:pPr>
              <w:pStyle w:val="Standard"/>
              <w:jc w:val="center"/>
            </w:pPr>
            <w:r>
              <w:rPr>
                <w:b/>
                <w:bCs/>
                <w:sz w:val="24"/>
                <w:szCs w:val="24"/>
              </w:rPr>
              <w:t>ТВЕРСКОЙ  ОБЛАСТИ</w:t>
            </w:r>
          </w:p>
          <w:p w:rsidR="00730185" w:rsidRDefault="00730185" w:rsidP="007D5899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730185" w:rsidRDefault="00730185" w:rsidP="007D5899">
            <w:pPr>
              <w:pStyle w:val="Standard"/>
              <w:jc w:val="center"/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</w:tc>
      </w:tr>
      <w:tr w:rsidR="00730185" w:rsidTr="007D5899">
        <w:trPr>
          <w:trHeight w:val="564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0185" w:rsidRDefault="00730185" w:rsidP="007D5899">
            <w:pPr>
              <w:pStyle w:val="Standard"/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0185" w:rsidRDefault="00645760" w:rsidP="007D5899">
            <w:pPr>
              <w:pStyle w:val="Standard"/>
            </w:pPr>
            <w:r>
              <w:t>10</w:t>
            </w:r>
            <w:r w:rsidR="00FF4174">
              <w:t>.</w:t>
            </w:r>
            <w:r>
              <w:t>11</w:t>
            </w:r>
            <w:r w:rsidR="00FF4174">
              <w:t>.2025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0185" w:rsidRDefault="00730185" w:rsidP="007D5899">
            <w:pPr>
              <w:pStyle w:val="Standard"/>
              <w:jc w:val="center"/>
            </w:pPr>
            <w: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0185" w:rsidRDefault="00730185" w:rsidP="007D5899">
            <w:pPr>
              <w:pStyle w:val="Standard"/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0185" w:rsidRDefault="00645760" w:rsidP="007D5899">
            <w:pPr>
              <w:pStyle w:val="Standard"/>
            </w:pPr>
            <w:r>
              <w:t>764</w:t>
            </w:r>
          </w:p>
        </w:tc>
      </w:tr>
      <w:tr w:rsidR="00730185" w:rsidTr="007D5899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185" w:rsidRDefault="00730185" w:rsidP="007D5899">
            <w:pPr>
              <w:pStyle w:val="Standard"/>
            </w:pPr>
          </w:p>
        </w:tc>
      </w:tr>
      <w:tr w:rsidR="00730185" w:rsidTr="007D5899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185" w:rsidRDefault="00730185" w:rsidP="007D5899">
            <w:pPr>
              <w:pStyle w:val="Standard"/>
            </w:pPr>
            <w:r w:rsidRPr="00730185">
              <w:t xml:space="preserve">Об утверждении Порядка обеспечения жилыми помещениями малоимущих многодетных семей, нуждающихся в жилых помещениях на территории Кашинского </w:t>
            </w:r>
            <w:r>
              <w:t>муниципального</w:t>
            </w:r>
            <w:r w:rsidRPr="00730185">
              <w:t xml:space="preserve"> округа Тверской области</w:t>
            </w:r>
          </w:p>
        </w:tc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185" w:rsidRDefault="00730185" w:rsidP="007D5899">
            <w:pPr>
              <w:pStyle w:val="Standard"/>
            </w:pPr>
          </w:p>
        </w:tc>
      </w:tr>
    </w:tbl>
    <w:p w:rsidR="003543F2" w:rsidRPr="00BE4E48" w:rsidRDefault="003543F2" w:rsidP="0035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00E" w:rsidRPr="00BE4E48" w:rsidRDefault="0005700E" w:rsidP="001F3470">
      <w:pPr>
        <w:spacing w:after="0" w:line="2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Тверской области от </w:t>
      </w:r>
      <w:r w:rsidR="004A1E1C"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>15.02.2024</w:t>
      </w: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42EEA"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-пп «О государственной программе Тверской области </w:t>
      </w:r>
      <w:r w:rsidR="00F42EEA"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демографической и семейной политики Тверской области», постановлением Администрации Кашинского городского округа от 2</w:t>
      </w:r>
      <w:r w:rsidR="007301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2EEA"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7301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30185">
        <w:rPr>
          <w:rFonts w:ascii="Times New Roman" w:eastAsia="Times New Roman" w:hAnsi="Times New Roman" w:cs="Times New Roman"/>
          <w:sz w:val="28"/>
          <w:szCs w:val="28"/>
          <w:lang w:eastAsia="ru-RU"/>
        </w:rPr>
        <w:t>960-15</w:t>
      </w: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67431734"/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0185" w:rsidRPr="00730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«Социальная поддержка граждан на территории Кашинского муниципального округа Тверской области на 2025-2030 годы»</w:t>
      </w:r>
      <w:r w:rsidR="00F42EEA"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Кашинского </w:t>
      </w:r>
      <w:r w:rsidR="007301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Тверской области, Администрация Кашинского </w:t>
      </w:r>
      <w:r w:rsidR="007301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73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</w:p>
    <w:p w:rsidR="003543F2" w:rsidRPr="00BE4E48" w:rsidRDefault="003543F2" w:rsidP="001F3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3F2" w:rsidRPr="00BE4E48" w:rsidRDefault="003543F2" w:rsidP="001F3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BE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543F2" w:rsidRPr="00BE4E48" w:rsidRDefault="003543F2" w:rsidP="001F3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00E" w:rsidRPr="00BE4E48" w:rsidRDefault="0005700E" w:rsidP="001F3470">
      <w:pPr>
        <w:pStyle w:val="a5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E4E48">
        <w:rPr>
          <w:rFonts w:ascii="Times New Roman" w:hAnsi="Times New Roman"/>
          <w:sz w:val="28"/>
          <w:szCs w:val="28"/>
        </w:rPr>
        <w:t xml:space="preserve">Утвердить Порядок обеспечения жилыми помещениями малоимущих многодетных семей, нуждающихся в жилых помещениях на территории Кашинского </w:t>
      </w:r>
      <w:r w:rsidR="00730185">
        <w:rPr>
          <w:rFonts w:ascii="Times New Roman" w:hAnsi="Times New Roman"/>
          <w:sz w:val="28"/>
          <w:szCs w:val="28"/>
        </w:rPr>
        <w:t>муниципального</w:t>
      </w:r>
      <w:r w:rsidRPr="00BE4E48">
        <w:rPr>
          <w:rFonts w:ascii="Times New Roman" w:hAnsi="Times New Roman"/>
          <w:sz w:val="28"/>
          <w:szCs w:val="28"/>
        </w:rPr>
        <w:t xml:space="preserve"> округа Тверской области (приложение).</w:t>
      </w:r>
    </w:p>
    <w:p w:rsidR="004A1E1C" w:rsidRPr="00BE4E48" w:rsidRDefault="00BE4E48" w:rsidP="001F34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E4E48">
        <w:rPr>
          <w:rFonts w:ascii="Times New Roman" w:hAnsi="Times New Roman"/>
          <w:sz w:val="28"/>
          <w:szCs w:val="28"/>
        </w:rPr>
        <w:t>2</w:t>
      </w:r>
      <w:r w:rsidR="004A1E1C" w:rsidRPr="00BE4E48">
        <w:rPr>
          <w:rFonts w:ascii="Times New Roman" w:hAnsi="Times New Roman"/>
          <w:sz w:val="28"/>
          <w:szCs w:val="28"/>
        </w:rPr>
        <w:t xml:space="preserve">. Признать утратившим силу постановление Администрации Кашинского городского округа от </w:t>
      </w:r>
      <w:r w:rsidR="00645760">
        <w:rPr>
          <w:rFonts w:ascii="Times New Roman" w:hAnsi="Times New Roman"/>
          <w:sz w:val="28"/>
          <w:szCs w:val="28"/>
        </w:rPr>
        <w:t>31.03.2025</w:t>
      </w:r>
      <w:r w:rsidR="004A1E1C" w:rsidRPr="00BE4E48">
        <w:rPr>
          <w:rFonts w:ascii="Times New Roman" w:hAnsi="Times New Roman"/>
          <w:sz w:val="28"/>
          <w:szCs w:val="28"/>
        </w:rPr>
        <w:t xml:space="preserve"> № </w:t>
      </w:r>
      <w:r w:rsidR="00645760">
        <w:rPr>
          <w:rFonts w:ascii="Times New Roman" w:hAnsi="Times New Roman"/>
          <w:sz w:val="28"/>
          <w:szCs w:val="28"/>
        </w:rPr>
        <w:t>232</w:t>
      </w:r>
      <w:r w:rsidR="004A1E1C" w:rsidRPr="00BE4E48">
        <w:rPr>
          <w:rFonts w:ascii="Times New Roman" w:hAnsi="Times New Roman"/>
          <w:sz w:val="28"/>
          <w:szCs w:val="28"/>
        </w:rPr>
        <w:t xml:space="preserve"> «Об утверждении Порядка обеспечения жилыми помещениями малоимущих многодетных семей, нуждающихся в жилых помещениях на территории Кашинского </w:t>
      </w:r>
      <w:r w:rsidR="00645760">
        <w:rPr>
          <w:rFonts w:ascii="Times New Roman" w:hAnsi="Times New Roman"/>
          <w:sz w:val="28"/>
          <w:szCs w:val="28"/>
        </w:rPr>
        <w:t>муниципального</w:t>
      </w:r>
      <w:r w:rsidR="004A1E1C" w:rsidRPr="00BE4E48">
        <w:rPr>
          <w:rFonts w:ascii="Times New Roman" w:hAnsi="Times New Roman"/>
          <w:sz w:val="28"/>
          <w:szCs w:val="28"/>
        </w:rPr>
        <w:t xml:space="preserve"> округа Тверской области».</w:t>
      </w:r>
    </w:p>
    <w:p w:rsidR="0005700E" w:rsidRPr="00BE4E48" w:rsidRDefault="004A1E1C" w:rsidP="001F347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00E" w:rsidRPr="00BE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настоящего постановления возложить на </w:t>
      </w:r>
      <w:r w:rsidR="00FF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FF4174">
        <w:rPr>
          <w:rFonts w:ascii="XO Thames" w:hAnsi="XO Thames"/>
          <w:sz w:val="28"/>
        </w:rPr>
        <w:t xml:space="preserve">Главы Администрации Кашинского муниципального округа Тверской области </w:t>
      </w:r>
      <w:bookmarkStart w:id="1" w:name="_Hlk193958047"/>
      <w:r w:rsidR="00FF4174">
        <w:rPr>
          <w:rFonts w:ascii="XO Thames" w:hAnsi="XO Thames"/>
          <w:sz w:val="28"/>
        </w:rPr>
        <w:t>по социальным вопросам</w:t>
      </w:r>
      <w:bookmarkEnd w:id="1"/>
      <w:r w:rsidR="00FF4174" w:rsidRPr="00BE4E48">
        <w:rPr>
          <w:rFonts w:ascii="Times New Roman" w:hAnsi="Times New Roman" w:cs="Times New Roman"/>
          <w:sz w:val="28"/>
          <w:szCs w:val="28"/>
        </w:rPr>
        <w:t xml:space="preserve"> </w:t>
      </w:r>
      <w:r w:rsidR="00FF4174">
        <w:rPr>
          <w:rFonts w:ascii="Times New Roman" w:hAnsi="Times New Roman" w:cs="Times New Roman"/>
          <w:sz w:val="28"/>
          <w:szCs w:val="28"/>
        </w:rPr>
        <w:t>С.В. Галяеву.</w:t>
      </w:r>
    </w:p>
    <w:p w:rsidR="004A0069" w:rsidRPr="003404AC" w:rsidRDefault="00BE4E48" w:rsidP="00744FE1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3404A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A0069" w:rsidRPr="003404A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A1E1C" w:rsidRPr="003404AC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4A0069" w:rsidRPr="003404AC">
        <w:rPr>
          <w:rFonts w:ascii="Times New Roman" w:hAnsi="Times New Roman" w:cs="Times New Roman"/>
          <w:sz w:val="28"/>
          <w:szCs w:val="28"/>
        </w:rPr>
        <w:t>официального опубликования в газете «Кашинская газета», распространяет</w:t>
      </w:r>
      <w:r w:rsidRPr="003404AC">
        <w:rPr>
          <w:rFonts w:ascii="Times New Roman" w:hAnsi="Times New Roman" w:cs="Times New Roman"/>
          <w:sz w:val="28"/>
          <w:szCs w:val="28"/>
        </w:rPr>
        <w:t>ся</w:t>
      </w:r>
      <w:r w:rsidR="004A0069" w:rsidRPr="003404AC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 01.</w:t>
      </w:r>
      <w:r w:rsidR="00645760" w:rsidRPr="003404AC">
        <w:rPr>
          <w:rFonts w:ascii="Times New Roman" w:hAnsi="Times New Roman" w:cs="Times New Roman"/>
          <w:sz w:val="28"/>
          <w:szCs w:val="28"/>
        </w:rPr>
        <w:t>10</w:t>
      </w:r>
      <w:r w:rsidR="004A0069" w:rsidRPr="003404AC">
        <w:rPr>
          <w:rFonts w:ascii="Times New Roman" w:hAnsi="Times New Roman" w:cs="Times New Roman"/>
          <w:sz w:val="28"/>
          <w:szCs w:val="28"/>
        </w:rPr>
        <w:t>.202</w:t>
      </w:r>
      <w:r w:rsidR="00730185" w:rsidRPr="003404AC">
        <w:rPr>
          <w:rFonts w:ascii="Times New Roman" w:hAnsi="Times New Roman" w:cs="Times New Roman"/>
          <w:sz w:val="28"/>
          <w:szCs w:val="28"/>
        </w:rPr>
        <w:t>5</w:t>
      </w:r>
      <w:r w:rsidR="004A0069" w:rsidRPr="003404AC">
        <w:rPr>
          <w:rFonts w:ascii="Times New Roman" w:hAnsi="Times New Roman" w:cs="Times New Roman"/>
          <w:sz w:val="28"/>
          <w:szCs w:val="28"/>
        </w:rPr>
        <w:t xml:space="preserve">, и подлежит размещению на официальном сайте Кашинского </w:t>
      </w:r>
      <w:r w:rsidR="00730185" w:rsidRPr="003404AC">
        <w:rPr>
          <w:rFonts w:ascii="Times New Roman" w:hAnsi="Times New Roman" w:cs="Times New Roman"/>
          <w:sz w:val="28"/>
          <w:szCs w:val="28"/>
        </w:rPr>
        <w:t>муниципального</w:t>
      </w:r>
      <w:r w:rsidR="004A0069" w:rsidRPr="003404A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30185" w:rsidRPr="003404AC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4A0069" w:rsidRPr="003404A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5700E" w:rsidRPr="003404AC" w:rsidRDefault="0005700E" w:rsidP="00354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E48" w:rsidRPr="003404AC" w:rsidRDefault="00BE4E48" w:rsidP="00354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83" w:tblpY="229"/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9"/>
        <w:gridCol w:w="3281"/>
      </w:tblGrid>
      <w:tr w:rsidR="00744FE1" w:rsidRPr="003404AC" w:rsidTr="00744FE1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FE1" w:rsidRPr="003404AC" w:rsidRDefault="00744FE1" w:rsidP="00744FE1">
            <w:pPr>
              <w:pStyle w:val="Standard"/>
              <w:jc w:val="left"/>
              <w:rPr>
                <w:rFonts w:ascii="Times New Roman" w:hAnsi="Times New Roman" w:cs="Times New Roman"/>
              </w:rPr>
            </w:pPr>
            <w:r w:rsidRPr="003404AC">
              <w:rPr>
                <w:rFonts w:ascii="Times New Roman" w:hAnsi="Times New Roman" w:cs="Times New Roman"/>
              </w:rPr>
              <w:t>И.о. Главы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4FE1" w:rsidRPr="003404AC" w:rsidRDefault="00645760" w:rsidP="00744FE1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3404AC">
              <w:rPr>
                <w:rFonts w:ascii="Times New Roman" w:hAnsi="Times New Roman" w:cs="Times New Roman"/>
              </w:rPr>
              <w:t>С.В. Галяева</w:t>
            </w:r>
          </w:p>
        </w:tc>
      </w:tr>
    </w:tbl>
    <w:p w:rsidR="00730185" w:rsidRPr="003404AC" w:rsidRDefault="00730185" w:rsidP="00354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CA" w:rsidRDefault="00A64CCA" w:rsidP="00354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4CCA" w:rsidSect="00851DEE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54F1A" w:rsidRDefault="00E54F1A" w:rsidP="00A64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1A" w:rsidRDefault="00E54F1A" w:rsidP="003543F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3F2" w:rsidRPr="00A70CE4" w:rsidRDefault="003543F2" w:rsidP="003543F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A64CCA" w:rsidRDefault="003543F2" w:rsidP="003543F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Кашинского </w:t>
      </w:r>
      <w:r w:rsidR="00A64C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7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CCA" w:rsidRPr="00A70CE4" w:rsidRDefault="003543F2" w:rsidP="00A64CC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6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</w:p>
    <w:p w:rsidR="003543F2" w:rsidRPr="00A64CCA" w:rsidRDefault="003543F2" w:rsidP="003543F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67B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457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133E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6457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133E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.2025</w:t>
      </w:r>
      <w:r w:rsidR="00967B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70CE4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457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764</w:t>
      </w:r>
    </w:p>
    <w:p w:rsidR="003543F2" w:rsidRDefault="003543F2" w:rsidP="003543F2">
      <w:pPr>
        <w:spacing w:after="0" w:line="216" w:lineRule="auto"/>
        <w:ind w:right="282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3F2" w:rsidRDefault="003543F2" w:rsidP="003543F2">
      <w:pPr>
        <w:spacing w:after="0" w:line="216" w:lineRule="auto"/>
        <w:ind w:right="282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00E" w:rsidRPr="007F6307" w:rsidRDefault="0005700E" w:rsidP="0005700E">
      <w:pPr>
        <w:spacing w:after="0" w:line="21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05700E" w:rsidRPr="007F6307" w:rsidRDefault="0005700E" w:rsidP="0005700E">
      <w:pPr>
        <w:spacing w:after="0" w:line="21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обеспечения жилыми помещениями малоимущих многодетных семей, нуждающихся в жилых помещениях на территории Кашинского </w:t>
      </w:r>
      <w:r w:rsidR="00A6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7F6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Тверской области</w:t>
      </w:r>
    </w:p>
    <w:p w:rsidR="0005700E" w:rsidRPr="007F6307" w:rsidRDefault="0005700E" w:rsidP="0005700E">
      <w:pPr>
        <w:spacing w:after="0" w:line="216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00E" w:rsidRPr="007F6307" w:rsidRDefault="0005700E" w:rsidP="0005700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00E" w:rsidRPr="007F6307" w:rsidRDefault="0005700E" w:rsidP="000570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Общие положения</w:t>
      </w:r>
    </w:p>
    <w:p w:rsidR="0005700E" w:rsidRPr="007F6307" w:rsidRDefault="0005700E" w:rsidP="0005700E">
      <w:pPr>
        <w:tabs>
          <w:tab w:val="left" w:pos="4410"/>
          <w:tab w:val="right" w:pos="963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307">
        <w:rPr>
          <w:rFonts w:ascii="Times New Roman" w:hAnsi="Times New Roman" w:cs="Times New Roman"/>
          <w:bCs/>
          <w:sz w:val="28"/>
          <w:szCs w:val="28"/>
        </w:rPr>
        <w:t xml:space="preserve">1.1. Настоящий Порядок устанавливает правила обеспечения малоимущих многодетных семей, нуждающихся в жилых помещениях на территории Кашинского </w:t>
      </w:r>
      <w:r w:rsidR="00A64CCA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7F6307">
        <w:rPr>
          <w:rFonts w:ascii="Times New Roman" w:hAnsi="Times New Roman" w:cs="Times New Roman"/>
          <w:bCs/>
          <w:sz w:val="28"/>
          <w:szCs w:val="28"/>
        </w:rPr>
        <w:t xml:space="preserve"> округа Тверской области (далее также — малоимущие многодетные семьи), жилым помещением по договору социального найма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307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bookmarkStart w:id="3" w:name="_Hlk46161577"/>
      <w:r w:rsidRPr="007F6307">
        <w:rPr>
          <w:rFonts w:ascii="Times New Roman" w:hAnsi="Times New Roman" w:cs="Times New Roman"/>
          <w:bCs/>
          <w:sz w:val="28"/>
          <w:szCs w:val="28"/>
        </w:rPr>
        <w:t>государственной программой Тверской области «Развитие демографической и семейной политики Тверской области», утвержденной 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7F6307">
        <w:rPr>
          <w:rFonts w:ascii="Times New Roman" w:hAnsi="Times New Roman" w:cs="Times New Roman"/>
          <w:bCs/>
          <w:sz w:val="28"/>
          <w:szCs w:val="28"/>
        </w:rPr>
        <w:t xml:space="preserve"> Правительства Тверской области от </w:t>
      </w:r>
      <w:r w:rsidR="00412D03">
        <w:rPr>
          <w:rFonts w:ascii="Times New Roman" w:hAnsi="Times New Roman" w:cs="Times New Roman"/>
          <w:bCs/>
          <w:sz w:val="28"/>
          <w:szCs w:val="28"/>
        </w:rPr>
        <w:t>15.02.2024</w:t>
      </w:r>
      <w:r w:rsidRPr="007F6307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412D03">
        <w:rPr>
          <w:rFonts w:ascii="Times New Roman" w:hAnsi="Times New Roman" w:cs="Times New Roman"/>
          <w:bCs/>
          <w:sz w:val="28"/>
          <w:szCs w:val="28"/>
        </w:rPr>
        <w:t>51</w:t>
      </w:r>
      <w:r w:rsidRPr="007F6307">
        <w:rPr>
          <w:rFonts w:ascii="Times New Roman" w:hAnsi="Times New Roman" w:cs="Times New Roman"/>
          <w:bCs/>
          <w:sz w:val="28"/>
          <w:szCs w:val="28"/>
        </w:rPr>
        <w:t xml:space="preserve">-пп «О государственной программе Тверской области </w:t>
      </w:r>
      <w:r w:rsidR="00412D03">
        <w:rPr>
          <w:rFonts w:ascii="Times New Roman" w:hAnsi="Times New Roman" w:cs="Times New Roman"/>
          <w:bCs/>
          <w:sz w:val="28"/>
          <w:szCs w:val="28"/>
        </w:rPr>
        <w:t>«</w:t>
      </w:r>
      <w:r w:rsidRPr="007F6307">
        <w:rPr>
          <w:rFonts w:ascii="Times New Roman" w:hAnsi="Times New Roman" w:cs="Times New Roman"/>
          <w:bCs/>
          <w:sz w:val="28"/>
          <w:szCs w:val="28"/>
        </w:rPr>
        <w:t>Развитие демографической и семейной политики Тверской области»</w:t>
      </w:r>
      <w:r w:rsidR="005A18B9">
        <w:rPr>
          <w:rFonts w:ascii="Times New Roman" w:hAnsi="Times New Roman" w:cs="Times New Roman"/>
          <w:bCs/>
          <w:sz w:val="28"/>
          <w:szCs w:val="28"/>
        </w:rPr>
        <w:t xml:space="preserve"> (далее также — Государственная </w:t>
      </w:r>
      <w:r w:rsidR="00962C9D">
        <w:rPr>
          <w:rFonts w:ascii="Times New Roman" w:hAnsi="Times New Roman" w:cs="Times New Roman"/>
          <w:bCs/>
          <w:sz w:val="28"/>
          <w:szCs w:val="28"/>
        </w:rPr>
        <w:t>п</w:t>
      </w:r>
      <w:r w:rsidR="00B1156A">
        <w:rPr>
          <w:rFonts w:ascii="Times New Roman" w:hAnsi="Times New Roman" w:cs="Times New Roman"/>
          <w:bCs/>
          <w:sz w:val="28"/>
          <w:szCs w:val="28"/>
        </w:rPr>
        <w:t>рограмма)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F630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bCs/>
          <w:sz w:val="28"/>
          <w:szCs w:val="28"/>
        </w:rPr>
        <w:t>и м</w:t>
      </w:r>
      <w:r w:rsidRPr="002C15D6">
        <w:rPr>
          <w:rFonts w:ascii="Times New Roman" w:hAnsi="Times New Roman" w:cs="Times New Roman"/>
          <w:bCs/>
          <w:sz w:val="28"/>
          <w:szCs w:val="28"/>
        </w:rPr>
        <w:t>униципальной программ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2C15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2D03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поддержка граждан на территории</w:t>
      </w:r>
      <w:r w:rsidR="0041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D03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Кашинского </w:t>
      </w:r>
      <w:r w:rsidR="00E968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12D03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Тверской области на 202</w:t>
      </w:r>
      <w:r w:rsidR="00E968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12D03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E9684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12D03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утвержденной </w:t>
      </w:r>
      <w:r w:rsidRPr="00E35974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Кашинского городского округа от </w:t>
      </w:r>
      <w:r w:rsidR="00E96842">
        <w:rPr>
          <w:rFonts w:ascii="Times New Roman" w:hAnsi="Times New Roman" w:cs="Times New Roman"/>
          <w:bCs/>
          <w:sz w:val="28"/>
          <w:szCs w:val="28"/>
        </w:rPr>
        <w:t>25</w:t>
      </w:r>
      <w:r w:rsidR="00412D03">
        <w:rPr>
          <w:rFonts w:ascii="Times New Roman" w:hAnsi="Times New Roman" w:cs="Times New Roman"/>
          <w:bCs/>
          <w:sz w:val="28"/>
          <w:szCs w:val="28"/>
        </w:rPr>
        <w:t>.12.202</w:t>
      </w:r>
      <w:r w:rsidR="00E96842">
        <w:rPr>
          <w:rFonts w:ascii="Times New Roman" w:hAnsi="Times New Roman" w:cs="Times New Roman"/>
          <w:bCs/>
          <w:sz w:val="28"/>
          <w:szCs w:val="28"/>
        </w:rPr>
        <w:t>4</w:t>
      </w:r>
      <w:r w:rsidRPr="00E3597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12D03">
        <w:rPr>
          <w:rFonts w:ascii="Times New Roman" w:hAnsi="Times New Roman" w:cs="Times New Roman"/>
          <w:bCs/>
          <w:sz w:val="28"/>
          <w:szCs w:val="28"/>
        </w:rPr>
        <w:t>9</w:t>
      </w:r>
      <w:r w:rsidR="00E96842">
        <w:rPr>
          <w:rFonts w:ascii="Times New Roman" w:hAnsi="Times New Roman" w:cs="Times New Roman"/>
          <w:bCs/>
          <w:sz w:val="28"/>
          <w:szCs w:val="28"/>
        </w:rPr>
        <w:t>60-15</w:t>
      </w:r>
      <w:r w:rsidRPr="00E35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 утверждении муниципальной программы </w:t>
      </w:r>
      <w:r w:rsidR="00990BA1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поддержка граждан на территории</w:t>
      </w:r>
      <w:r w:rsidR="0099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BA1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Кашинского </w:t>
      </w:r>
      <w:r w:rsidR="00E968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90BA1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Тверской области на 202</w:t>
      </w:r>
      <w:r w:rsidR="00E968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0BA1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E9684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90BA1" w:rsidRPr="00F4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990B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0BA1" w:rsidRPr="00E35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307">
        <w:rPr>
          <w:rFonts w:ascii="Times New Roman" w:hAnsi="Times New Roman" w:cs="Times New Roman"/>
          <w:bCs/>
          <w:sz w:val="28"/>
          <w:szCs w:val="28"/>
        </w:rPr>
        <w:t>(далее также — Программа).</w:t>
      </w:r>
    </w:p>
    <w:p w:rsidR="00B1156A" w:rsidRPr="00B1156A" w:rsidRDefault="0005700E" w:rsidP="00967B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F6307">
        <w:rPr>
          <w:rFonts w:ascii="Times New Roman" w:hAnsi="Times New Roman" w:cs="Times New Roman"/>
          <w:bCs/>
          <w:sz w:val="28"/>
          <w:szCs w:val="28"/>
        </w:rPr>
        <w:t xml:space="preserve">. В соответствии с настоящим Порядком право </w:t>
      </w:r>
      <w:bookmarkStart w:id="4" w:name="_Hlk46321203"/>
      <w:r w:rsidRPr="007F6307">
        <w:rPr>
          <w:rFonts w:ascii="Times New Roman" w:hAnsi="Times New Roman" w:cs="Times New Roman"/>
          <w:bCs/>
          <w:sz w:val="28"/>
          <w:szCs w:val="28"/>
        </w:rPr>
        <w:t xml:space="preserve">на обеспечение жилым помещением по договору социального найма на территории Кашинского </w:t>
      </w:r>
      <w:r w:rsidR="00E96842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7F6307">
        <w:rPr>
          <w:rFonts w:ascii="Times New Roman" w:hAnsi="Times New Roman" w:cs="Times New Roman"/>
          <w:bCs/>
          <w:sz w:val="28"/>
          <w:szCs w:val="28"/>
        </w:rPr>
        <w:t xml:space="preserve"> округа Тверской области </w:t>
      </w:r>
      <w:bookmarkEnd w:id="4"/>
      <w:r w:rsidRPr="007F6307">
        <w:rPr>
          <w:rFonts w:ascii="Times New Roman" w:hAnsi="Times New Roman" w:cs="Times New Roman"/>
          <w:bCs/>
          <w:sz w:val="28"/>
          <w:szCs w:val="28"/>
        </w:rPr>
        <w:t>имеют семьи,</w:t>
      </w:r>
      <w:r w:rsidR="006457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8BF" w:rsidRPr="007E39C5">
        <w:rPr>
          <w:rFonts w:ascii="Times New Roman" w:hAnsi="Times New Roman"/>
          <w:sz w:val="28"/>
        </w:rPr>
        <w:t>определяем</w:t>
      </w:r>
      <w:r w:rsidR="00AB58BF">
        <w:rPr>
          <w:rFonts w:ascii="Times New Roman" w:hAnsi="Times New Roman"/>
          <w:sz w:val="28"/>
        </w:rPr>
        <w:t>ые</w:t>
      </w:r>
      <w:r w:rsidR="00AB58BF" w:rsidRPr="007E39C5">
        <w:rPr>
          <w:rFonts w:ascii="Times New Roman" w:hAnsi="Times New Roman"/>
          <w:sz w:val="28"/>
        </w:rPr>
        <w:t xml:space="preserve"> в соответствии с пунктом 3 Порядка предоставления и распределения субсидий из областного бюджета Тверской области местным бюджетам на реализацию муниципальных программ, направленных на обеспечение жилыми помещениями многодетных семей, нуждающихся в жилых помещениях, являющегося приложением</w:t>
      </w:r>
      <w:r w:rsidR="00AB58BF">
        <w:rPr>
          <w:rFonts w:ascii="Times New Roman" w:hAnsi="Times New Roman"/>
          <w:sz w:val="28"/>
        </w:rPr>
        <w:t xml:space="preserve"> </w:t>
      </w:r>
      <w:r w:rsidR="00AB58BF" w:rsidRPr="007E39C5">
        <w:rPr>
          <w:rFonts w:ascii="Times New Roman" w:hAnsi="Times New Roman"/>
          <w:sz w:val="28"/>
        </w:rPr>
        <w:t xml:space="preserve">3 </w:t>
      </w:r>
      <w:r w:rsidR="00320751">
        <w:rPr>
          <w:rFonts w:ascii="Times New Roman" w:hAnsi="Times New Roman"/>
          <w:sz w:val="28"/>
        </w:rPr>
        <w:t xml:space="preserve">к </w:t>
      </w:r>
      <w:r w:rsidR="00B1156A">
        <w:rPr>
          <w:rFonts w:ascii="Times New Roman" w:hAnsi="Times New Roman" w:cs="Times New Roman"/>
          <w:sz w:val="28"/>
          <w:szCs w:val="28"/>
        </w:rPr>
        <w:t>Государственной программе.</w:t>
      </w:r>
    </w:p>
    <w:p w:rsidR="0005700E" w:rsidRDefault="0005700E" w:rsidP="0005700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5700E" w:rsidRPr="007F6307" w:rsidRDefault="0005700E" w:rsidP="007D40B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hAnsi="Times New Roman" w:cs="Times New Roman"/>
          <w:sz w:val="28"/>
          <w:szCs w:val="28"/>
        </w:rPr>
        <w:t>2. Обеспечение жилыми помещениями малоимущих многодетных семей, нуждающихся в жилых помещениях</w:t>
      </w:r>
    </w:p>
    <w:p w:rsidR="0005700E" w:rsidRDefault="0005700E" w:rsidP="000570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6161511"/>
      <w:r>
        <w:rPr>
          <w:rFonts w:ascii="Times New Roman" w:hAnsi="Times New Roman" w:cs="Times New Roman"/>
          <w:sz w:val="28"/>
          <w:szCs w:val="28"/>
        </w:rPr>
        <w:t>2.1. С</w:t>
      </w:r>
      <w:r w:rsidRPr="007F6307">
        <w:rPr>
          <w:rFonts w:ascii="Times New Roman" w:hAnsi="Times New Roman" w:cs="Times New Roman"/>
          <w:sz w:val="28"/>
          <w:szCs w:val="28"/>
        </w:rPr>
        <w:t xml:space="preserve">писок малоимущих многодетных семей, подлежащих обеспечению жилыми помещениями </w:t>
      </w:r>
      <w:bookmarkEnd w:id="5"/>
      <w:r w:rsidRPr="007F6307">
        <w:rPr>
          <w:rFonts w:ascii="Times New Roman" w:hAnsi="Times New Roman" w:cs="Times New Roman"/>
          <w:sz w:val="28"/>
          <w:szCs w:val="28"/>
        </w:rPr>
        <w:t>(далее также — Список)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33F5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Кашинского </w:t>
      </w:r>
      <w:r w:rsidR="00B0403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04030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3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3F5">
        <w:rPr>
          <w:rFonts w:ascii="Times New Roman" w:hAnsi="Times New Roman" w:cs="Times New Roman"/>
          <w:sz w:val="28"/>
          <w:szCs w:val="28"/>
        </w:rPr>
        <w:t>хронологической последовательности исходя из даты принятия на учет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3F5">
        <w:rPr>
          <w:rFonts w:ascii="Times New Roman" w:hAnsi="Times New Roman" w:cs="Times New Roman"/>
          <w:sz w:val="28"/>
          <w:szCs w:val="28"/>
        </w:rPr>
        <w:t>качестве нуждающихся в жилых помещениях, предоставляемых по договорам социального найма, по форме согласно приложению к настоящему Порядку.</w:t>
      </w:r>
    </w:p>
    <w:p w:rsidR="0005700E" w:rsidRDefault="0005700E" w:rsidP="000570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В</w:t>
      </w:r>
      <w:r w:rsidRPr="00F92EBD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92EB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включении малоимущей многодетной семьи в Список и об исключении </w:t>
      </w:r>
      <w:r w:rsidRPr="002E2C63">
        <w:rPr>
          <w:rFonts w:ascii="Times New Roman" w:hAnsi="Times New Roman" w:cs="Times New Roman"/>
          <w:sz w:val="28"/>
          <w:szCs w:val="28"/>
        </w:rPr>
        <w:t>малоимущей многодетной семьи</w:t>
      </w:r>
      <w:r>
        <w:rPr>
          <w:rFonts w:ascii="Times New Roman" w:hAnsi="Times New Roman" w:cs="Times New Roman"/>
          <w:sz w:val="28"/>
          <w:szCs w:val="28"/>
        </w:rPr>
        <w:t xml:space="preserve"> из Списка рассматриваются на </w:t>
      </w:r>
      <w:r w:rsidRPr="00F92EBD">
        <w:rPr>
          <w:rFonts w:ascii="Times New Roman" w:hAnsi="Times New Roman" w:cs="Times New Roman"/>
          <w:sz w:val="28"/>
          <w:szCs w:val="28"/>
        </w:rPr>
        <w:t>жилищн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92EB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при Администрации Кашинского </w:t>
      </w:r>
      <w:r w:rsidR="00B0403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04030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6307">
        <w:rPr>
          <w:rFonts w:ascii="Times New Roman" w:hAnsi="Times New Roman" w:cs="Times New Roman"/>
          <w:sz w:val="28"/>
          <w:szCs w:val="28"/>
        </w:rPr>
        <w:t xml:space="preserve">. Приобретение жилых помещений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муниципального образования Кашинский </w:t>
      </w:r>
      <w:r w:rsidR="00B04030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округ Тверской области </w:t>
      </w:r>
      <w:r w:rsidRPr="007F630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их последующего </w:t>
      </w:r>
      <w:r w:rsidRPr="007F6307">
        <w:rPr>
          <w:rFonts w:ascii="Times New Roman" w:hAnsi="Times New Roman" w:cs="Times New Roman"/>
          <w:sz w:val="28"/>
          <w:szCs w:val="28"/>
        </w:rPr>
        <w:t>предоставления малоимущим многодетным семьям по договорам социального найма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307">
        <w:rPr>
          <w:rFonts w:ascii="Times New Roman" w:hAnsi="Times New Roman" w:cs="Times New Roman"/>
          <w:sz w:val="28"/>
          <w:szCs w:val="28"/>
        </w:rPr>
        <w:t>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после доведения бюджетных ассигнований и в пределах лимитов бюджетных обязательств на реализацию расходных обязательств муниципального образования Кашинск</w:t>
      </w:r>
      <w:r w:rsidR="00133EAB">
        <w:rPr>
          <w:rFonts w:ascii="Times New Roman" w:hAnsi="Times New Roman" w:cs="Times New Roman"/>
          <w:sz w:val="28"/>
          <w:szCs w:val="28"/>
        </w:rPr>
        <w:t>и</w:t>
      </w:r>
      <w:r w:rsidRPr="007F6307">
        <w:rPr>
          <w:rFonts w:ascii="Times New Roman" w:hAnsi="Times New Roman" w:cs="Times New Roman"/>
          <w:sz w:val="28"/>
          <w:szCs w:val="28"/>
        </w:rPr>
        <w:t xml:space="preserve">й </w:t>
      </w:r>
      <w:r w:rsidR="00B0403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F6307">
        <w:rPr>
          <w:rFonts w:ascii="Times New Roman" w:hAnsi="Times New Roman" w:cs="Times New Roman"/>
          <w:sz w:val="28"/>
          <w:szCs w:val="28"/>
        </w:rPr>
        <w:t xml:space="preserve">округ Тверской области по обеспечению жилыми помещениями малоимущих многодетных семей, нуждающихся в жилых помещениях на территории Кашинского </w:t>
      </w:r>
      <w:r w:rsidR="00B0403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F6307">
        <w:rPr>
          <w:rFonts w:ascii="Times New Roman" w:hAnsi="Times New Roman" w:cs="Times New Roman"/>
          <w:sz w:val="28"/>
          <w:szCs w:val="28"/>
        </w:rPr>
        <w:t xml:space="preserve"> округа Тверской области.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6307">
        <w:rPr>
          <w:rFonts w:ascii="Times New Roman" w:hAnsi="Times New Roman" w:cs="Times New Roman"/>
          <w:sz w:val="28"/>
          <w:szCs w:val="28"/>
        </w:rPr>
        <w:t>. Предоставление малоимущим многодетным семьям жилых помещений по договорам социального найма осуществляется в соответствии с Жилищным кодексом Российской Федерации.</w:t>
      </w:r>
    </w:p>
    <w:p w:rsidR="0005700E" w:rsidRDefault="0005700E" w:rsidP="000570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М</w:t>
      </w:r>
      <w:r w:rsidRPr="00D04E3B">
        <w:rPr>
          <w:rFonts w:ascii="Times New Roman" w:hAnsi="Times New Roman" w:cs="Times New Roman"/>
          <w:sz w:val="28"/>
          <w:szCs w:val="28"/>
        </w:rPr>
        <w:t>алоимущ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04E3B">
        <w:rPr>
          <w:rFonts w:ascii="Times New Roman" w:hAnsi="Times New Roman" w:cs="Times New Roman"/>
          <w:sz w:val="28"/>
          <w:szCs w:val="28"/>
        </w:rPr>
        <w:t xml:space="preserve"> многодетн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04E3B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4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может быть включена </w:t>
      </w:r>
      <w:r w:rsidRPr="00D04E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E3B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в случае, если она</w:t>
      </w:r>
      <w:r w:rsidRPr="000B1DA9">
        <w:rPr>
          <w:rFonts w:ascii="Times New Roman" w:hAnsi="Times New Roman" w:cs="Times New Roman"/>
          <w:sz w:val="28"/>
          <w:szCs w:val="28"/>
        </w:rPr>
        <w:t xml:space="preserve"> не отвеча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B1DA9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>
        <w:rPr>
          <w:rFonts w:ascii="Times New Roman" w:hAnsi="Times New Roman" w:cs="Times New Roman"/>
          <w:sz w:val="28"/>
          <w:szCs w:val="28"/>
        </w:rPr>
        <w:t>пункта </w:t>
      </w:r>
      <w:r w:rsidRPr="00D04E3B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hAnsi="Times New Roman" w:cs="Times New Roman"/>
          <w:sz w:val="28"/>
          <w:szCs w:val="28"/>
        </w:rPr>
        <w:t>3. Иные положения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5700E" w:rsidRDefault="0005700E" w:rsidP="000570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В целях реализации настоящего Порядка </w:t>
      </w:r>
      <w:r w:rsidRPr="00456902">
        <w:rPr>
          <w:rFonts w:ascii="Times New Roman" w:hAnsi="Times New Roman" w:cs="Times New Roman"/>
          <w:sz w:val="28"/>
          <w:szCs w:val="28"/>
        </w:rPr>
        <w:t xml:space="preserve">Администрация Кашинского </w:t>
      </w:r>
      <w:r w:rsidR="00B0403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90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04030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456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правомочна </w:t>
      </w:r>
      <w:r w:rsidRPr="00456902">
        <w:rPr>
          <w:rFonts w:ascii="Times New Roman" w:hAnsi="Times New Roman" w:cs="Times New Roman"/>
          <w:sz w:val="28"/>
          <w:szCs w:val="28"/>
        </w:rPr>
        <w:t>запрашива</w:t>
      </w:r>
      <w:r>
        <w:rPr>
          <w:rFonts w:ascii="Times New Roman" w:hAnsi="Times New Roman" w:cs="Times New Roman"/>
          <w:sz w:val="28"/>
          <w:szCs w:val="28"/>
        </w:rPr>
        <w:t>ть необходимую ей информацию от лиц, в распоряжении которых она имеется (может иметься).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6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6307">
        <w:rPr>
          <w:rFonts w:ascii="Times New Roman" w:hAnsi="Times New Roman" w:cs="Times New Roman"/>
          <w:sz w:val="28"/>
          <w:szCs w:val="28"/>
        </w:rPr>
        <w:t>К отношениям, не урегулированным настоящим Порядком, применяется законодательство Российской Федерации.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05700E" w:rsidRPr="007F6307" w:rsidSect="001F3470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left="4253" w:right="-1"/>
        <w:jc w:val="center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left="4253" w:right="-1"/>
        <w:jc w:val="center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hAnsi="Times New Roman" w:cs="Times New Roman"/>
          <w:sz w:val="28"/>
          <w:szCs w:val="28"/>
        </w:rPr>
        <w:t>к Порядку обеспечения жилыми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left="4253" w:right="-1"/>
        <w:jc w:val="center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hAnsi="Times New Roman" w:cs="Times New Roman"/>
          <w:sz w:val="28"/>
          <w:szCs w:val="28"/>
        </w:rPr>
        <w:t>помещениями малоимущих многодетных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left="425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7">
        <w:rPr>
          <w:rFonts w:ascii="Times New Roman" w:hAnsi="Times New Roman" w:cs="Times New Roman"/>
          <w:sz w:val="28"/>
          <w:szCs w:val="28"/>
        </w:rPr>
        <w:t xml:space="preserve">семей, </w:t>
      </w:r>
      <w:r w:rsidRPr="007F630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жилых помещениях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left="4253" w:right="-1"/>
        <w:jc w:val="center"/>
        <w:rPr>
          <w:rFonts w:ascii="Times New Roman" w:hAnsi="Times New Roman" w:cs="Times New Roman"/>
          <w:sz w:val="28"/>
          <w:szCs w:val="28"/>
        </w:rPr>
      </w:pPr>
      <w:r w:rsidRPr="007F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Кашинского </w:t>
      </w:r>
      <w:r w:rsidR="00DB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F6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Тверской области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30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5700E" w:rsidRPr="007F6307" w:rsidRDefault="0005700E" w:rsidP="0005700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307">
        <w:rPr>
          <w:rFonts w:ascii="Times New Roman" w:hAnsi="Times New Roman" w:cs="Times New Roman"/>
          <w:b/>
          <w:sz w:val="28"/>
          <w:szCs w:val="28"/>
        </w:rPr>
        <w:t xml:space="preserve">малоимущих многодетных семей, подлежащих обеспечению </w:t>
      </w:r>
    </w:p>
    <w:p w:rsidR="0005700E" w:rsidRDefault="0005700E" w:rsidP="0005700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307">
        <w:rPr>
          <w:rFonts w:ascii="Times New Roman" w:hAnsi="Times New Roman" w:cs="Times New Roman"/>
          <w:b/>
          <w:sz w:val="28"/>
          <w:szCs w:val="28"/>
        </w:rPr>
        <w:t>жилыми помещениями</w:t>
      </w:r>
    </w:p>
    <w:p w:rsidR="0005700E" w:rsidRPr="007B420F" w:rsidRDefault="0005700E" w:rsidP="0005700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75"/>
        <w:gridCol w:w="1803"/>
        <w:gridCol w:w="1839"/>
        <w:gridCol w:w="2058"/>
        <w:gridCol w:w="1868"/>
      </w:tblGrid>
      <w:tr w:rsidR="0005700E" w:rsidRPr="007F6307" w:rsidTr="00834D87">
        <w:trPr>
          <w:trHeight w:val="56"/>
        </w:trPr>
        <w:tc>
          <w:tcPr>
            <w:tcW w:w="711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75" w:type="dxa"/>
            <w:vAlign w:val="center"/>
          </w:tcPr>
          <w:p w:rsidR="0005700E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 — </w:t>
            </w:r>
          </w:p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при наличии) заявителя</w:t>
            </w:r>
          </w:p>
        </w:tc>
        <w:tc>
          <w:tcPr>
            <w:tcW w:w="1803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1839" w:type="dxa"/>
            <w:vAlign w:val="center"/>
          </w:tcPr>
          <w:p w:rsidR="0005700E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 — </w:t>
            </w:r>
          </w:p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при наличии) члена семьи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  <w:tc>
          <w:tcPr>
            <w:tcW w:w="2058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 xml:space="preserve">Занимаемая площадь жилого помещения, кв. м, его адрес </w:t>
            </w:r>
          </w:p>
        </w:tc>
        <w:tc>
          <w:tcPr>
            <w:tcW w:w="1868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Планируемая площадь жилого помещения для семьи, кв. м</w:t>
            </w:r>
            <w:r w:rsidRPr="007F6307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05700E" w:rsidRPr="007F6307" w:rsidTr="00834D87">
        <w:trPr>
          <w:trHeight w:val="347"/>
        </w:trPr>
        <w:tc>
          <w:tcPr>
            <w:tcW w:w="711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3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8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8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5700E" w:rsidRPr="007F6307" w:rsidTr="00834D87">
        <w:trPr>
          <w:trHeight w:val="347"/>
        </w:trPr>
        <w:tc>
          <w:tcPr>
            <w:tcW w:w="711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5700E" w:rsidRPr="007F6307" w:rsidRDefault="0005700E" w:rsidP="00834D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7724" w:rsidRDefault="00C27724" w:rsidP="00C54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 w:rsidP="00E05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724" w:rsidRDefault="00C2772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728AA" w:rsidRDefault="000728AA" w:rsidP="00512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28AA" w:rsidSect="001F347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7C9C" w:rsidRDefault="00627C9C">
      <w:pPr>
        <w:spacing w:after="0" w:line="240" w:lineRule="auto"/>
      </w:pPr>
      <w:r>
        <w:separator/>
      </w:r>
    </w:p>
  </w:endnote>
  <w:endnote w:type="continuationSeparator" w:id="0">
    <w:p w:rsidR="00627C9C" w:rsidRDefault="0062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7C9C" w:rsidRDefault="00627C9C">
      <w:pPr>
        <w:spacing w:after="0" w:line="240" w:lineRule="auto"/>
      </w:pPr>
      <w:r>
        <w:separator/>
      </w:r>
    </w:p>
  </w:footnote>
  <w:footnote w:type="continuationSeparator" w:id="0">
    <w:p w:rsidR="00627C9C" w:rsidRDefault="00627C9C">
      <w:pPr>
        <w:spacing w:after="0" w:line="240" w:lineRule="auto"/>
      </w:pPr>
      <w:r>
        <w:continuationSeparator/>
      </w:r>
    </w:p>
  </w:footnote>
  <w:footnote w:id="1">
    <w:p w:rsidR="0005700E" w:rsidRPr="006F5361" w:rsidRDefault="0005700E" w:rsidP="0005700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F5361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6F5361">
        <w:rPr>
          <w:rFonts w:ascii="Times New Roman" w:hAnsi="Times New Roman" w:cs="Times New Roman"/>
          <w:sz w:val="24"/>
          <w:szCs w:val="24"/>
        </w:rPr>
        <w:t xml:space="preserve"> В соответствии с нормой предоставления жилого помещения, утвержденной решением </w:t>
      </w:r>
      <w:r w:rsidR="00133EAB" w:rsidRPr="006F5361">
        <w:rPr>
          <w:rFonts w:ascii="Times New Roman" w:hAnsi="Times New Roman" w:cs="Times New Roman"/>
          <w:sz w:val="24"/>
          <w:szCs w:val="24"/>
        </w:rPr>
        <w:t xml:space="preserve">Думы </w:t>
      </w:r>
      <w:r w:rsidR="00133EAB" w:rsidRPr="00133EAB">
        <w:rPr>
          <w:rFonts w:ascii="Times New Roman" w:hAnsi="Times New Roman" w:cs="Times New Roman"/>
          <w:sz w:val="24"/>
          <w:szCs w:val="24"/>
        </w:rPr>
        <w:t>Кашинского муниципального округа Тверской области</w:t>
      </w:r>
      <w:r w:rsidRPr="006F5361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585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4E48" w:rsidRPr="00C25593" w:rsidRDefault="0051106D" w:rsidP="0051106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10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10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10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1106D">
          <w:rPr>
            <w:rFonts w:ascii="Times New Roman" w:hAnsi="Times New Roman" w:cs="Times New Roman"/>
            <w:sz w:val="24"/>
            <w:szCs w:val="24"/>
          </w:rPr>
          <w:t>2</w:t>
        </w:r>
        <w:r w:rsidRPr="005110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106D" w:rsidRDefault="0051106D">
    <w:pPr>
      <w:pStyle w:val="a9"/>
      <w:jc w:val="center"/>
    </w:pPr>
  </w:p>
  <w:p w:rsidR="0051106D" w:rsidRDefault="005110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70BBF"/>
    <w:multiLevelType w:val="multilevel"/>
    <w:tmpl w:val="D7520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2283" w:hanging="15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3E503F6C"/>
    <w:multiLevelType w:val="hybridMultilevel"/>
    <w:tmpl w:val="AE8CD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3507D"/>
    <w:multiLevelType w:val="hybridMultilevel"/>
    <w:tmpl w:val="CCCAD57A"/>
    <w:lvl w:ilvl="0" w:tplc="D338A60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164AC6"/>
    <w:multiLevelType w:val="hybridMultilevel"/>
    <w:tmpl w:val="60B6A96E"/>
    <w:lvl w:ilvl="0" w:tplc="F1E0B17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C1674D"/>
    <w:multiLevelType w:val="multilevel"/>
    <w:tmpl w:val="8A706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 w15:restartNumberingAfterBreak="0">
    <w:nsid w:val="792716F3"/>
    <w:multiLevelType w:val="hybridMultilevel"/>
    <w:tmpl w:val="FCECA448"/>
    <w:lvl w:ilvl="0" w:tplc="257457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C06FAF"/>
    <w:multiLevelType w:val="multilevel"/>
    <w:tmpl w:val="94F897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3F2"/>
    <w:rsid w:val="00007CBD"/>
    <w:rsid w:val="00031867"/>
    <w:rsid w:val="00033308"/>
    <w:rsid w:val="0005700E"/>
    <w:rsid w:val="000728AA"/>
    <w:rsid w:val="00102025"/>
    <w:rsid w:val="00133EAB"/>
    <w:rsid w:val="00150300"/>
    <w:rsid w:val="00195111"/>
    <w:rsid w:val="001F3470"/>
    <w:rsid w:val="00247E48"/>
    <w:rsid w:val="00295353"/>
    <w:rsid w:val="002D18B2"/>
    <w:rsid w:val="002E0BBC"/>
    <w:rsid w:val="00320751"/>
    <w:rsid w:val="003404AC"/>
    <w:rsid w:val="00345B86"/>
    <w:rsid w:val="00354177"/>
    <w:rsid w:val="003543F2"/>
    <w:rsid w:val="00371200"/>
    <w:rsid w:val="00371409"/>
    <w:rsid w:val="00372EE8"/>
    <w:rsid w:val="003733F4"/>
    <w:rsid w:val="0038756B"/>
    <w:rsid w:val="00412D03"/>
    <w:rsid w:val="00466BBA"/>
    <w:rsid w:val="0049214D"/>
    <w:rsid w:val="004A0069"/>
    <w:rsid w:val="004A1E1C"/>
    <w:rsid w:val="004E3746"/>
    <w:rsid w:val="00501B36"/>
    <w:rsid w:val="0051106D"/>
    <w:rsid w:val="005125B3"/>
    <w:rsid w:val="00521BCB"/>
    <w:rsid w:val="00552534"/>
    <w:rsid w:val="00561050"/>
    <w:rsid w:val="005A06B5"/>
    <w:rsid w:val="005A18B9"/>
    <w:rsid w:val="00612D58"/>
    <w:rsid w:val="00627C9C"/>
    <w:rsid w:val="00642515"/>
    <w:rsid w:val="00645760"/>
    <w:rsid w:val="00682B80"/>
    <w:rsid w:val="006A72B4"/>
    <w:rsid w:val="006D4DE1"/>
    <w:rsid w:val="00726376"/>
    <w:rsid w:val="00730185"/>
    <w:rsid w:val="00744FE1"/>
    <w:rsid w:val="007A2C77"/>
    <w:rsid w:val="007D40B0"/>
    <w:rsid w:val="00851DEE"/>
    <w:rsid w:val="008D0E70"/>
    <w:rsid w:val="008F7A36"/>
    <w:rsid w:val="00904E5D"/>
    <w:rsid w:val="00962C9D"/>
    <w:rsid w:val="00967B63"/>
    <w:rsid w:val="00990BA1"/>
    <w:rsid w:val="009B6AE3"/>
    <w:rsid w:val="00A64CCA"/>
    <w:rsid w:val="00A67A39"/>
    <w:rsid w:val="00AB58BF"/>
    <w:rsid w:val="00AF38FB"/>
    <w:rsid w:val="00AF568B"/>
    <w:rsid w:val="00B029D7"/>
    <w:rsid w:val="00B04030"/>
    <w:rsid w:val="00B1156A"/>
    <w:rsid w:val="00BC0414"/>
    <w:rsid w:val="00BC5978"/>
    <w:rsid w:val="00BE4E48"/>
    <w:rsid w:val="00C12D7E"/>
    <w:rsid w:val="00C25593"/>
    <w:rsid w:val="00C27724"/>
    <w:rsid w:val="00C54C8E"/>
    <w:rsid w:val="00C77051"/>
    <w:rsid w:val="00CB2B0A"/>
    <w:rsid w:val="00D931D1"/>
    <w:rsid w:val="00DB405F"/>
    <w:rsid w:val="00DC1780"/>
    <w:rsid w:val="00DF5278"/>
    <w:rsid w:val="00E05561"/>
    <w:rsid w:val="00E54F1A"/>
    <w:rsid w:val="00E60D18"/>
    <w:rsid w:val="00E96842"/>
    <w:rsid w:val="00EB3993"/>
    <w:rsid w:val="00EE2C7E"/>
    <w:rsid w:val="00F42EEA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D7CD9C"/>
  <w15:docId w15:val="{A1B43E73-9C65-4C80-A969-46B77358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3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3543F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rsid w:val="003543F2"/>
    <w:rPr>
      <w:rFonts w:cs="Times New Roman"/>
      <w:color w:val="0000FF"/>
      <w:u w:val="single"/>
    </w:rPr>
  </w:style>
  <w:style w:type="character" w:customStyle="1" w:styleId="a7">
    <w:name w:val="Гипертекстовая ссылка"/>
    <w:uiPriority w:val="99"/>
    <w:rsid w:val="003543F2"/>
    <w:rPr>
      <w:rFonts w:cs="Times New Roman"/>
      <w:b/>
      <w:bCs/>
      <w:color w:val="008000"/>
    </w:rPr>
  </w:style>
  <w:style w:type="paragraph" w:customStyle="1" w:styleId="1">
    <w:name w:val="Абзац списка1"/>
    <w:basedOn w:val="a"/>
    <w:uiPriority w:val="99"/>
    <w:rsid w:val="003543F2"/>
    <w:pPr>
      <w:spacing w:after="0" w:line="240" w:lineRule="auto"/>
      <w:ind w:left="720" w:firstLine="709"/>
      <w:jc w:val="both"/>
    </w:pPr>
    <w:rPr>
      <w:rFonts w:ascii="Calibri" w:eastAsia="Times New Roman" w:hAnsi="Calibri" w:cs="Times New Roman"/>
    </w:rPr>
  </w:style>
  <w:style w:type="paragraph" w:customStyle="1" w:styleId="a8">
    <w:name w:val="Таблицы (моноширинный)"/>
    <w:basedOn w:val="a"/>
    <w:next w:val="a"/>
    <w:uiPriority w:val="99"/>
    <w:rsid w:val="003543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43F2"/>
  </w:style>
  <w:style w:type="paragraph" w:styleId="ab">
    <w:name w:val="footer"/>
    <w:basedOn w:val="a"/>
    <w:link w:val="ac"/>
    <w:uiPriority w:val="99"/>
    <w:unhideWhenUsed/>
    <w:rsid w:val="0035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43F2"/>
  </w:style>
  <w:style w:type="table" w:styleId="ad">
    <w:name w:val="Table Grid"/>
    <w:basedOn w:val="a1"/>
    <w:uiPriority w:val="59"/>
    <w:rsid w:val="0007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5700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5700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5700E"/>
    <w:rPr>
      <w:vertAlign w:val="superscript"/>
    </w:rPr>
  </w:style>
  <w:style w:type="paragraph" w:customStyle="1" w:styleId="Standard">
    <w:name w:val="Standard"/>
    <w:rsid w:val="00730185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C5B4-6F34-4D73-8C7F-42A2562B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Лысова Марина</dc:creator>
  <cp:lastModifiedBy>Имущество-4</cp:lastModifiedBy>
  <cp:revision>19</cp:revision>
  <cp:lastPrinted>2025-11-11T05:15:00Z</cp:lastPrinted>
  <dcterms:created xsi:type="dcterms:W3CDTF">2019-11-07T10:50:00Z</dcterms:created>
  <dcterms:modified xsi:type="dcterms:W3CDTF">2025-11-13T07:50:00Z</dcterms:modified>
</cp:coreProperties>
</file>