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Layout w:type="fixed"/>
      </w:tblPr>
      <w:tblGrid>
        <w:gridCol w:w="5631"/>
        <w:gridCol w:w="277"/>
        <w:gridCol w:w="3316"/>
        <w:gridCol w:w="414"/>
      </w:tblGrid>
      <w:tr>
        <w:tc>
          <w:tcPr>
            <w:tcW w:type="dxa" w:w="9638"/>
            <w:gridSpan w:val="4"/>
          </w:tcPr>
          <w:p w14:paraId="01000000">
            <w:pPr>
              <w:widowControl w:val="1"/>
              <w:spacing w:line="288" w:lineRule="auto"/>
              <w:ind/>
              <w:jc w:val="center"/>
              <w:rPr>
                <w:rFonts w:ascii="XO Thames" w:hAnsi="XO Thames"/>
                <w:b w:val="1"/>
                <w:sz w:val="28"/>
              </w:rPr>
            </w:pPr>
            <w:r>
              <w:rPr>
                <w:rFonts w:ascii="XO Thames" w:hAnsi="XO Thames"/>
                <w:b w:val="1"/>
                <w:sz w:val="28"/>
              </w:rPr>
              <w:drawing>
                <wp:inline>
                  <wp:extent cx="514350" cy="695325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1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514350" cy="6953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  <w:p w14:paraId="02000000">
            <w:pPr>
              <w:widowControl w:val="1"/>
              <w:ind/>
              <w:jc w:val="center"/>
              <w:rPr>
                <w:rFonts w:ascii="XO Thames" w:hAnsi="XO Thames"/>
                <w:b w:val="1"/>
                <w:caps w:val="1"/>
                <w:sz w:val="28"/>
              </w:rPr>
            </w:pPr>
            <w:r>
              <w:rPr>
                <w:rFonts w:ascii="XO Thames" w:hAnsi="XO Thames"/>
                <w:b w:val="1"/>
                <w:caps w:val="1"/>
                <w:sz w:val="28"/>
              </w:rPr>
              <w:t>Дума Кашинского муниципального округа</w:t>
            </w:r>
          </w:p>
          <w:p w14:paraId="03000000">
            <w:pPr>
              <w:widowControl w:val="1"/>
              <w:ind/>
              <w:jc w:val="center"/>
              <w:rPr>
                <w:rFonts w:ascii="XO Thames" w:hAnsi="XO Thames"/>
                <w:b w:val="1"/>
                <w:caps w:val="1"/>
                <w:sz w:val="28"/>
              </w:rPr>
            </w:pPr>
            <w:r>
              <w:rPr>
                <w:rFonts w:ascii="XO Thames" w:hAnsi="XO Thames"/>
                <w:b w:val="1"/>
                <w:caps w:val="1"/>
                <w:sz w:val="28"/>
              </w:rPr>
              <w:t>ТВЕРСКОЙ ОБЛАСТИ</w:t>
            </w:r>
          </w:p>
          <w:p w14:paraId="04000000">
            <w:pPr>
              <w:widowControl w:val="1"/>
              <w:spacing w:after="120" w:before="120"/>
              <w:ind w:left="120" w:right="120"/>
              <w:jc w:val="center"/>
              <w:rPr>
                <w:rFonts w:ascii="XO Thames" w:hAnsi="XO Thames"/>
                <w:b w:val="1"/>
                <w:sz w:val="28"/>
              </w:rPr>
            </w:pPr>
          </w:p>
          <w:p w14:paraId="05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b w:val="1"/>
                <w:sz w:val="28"/>
              </w:rPr>
              <w:t>Р Е Ш Е Н И Е</w:t>
            </w:r>
          </w:p>
          <w:p w14:paraId="06000000">
            <w:pPr>
              <w:widowControl w:val="1"/>
              <w:ind/>
              <w:jc w:val="center"/>
              <w:rPr>
                <w:rFonts w:ascii="XO Thames" w:hAnsi="XO Thames"/>
                <w:b w:val="1"/>
                <w:sz w:val="28"/>
              </w:rPr>
            </w:pPr>
          </w:p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8040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  <w:u w:val="single"/>
              </w:rPr>
            </w:pPr>
            <w:r>
              <w:rPr>
                <w:rFonts w:ascii="XO Thames" w:hAnsi="XO Thames"/>
                <w:sz w:val="28"/>
              </w:rPr>
              <w:t xml:space="preserve">от  27.05.2025                                           Кашин                                             № 147  </w:t>
            </w:r>
          </w:p>
        </w:tc>
      </w:tr>
      <w:tr>
        <w:tc>
          <w:tcPr>
            <w:tcW w:type="dxa" w:w="5631"/>
            <w:shd w:fill="auto" w:val="clear"/>
          </w:tcPr>
          <w:p w14:paraId="08000000">
            <w:pPr>
              <w:widowControl w:val="0"/>
              <w:ind w:right="101"/>
              <w:rPr>
                <w:rFonts w:ascii="XO Thames" w:hAnsi="XO Thames"/>
                <w:sz w:val="28"/>
              </w:rPr>
            </w:pPr>
          </w:p>
        </w:tc>
        <w:tc>
          <w:tcPr>
            <w:tcW w:type="dxa" w:w="277"/>
            <w:shd w:fill="auto" w:val="clear"/>
          </w:tcPr>
          <w:p w14:paraId="09000000">
            <w:pPr>
              <w:widowControl w:val="0"/>
              <w:ind/>
              <w:jc w:val="center"/>
              <w:rPr>
                <w:rFonts w:ascii="XO Thames" w:hAnsi="XO Thames"/>
                <w:sz w:val="28"/>
              </w:rPr>
            </w:pPr>
          </w:p>
        </w:tc>
        <w:tc>
          <w:tcPr>
            <w:tcW w:type="dxa" w:w="3316"/>
            <w:shd w:fill="auto" w:val="clear"/>
          </w:tcPr>
          <w:p w14:paraId="0A000000">
            <w:pPr>
              <w:widowControl w:val="0"/>
              <w:tabs>
                <w:tab w:leader="none" w:pos="4358" w:val="left"/>
              </w:tabs>
              <w:ind w:right="-2"/>
              <w:jc w:val="right"/>
              <w:rPr>
                <w:rFonts w:ascii="XO Thames" w:hAnsi="XO Thames"/>
                <w:sz w:val="28"/>
              </w:rPr>
            </w:pPr>
          </w:p>
        </w:tc>
        <w:tc>
          <w:tcPr>
            <w:tcW w:type="dxa" w:w="414"/>
          </w:tcPr>
          <w:p w14:paraId="0B000000">
            <w:pPr>
              <w:rPr>
                <w:rFonts w:ascii="XO Thames" w:hAnsi="XO Thames"/>
                <w:sz w:val="28"/>
              </w:rPr>
            </w:pPr>
          </w:p>
        </w:tc>
      </w:tr>
      <w:tr>
        <w:tc>
          <w:tcPr>
            <w:tcW w:type="dxa" w:w="5631"/>
            <w:shd w:fill="auto" w:val="clear"/>
          </w:tcPr>
          <w:p w14:paraId="0C000000">
            <w:pPr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О назначении публичных слушаний </w:t>
            </w:r>
          </w:p>
          <w:p w14:paraId="0D000000">
            <w:pPr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по проекту решения </w:t>
            </w:r>
            <w:r>
              <w:rPr>
                <w:rFonts w:ascii="XO Thames" w:hAnsi="XO Thames"/>
                <w:sz w:val="28"/>
              </w:rPr>
              <w:t>Думы Кашинского муниципального округа Тверской области</w:t>
            </w:r>
            <w:r>
              <w:rPr>
                <w:rFonts w:ascii="XO Thames" w:hAnsi="XO Thames"/>
                <w:sz w:val="28"/>
              </w:rPr>
              <w:t xml:space="preserve"> «Об утверждении отчета об исполнении бюджета Кашинского </w:t>
            </w:r>
          </w:p>
          <w:p w14:paraId="0E000000">
            <w:pPr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городского округа за 2024 год»</w:t>
            </w:r>
          </w:p>
          <w:p w14:paraId="0F000000">
            <w:pPr>
              <w:widowControl w:val="0"/>
              <w:ind w:right="101"/>
              <w:rPr>
                <w:rFonts w:ascii="XO Thames" w:hAnsi="XO Thames"/>
                <w:sz w:val="28"/>
              </w:rPr>
            </w:pPr>
          </w:p>
        </w:tc>
        <w:tc>
          <w:tcPr>
            <w:tcW w:type="dxa" w:w="277"/>
            <w:shd w:fill="auto" w:val="clear"/>
          </w:tcPr>
          <w:p w14:paraId="10000000">
            <w:pPr>
              <w:widowControl w:val="0"/>
              <w:ind/>
              <w:jc w:val="center"/>
              <w:rPr>
                <w:rFonts w:ascii="XO Thames" w:hAnsi="XO Thames"/>
                <w:sz w:val="28"/>
              </w:rPr>
            </w:pPr>
          </w:p>
        </w:tc>
        <w:tc>
          <w:tcPr>
            <w:tcW w:type="dxa" w:w="3316"/>
            <w:shd w:fill="auto" w:val="clear"/>
          </w:tcPr>
          <w:p w14:paraId="11000000">
            <w:pPr>
              <w:widowControl w:val="0"/>
              <w:tabs>
                <w:tab w:leader="none" w:pos="4358" w:val="left"/>
              </w:tabs>
              <w:ind w:right="-2"/>
              <w:jc w:val="right"/>
              <w:rPr>
                <w:rFonts w:ascii="XO Thames" w:hAnsi="XO Thames"/>
                <w:sz w:val="28"/>
              </w:rPr>
            </w:pPr>
          </w:p>
        </w:tc>
        <w:tc>
          <w:tcPr>
            <w:tcW w:type="dxa" w:w="414"/>
          </w:tcPr>
          <w:p w14:paraId="12000000">
            <w:pPr>
              <w:rPr>
                <w:rFonts w:ascii="XO Thames" w:hAnsi="XO Thames"/>
                <w:sz w:val="28"/>
              </w:rPr>
            </w:pPr>
          </w:p>
        </w:tc>
      </w:tr>
      <w:tr>
        <w:tc>
          <w:tcPr>
            <w:tcW w:type="dxa" w:w="5631"/>
            <w:shd w:fill="auto" w:val="clear"/>
          </w:tcPr>
          <w:p w14:paraId="13000000">
            <w:pPr>
              <w:widowControl w:val="0"/>
              <w:ind w:right="101"/>
              <w:rPr>
                <w:rFonts w:ascii="XO Thames" w:hAnsi="XO Thames"/>
                <w:b w:val="1"/>
                <w:sz w:val="28"/>
              </w:rPr>
            </w:pPr>
          </w:p>
        </w:tc>
        <w:tc>
          <w:tcPr>
            <w:tcW w:type="dxa" w:w="277"/>
            <w:shd w:fill="auto" w:val="clear"/>
          </w:tcPr>
          <w:p w14:paraId="14000000">
            <w:pPr>
              <w:widowControl w:val="0"/>
              <w:ind/>
              <w:jc w:val="center"/>
              <w:rPr>
                <w:rFonts w:ascii="XO Thames" w:hAnsi="XO Thames"/>
                <w:sz w:val="28"/>
              </w:rPr>
            </w:pPr>
          </w:p>
        </w:tc>
        <w:tc>
          <w:tcPr>
            <w:tcW w:type="dxa" w:w="3316"/>
            <w:shd w:fill="auto" w:val="clear"/>
          </w:tcPr>
          <w:p w14:paraId="15000000">
            <w:pPr>
              <w:widowControl w:val="0"/>
              <w:tabs>
                <w:tab w:leader="none" w:pos="4358" w:val="left"/>
              </w:tabs>
              <w:ind w:right="-2"/>
              <w:jc w:val="right"/>
              <w:rPr>
                <w:rFonts w:ascii="XO Thames" w:hAnsi="XO Thames"/>
                <w:sz w:val="28"/>
              </w:rPr>
            </w:pPr>
          </w:p>
        </w:tc>
        <w:tc>
          <w:tcPr>
            <w:tcW w:type="dxa" w:w="414"/>
          </w:tcPr>
          <w:p w14:paraId="16000000">
            <w:pPr>
              <w:rPr>
                <w:rFonts w:ascii="XO Thames" w:hAnsi="XO Thames"/>
                <w:sz w:val="28"/>
              </w:rPr>
            </w:pPr>
          </w:p>
        </w:tc>
      </w:tr>
    </w:tbl>
    <w:p w14:paraId="17000000">
      <w:pPr>
        <w:widowControl w:val="0"/>
        <w:tabs>
          <w:tab w:leader="none" w:pos="10205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В соответствии со статьей 28 Федерального закона от 06.10.2003 № 131-ФЗ «Об общих принципах организации местного самоуправления в Российской Федерации», Положением о порядке организации и проведения публичных слушаний в Кашинском городском округе Тверской области, утвержденным решением </w:t>
      </w:r>
      <w:r>
        <w:rPr>
          <w:rFonts w:ascii="XO Thames" w:hAnsi="XO Thames"/>
          <w:sz w:val="28"/>
        </w:rPr>
        <w:t>Кашинской</w:t>
      </w:r>
      <w:r>
        <w:rPr>
          <w:rFonts w:ascii="XO Thames" w:hAnsi="XO Thames"/>
          <w:sz w:val="28"/>
        </w:rPr>
        <w:t xml:space="preserve"> городской Думы от 27.09.2022 № 389</w:t>
      </w:r>
    </w:p>
    <w:tbl>
      <w:tblPr>
        <w:tblStyle w:val="Style_1"/>
        <w:tblW w:type="auto" w:w="0"/>
        <w:tblLayout w:type="fixed"/>
      </w:tblPr>
      <w:tblGrid>
        <w:gridCol w:w="284"/>
        <w:gridCol w:w="8505"/>
        <w:gridCol w:w="1418"/>
      </w:tblGrid>
      <w:tr>
        <w:tc>
          <w:tcPr>
            <w:tcW w:type="dxa" w:w="284"/>
            <w:shd w:fill="auto" w:val="clear"/>
          </w:tcPr>
          <w:p w14:paraId="18000000">
            <w:pPr>
              <w:widowControl w:val="0"/>
              <w:tabs>
                <w:tab w:leader="none" w:pos="10205" w:val="left"/>
              </w:tabs>
              <w:ind w:firstLine="709"/>
              <w:jc w:val="both"/>
              <w:rPr>
                <w:rFonts w:ascii="XO Thames" w:hAnsi="XO Thames"/>
                <w:b w:val="1"/>
                <w:sz w:val="28"/>
              </w:rPr>
            </w:pPr>
          </w:p>
        </w:tc>
        <w:tc>
          <w:tcPr>
            <w:tcW w:type="dxa" w:w="8505"/>
            <w:shd w:fill="auto" w:val="clear"/>
          </w:tcPr>
          <w:p w14:paraId="19000000">
            <w:pPr>
              <w:widowControl w:val="0"/>
              <w:tabs>
                <w:tab w:leader="none" w:pos="10205" w:val="left"/>
              </w:tabs>
              <w:ind/>
              <w:jc w:val="both"/>
              <w:rPr>
                <w:rFonts w:ascii="XO Thames" w:hAnsi="XO Thames"/>
                <w:b w:val="1"/>
                <w:sz w:val="28"/>
              </w:rPr>
            </w:pPr>
          </w:p>
        </w:tc>
        <w:tc>
          <w:tcPr>
            <w:tcW w:type="dxa" w:w="1418"/>
            <w:shd w:fill="auto" w:val="clear"/>
          </w:tcPr>
          <w:p w14:paraId="1A000000">
            <w:pPr>
              <w:widowControl w:val="0"/>
              <w:tabs>
                <w:tab w:leader="none" w:pos="10205" w:val="left"/>
              </w:tabs>
              <w:ind w:firstLine="709"/>
              <w:jc w:val="both"/>
              <w:rPr>
                <w:rFonts w:ascii="XO Thames" w:hAnsi="XO Thames"/>
                <w:sz w:val="28"/>
              </w:rPr>
            </w:pPr>
          </w:p>
        </w:tc>
      </w:tr>
      <w:tr>
        <w:tc>
          <w:tcPr>
            <w:tcW w:type="dxa" w:w="284"/>
            <w:shd w:fill="auto" w:val="clear"/>
          </w:tcPr>
          <w:p w14:paraId="1B000000">
            <w:pPr>
              <w:widowControl w:val="0"/>
              <w:tabs>
                <w:tab w:leader="none" w:pos="10205" w:val="left"/>
              </w:tabs>
              <w:ind w:firstLine="709"/>
              <w:jc w:val="both"/>
              <w:rPr>
                <w:rFonts w:ascii="XO Thames" w:hAnsi="XO Thames"/>
                <w:b w:val="1"/>
                <w:sz w:val="28"/>
              </w:rPr>
            </w:pPr>
          </w:p>
        </w:tc>
        <w:tc>
          <w:tcPr>
            <w:tcW w:type="dxa" w:w="8505"/>
            <w:shd w:fill="auto" w:val="clear"/>
          </w:tcPr>
          <w:p w14:paraId="1C000000">
            <w:pPr>
              <w:widowControl w:val="1"/>
              <w:ind/>
              <w:jc w:val="center"/>
              <w:rPr>
                <w:rFonts w:ascii="XO Thames" w:hAnsi="XO Thames"/>
                <w:b w:val="1"/>
                <w:sz w:val="24"/>
              </w:rPr>
            </w:pPr>
            <w:r>
              <w:rPr>
                <w:rFonts w:ascii="XO Thames" w:hAnsi="XO Thames"/>
                <w:b w:val="1"/>
                <w:sz w:val="28"/>
              </w:rPr>
              <w:t>ДУМА КАШИНСКОГО МУНИЦИПАЛЬНОГО ОКРУГА ТВЕРСКОЙ ОБЛАСТИ РЕШИЛА</w:t>
            </w:r>
            <w:r>
              <w:rPr>
                <w:rFonts w:ascii="XO Thames" w:hAnsi="XO Thames"/>
                <w:b w:val="1"/>
                <w:sz w:val="24"/>
              </w:rPr>
              <w:t>:</w:t>
            </w:r>
          </w:p>
        </w:tc>
        <w:tc>
          <w:tcPr>
            <w:tcW w:type="dxa" w:w="1418"/>
            <w:shd w:fill="auto" w:val="clear"/>
          </w:tcPr>
          <w:p w14:paraId="1D000000">
            <w:pPr>
              <w:widowControl w:val="0"/>
              <w:tabs>
                <w:tab w:leader="none" w:pos="10205" w:val="left"/>
              </w:tabs>
              <w:ind w:firstLine="709"/>
              <w:jc w:val="both"/>
              <w:rPr>
                <w:rFonts w:ascii="XO Thames" w:hAnsi="XO Thames"/>
                <w:sz w:val="28"/>
              </w:rPr>
            </w:pPr>
          </w:p>
        </w:tc>
      </w:tr>
      <w:tr>
        <w:tc>
          <w:tcPr>
            <w:tcW w:type="dxa" w:w="284"/>
            <w:shd w:fill="auto" w:val="clear"/>
          </w:tcPr>
          <w:p w14:paraId="1E000000">
            <w:pPr>
              <w:widowControl w:val="0"/>
              <w:tabs>
                <w:tab w:leader="none" w:pos="10205" w:val="left"/>
              </w:tabs>
              <w:ind w:firstLine="709"/>
              <w:jc w:val="both"/>
              <w:rPr>
                <w:rFonts w:ascii="XO Thames" w:hAnsi="XO Thames"/>
                <w:sz w:val="28"/>
              </w:rPr>
            </w:pPr>
          </w:p>
        </w:tc>
        <w:tc>
          <w:tcPr>
            <w:tcW w:type="dxa" w:w="8505"/>
            <w:shd w:fill="auto" w:val="clear"/>
          </w:tcPr>
          <w:p w14:paraId="1F000000">
            <w:pPr>
              <w:widowControl w:val="0"/>
              <w:tabs>
                <w:tab w:leader="none" w:pos="10205" w:val="left"/>
              </w:tabs>
              <w:ind/>
              <w:jc w:val="both"/>
              <w:rPr>
                <w:rFonts w:ascii="XO Thames" w:hAnsi="XO Thames"/>
                <w:sz w:val="28"/>
              </w:rPr>
            </w:pPr>
          </w:p>
        </w:tc>
        <w:tc>
          <w:tcPr>
            <w:tcW w:type="dxa" w:w="1418"/>
            <w:shd w:fill="auto" w:val="clear"/>
          </w:tcPr>
          <w:p w14:paraId="20000000">
            <w:pPr>
              <w:widowControl w:val="0"/>
              <w:tabs>
                <w:tab w:leader="none" w:pos="10205" w:val="left"/>
              </w:tabs>
              <w:ind w:firstLine="709"/>
              <w:jc w:val="both"/>
              <w:rPr>
                <w:rFonts w:ascii="XO Thames" w:hAnsi="XO Thames"/>
                <w:sz w:val="28"/>
              </w:rPr>
            </w:pPr>
          </w:p>
        </w:tc>
      </w:tr>
    </w:tbl>
    <w:p w14:paraId="21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1. Назначить проведение публичных слушаний по проекту решения </w:t>
      </w:r>
      <w:r>
        <w:rPr>
          <w:rFonts w:ascii="XO Thames" w:hAnsi="XO Thames"/>
          <w:sz w:val="28"/>
        </w:rPr>
        <w:t xml:space="preserve">Думы </w:t>
      </w:r>
      <w:r>
        <w:rPr>
          <w:rFonts w:ascii="XO Thames" w:hAnsi="XO Thames"/>
          <w:sz w:val="28"/>
        </w:rPr>
        <w:t>Кашинско</w:t>
      </w:r>
      <w:r>
        <w:rPr>
          <w:rFonts w:ascii="XO Thames" w:hAnsi="XO Thames"/>
          <w:sz w:val="28"/>
        </w:rPr>
        <w:t>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муниципального округа Тверской области</w:t>
      </w:r>
      <w:r>
        <w:rPr>
          <w:rFonts w:ascii="XO Thames" w:hAnsi="XO Thames"/>
          <w:sz w:val="28"/>
        </w:rPr>
        <w:t xml:space="preserve"> «Об утверждении отчета об исполнении бюджета Кашинского городского округа за 202</w:t>
      </w:r>
      <w:r>
        <w:rPr>
          <w:rFonts w:ascii="XO Thames" w:hAnsi="XO Thames"/>
          <w:sz w:val="28"/>
        </w:rPr>
        <w:t xml:space="preserve">4 </w:t>
      </w:r>
      <w:r>
        <w:rPr>
          <w:rFonts w:ascii="XO Thames" w:hAnsi="XO Thames"/>
          <w:sz w:val="28"/>
        </w:rPr>
        <w:t xml:space="preserve">год» согласно приложению № 1 на </w:t>
      </w:r>
      <w:r>
        <w:rPr>
          <w:rFonts w:ascii="XO Thames" w:hAnsi="XO Thames"/>
          <w:sz w:val="28"/>
        </w:rPr>
        <w:t>18</w:t>
      </w:r>
      <w:r>
        <w:rPr>
          <w:rFonts w:ascii="XO Thames" w:hAnsi="XO Thames"/>
          <w:sz w:val="28"/>
        </w:rPr>
        <w:t xml:space="preserve"> июня</w:t>
      </w:r>
      <w:r>
        <w:rPr>
          <w:rFonts w:ascii="XO Thames" w:hAnsi="XO Thames"/>
          <w:sz w:val="28"/>
        </w:rPr>
        <w:t xml:space="preserve"> 202</w:t>
      </w:r>
      <w:r>
        <w:rPr>
          <w:rFonts w:ascii="XO Thames" w:hAnsi="XO Thames"/>
          <w:sz w:val="28"/>
        </w:rPr>
        <w:t>5</w:t>
      </w:r>
      <w:r>
        <w:rPr>
          <w:rFonts w:ascii="XO Thames" w:hAnsi="XO Thames"/>
          <w:sz w:val="28"/>
        </w:rPr>
        <w:t xml:space="preserve"> года на 16:30 часов в з</w:t>
      </w:r>
      <w:r>
        <w:rPr>
          <w:rFonts w:ascii="XO Thames" w:hAnsi="XO Thames"/>
          <w:sz w:val="28"/>
        </w:rPr>
        <w:t>дании Администрации Кашинского муниципального</w:t>
      </w:r>
      <w:r>
        <w:rPr>
          <w:rFonts w:ascii="XO Thames" w:hAnsi="XO Thames"/>
          <w:sz w:val="28"/>
        </w:rPr>
        <w:t xml:space="preserve"> округа </w:t>
      </w:r>
      <w:r>
        <w:rPr>
          <w:rFonts w:ascii="XO Thames" w:hAnsi="XO Thames"/>
          <w:sz w:val="28"/>
        </w:rPr>
        <w:t xml:space="preserve">Тверской области </w:t>
      </w:r>
      <w:r>
        <w:rPr>
          <w:rFonts w:ascii="XO Thames" w:hAnsi="XO Thames"/>
          <w:sz w:val="28"/>
        </w:rPr>
        <w:t>по адресу: Тверская область, город Кашин, улица Анатолия Луначарского, дом 20, третий этаж, актовый зал.</w:t>
      </w:r>
    </w:p>
    <w:p w14:paraId="22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2. Утвердить Организационный комитет по проведению публичных слушаний по проекту решения </w:t>
      </w:r>
      <w:r>
        <w:rPr>
          <w:rFonts w:ascii="XO Thames" w:hAnsi="XO Thames"/>
          <w:sz w:val="28"/>
        </w:rPr>
        <w:t xml:space="preserve">Думы Кашинского муниципального округа Тверской области </w:t>
      </w:r>
      <w:r>
        <w:rPr>
          <w:rFonts w:ascii="XO Thames" w:hAnsi="XO Thames"/>
          <w:sz w:val="28"/>
        </w:rPr>
        <w:t>«Об утверждении отчета об исполнении бюджета Кашинского городского округа за 202</w:t>
      </w:r>
      <w:r>
        <w:rPr>
          <w:rFonts w:ascii="XO Thames" w:hAnsi="XO Thames"/>
          <w:sz w:val="28"/>
        </w:rPr>
        <w:t>4</w:t>
      </w:r>
      <w:r>
        <w:rPr>
          <w:rFonts w:ascii="XO Thames" w:hAnsi="XO Thames"/>
          <w:sz w:val="28"/>
        </w:rPr>
        <w:t xml:space="preserve"> год» согласно приложению № 2 к настоящему решению.</w:t>
      </w:r>
    </w:p>
    <w:p w14:paraId="23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3. Определить инициатором проведения публичных слушаний </w:t>
      </w:r>
      <w:r>
        <w:rPr>
          <w:rFonts w:ascii="XO Thames" w:hAnsi="XO Thames"/>
          <w:sz w:val="28"/>
        </w:rPr>
        <w:t>Думу Кашинского муниципального округа Тверской области.</w:t>
      </w:r>
    </w:p>
    <w:p w14:paraId="24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4. Определить организатором проведения публичных слушаний Финансовое управление Администрации Кашинского </w:t>
      </w:r>
      <w:r>
        <w:rPr>
          <w:rFonts w:ascii="XO Thames" w:hAnsi="XO Thames"/>
          <w:sz w:val="28"/>
        </w:rPr>
        <w:t>муниципального</w:t>
      </w:r>
      <w:r>
        <w:rPr>
          <w:rFonts w:ascii="XO Thames" w:hAnsi="XO Thames"/>
          <w:sz w:val="28"/>
        </w:rPr>
        <w:t xml:space="preserve"> округа </w:t>
      </w:r>
      <w:r>
        <w:rPr>
          <w:rFonts w:ascii="XO Thames" w:hAnsi="XO Thames"/>
          <w:sz w:val="28"/>
        </w:rPr>
        <w:t xml:space="preserve">Тверской области </w:t>
      </w:r>
      <w:r>
        <w:rPr>
          <w:rFonts w:ascii="XO Thames" w:hAnsi="XO Thames"/>
          <w:sz w:val="28"/>
        </w:rPr>
        <w:t>(Суханова С. В.).</w:t>
      </w:r>
    </w:p>
    <w:p w14:paraId="25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С проектом решения </w:t>
      </w:r>
      <w:r>
        <w:rPr>
          <w:rFonts w:ascii="XO Thames" w:hAnsi="XO Thames"/>
          <w:sz w:val="28"/>
        </w:rPr>
        <w:t>Думы Кашинского муниципального округа Тверской области</w:t>
      </w:r>
      <w:r>
        <w:rPr>
          <w:rFonts w:ascii="XO Thames" w:hAnsi="XO Thames"/>
          <w:sz w:val="28"/>
        </w:rPr>
        <w:t xml:space="preserve"> «Об утверждении отчета об исполнении бюджета Каши</w:t>
      </w:r>
      <w:r>
        <w:rPr>
          <w:rFonts w:ascii="XO Thames" w:hAnsi="XO Thames"/>
          <w:sz w:val="28"/>
        </w:rPr>
        <w:t>нского городского округа за 2024</w:t>
      </w:r>
      <w:r>
        <w:rPr>
          <w:rFonts w:ascii="XO Thames" w:hAnsi="XO Thames"/>
          <w:sz w:val="28"/>
        </w:rPr>
        <w:t xml:space="preserve"> год» можно ознакомиться в Финансовом управлении Администрации Кашинского </w:t>
      </w:r>
      <w:r>
        <w:rPr>
          <w:rFonts w:ascii="XO Thames" w:hAnsi="XO Thames"/>
          <w:sz w:val="28"/>
        </w:rPr>
        <w:t>муниципального</w:t>
      </w:r>
      <w:r>
        <w:rPr>
          <w:rFonts w:ascii="XO Thames" w:hAnsi="XO Thames"/>
          <w:sz w:val="28"/>
        </w:rPr>
        <w:t xml:space="preserve"> округа</w:t>
      </w:r>
      <w:r>
        <w:rPr>
          <w:rFonts w:ascii="XO Thames" w:hAnsi="XO Thames"/>
          <w:sz w:val="28"/>
        </w:rPr>
        <w:t xml:space="preserve"> Т</w:t>
      </w:r>
      <w:r>
        <w:rPr>
          <w:rFonts w:ascii="XO Thames" w:hAnsi="XO Thames"/>
          <w:sz w:val="28"/>
        </w:rPr>
        <w:t>верской области</w:t>
      </w:r>
      <w:r>
        <w:rPr>
          <w:rFonts w:ascii="XO Thames" w:hAnsi="XO Thames"/>
          <w:sz w:val="28"/>
        </w:rPr>
        <w:t xml:space="preserve"> по адресу: Тверская область, город Кашин, улица Карла Маркса, дом 5, кабинет № 1 с 8:00 до 17:00 с перерывом на обед с 12:00 до 13:00 и на официальном сайте Кашинского </w:t>
      </w:r>
      <w:r>
        <w:rPr>
          <w:rFonts w:ascii="XO Thames" w:hAnsi="XO Thames"/>
          <w:sz w:val="28"/>
        </w:rPr>
        <w:t>муниципального</w:t>
      </w:r>
      <w:r>
        <w:rPr>
          <w:rFonts w:ascii="XO Thames" w:hAnsi="XO Thames"/>
          <w:sz w:val="28"/>
        </w:rPr>
        <w:t xml:space="preserve"> округа</w:t>
      </w:r>
      <w:r>
        <w:rPr>
          <w:rFonts w:ascii="XO Thames" w:hAnsi="XO Thames"/>
          <w:sz w:val="28"/>
        </w:rPr>
        <w:t xml:space="preserve"> Тверской области</w:t>
      </w:r>
      <w:r>
        <w:rPr>
          <w:rFonts w:ascii="XO Thames" w:hAnsi="XO Thames"/>
          <w:sz w:val="28"/>
        </w:rPr>
        <w:t xml:space="preserve"> в информационно-телекоммуникационной сети «Интернет».</w:t>
      </w:r>
    </w:p>
    <w:p w14:paraId="26000000">
      <w:pPr>
        <w:widowControl w:val="1"/>
        <w:tabs>
          <w:tab w:leader="none" w:pos="7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6. Заявления на участие в публичных слушаниях, предложения и замечания по проекту решения </w:t>
      </w:r>
      <w:r>
        <w:rPr>
          <w:rFonts w:ascii="XO Thames" w:hAnsi="XO Thames"/>
          <w:sz w:val="28"/>
        </w:rPr>
        <w:t>Думы Кашинского муниципального округа Тверской области</w:t>
      </w:r>
      <w:r>
        <w:rPr>
          <w:rFonts w:ascii="XO Thames" w:hAnsi="XO Thames"/>
          <w:sz w:val="28"/>
        </w:rPr>
        <w:t xml:space="preserve"> «Об утверждении отчета об исполнении бюджета Каши</w:t>
      </w:r>
      <w:r>
        <w:rPr>
          <w:rFonts w:ascii="XO Thames" w:hAnsi="XO Thames"/>
          <w:sz w:val="28"/>
        </w:rPr>
        <w:t>нского городского округа за 2024</w:t>
      </w:r>
      <w:r>
        <w:rPr>
          <w:rFonts w:ascii="XO Thames" w:hAnsi="XO Thames"/>
          <w:sz w:val="28"/>
        </w:rPr>
        <w:t xml:space="preserve"> год» принимаются по адресу: Тверская область, город  Кашин, улица Карла Маркса, дом 5, кабинет № 1 с 8:00 до 17:00 с перерывом на обед с 12:00 до 13:00 и на официальном сайте Кашинского </w:t>
      </w:r>
      <w:r>
        <w:rPr>
          <w:rFonts w:ascii="XO Thames" w:hAnsi="XO Thames"/>
          <w:sz w:val="28"/>
        </w:rPr>
        <w:t>муниципального</w:t>
      </w:r>
      <w:r>
        <w:rPr>
          <w:rFonts w:ascii="XO Thames" w:hAnsi="XO Thames"/>
          <w:sz w:val="28"/>
        </w:rPr>
        <w:t xml:space="preserve"> округа</w:t>
      </w:r>
      <w:r>
        <w:rPr>
          <w:rFonts w:ascii="XO Thames" w:hAnsi="XO Thames"/>
          <w:sz w:val="28"/>
        </w:rPr>
        <w:t xml:space="preserve"> Т</w:t>
      </w:r>
      <w:r>
        <w:rPr>
          <w:rFonts w:ascii="XO Thames" w:hAnsi="XO Thames"/>
          <w:sz w:val="28"/>
        </w:rPr>
        <w:t>верской области</w:t>
      </w:r>
      <w:r>
        <w:rPr>
          <w:rFonts w:ascii="XO Thames" w:hAnsi="XO Thames"/>
          <w:sz w:val="28"/>
        </w:rPr>
        <w:t xml:space="preserve"> в информационно-телекоммуникационной сети «Интернет» </w:t>
      </w:r>
      <w:r>
        <w:rPr>
          <w:rStyle w:val="Style_2_ch"/>
          <w:rFonts w:ascii="XO Thames" w:hAnsi="XO Thames"/>
          <w:sz w:val="28"/>
          <w:u w:val="none"/>
        </w:rPr>
        <w:fldChar w:fldCharType="begin"/>
      </w:r>
      <w:r>
        <w:rPr>
          <w:rStyle w:val="Style_2_ch"/>
          <w:rFonts w:ascii="XO Thames" w:hAnsi="XO Thames"/>
          <w:sz w:val="28"/>
          <w:u w:val="none"/>
        </w:rPr>
        <w:instrText>HYPERLINK "https://www.kashin.info"</w:instrText>
      </w:r>
      <w:r>
        <w:rPr>
          <w:rStyle w:val="Style_2_ch"/>
          <w:rFonts w:ascii="XO Thames" w:hAnsi="XO Thames"/>
          <w:sz w:val="28"/>
          <w:u w:val="none"/>
        </w:rPr>
        <w:fldChar w:fldCharType="separate"/>
      </w:r>
      <w:r>
        <w:rPr>
          <w:rStyle w:val="Style_2_ch"/>
          <w:rFonts w:ascii="XO Thames" w:hAnsi="XO Thames"/>
          <w:sz w:val="28"/>
          <w:u w:val="none"/>
        </w:rPr>
        <w:t>http://www.kashin.info</w:t>
      </w:r>
      <w:r>
        <w:rPr>
          <w:rStyle w:val="Style_2_ch"/>
          <w:rFonts w:ascii="XO Thames" w:hAnsi="XO Thames"/>
          <w:sz w:val="28"/>
          <w:u w:val="none"/>
        </w:rPr>
        <w:fldChar w:fldCharType="end"/>
      </w:r>
      <w:r>
        <w:rPr>
          <w:rFonts w:ascii="XO Thames" w:hAnsi="XO Thames"/>
          <w:sz w:val="28"/>
        </w:rPr>
        <w:t xml:space="preserve"> до </w:t>
      </w:r>
      <w:r>
        <w:rPr>
          <w:rFonts w:ascii="XO Thames" w:hAnsi="XO Thames"/>
          <w:sz w:val="28"/>
        </w:rPr>
        <w:t>13</w:t>
      </w:r>
      <w:bookmarkStart w:id="1" w:name="_GoBack"/>
      <w:bookmarkEnd w:id="1"/>
      <w:r>
        <w:rPr>
          <w:rFonts w:ascii="XO Thames" w:hAnsi="XO Thames"/>
          <w:sz w:val="28"/>
        </w:rPr>
        <w:t xml:space="preserve"> июня</w:t>
      </w:r>
      <w:r>
        <w:rPr>
          <w:rFonts w:ascii="XO Thames" w:hAnsi="XO Thames"/>
          <w:sz w:val="28"/>
        </w:rPr>
        <w:t xml:space="preserve"> 202</w:t>
      </w:r>
      <w:r>
        <w:rPr>
          <w:rFonts w:ascii="XO Thames" w:hAnsi="XO Thames"/>
          <w:sz w:val="28"/>
        </w:rPr>
        <w:t>5</w:t>
      </w:r>
      <w:r>
        <w:rPr>
          <w:rFonts w:ascii="XO Thames" w:hAnsi="XO Thames"/>
          <w:sz w:val="28"/>
        </w:rPr>
        <w:t xml:space="preserve"> года.</w:t>
      </w:r>
    </w:p>
    <w:p w14:paraId="27000000">
      <w:pPr>
        <w:widowControl w:val="1"/>
        <w:tabs>
          <w:tab w:leader="none" w:pos="7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7. Настоящее решение вступает в силу со дня его принятия,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 официальном сайте Кашинского </w:t>
      </w:r>
      <w:r>
        <w:rPr>
          <w:rFonts w:ascii="XO Thames" w:hAnsi="XO Thames"/>
          <w:sz w:val="28"/>
        </w:rPr>
        <w:t>муниципального</w:t>
      </w:r>
      <w:r>
        <w:rPr>
          <w:rFonts w:ascii="XO Thames" w:hAnsi="XO Thames"/>
          <w:sz w:val="28"/>
        </w:rPr>
        <w:t xml:space="preserve"> округа</w:t>
      </w:r>
      <w:r>
        <w:rPr>
          <w:rFonts w:ascii="XO Thames" w:hAnsi="XO Thames"/>
          <w:sz w:val="28"/>
        </w:rPr>
        <w:t xml:space="preserve"> Тверской области</w:t>
      </w:r>
      <w:r>
        <w:rPr>
          <w:rFonts w:ascii="XO Thames" w:hAnsi="XO Thames"/>
          <w:sz w:val="28"/>
        </w:rPr>
        <w:t xml:space="preserve"> в информационно-телекоммуникационной сети «Интернет».</w:t>
      </w:r>
    </w:p>
    <w:p w14:paraId="28000000">
      <w:pPr>
        <w:widowControl w:val="1"/>
        <w:tabs>
          <w:tab w:leader="none" w:pos="851" w:val="left"/>
          <w:tab w:leader="none" w:pos="1134" w:val="left"/>
        </w:tabs>
        <w:ind/>
        <w:jc w:val="both"/>
        <w:rPr>
          <w:rFonts w:ascii="XO Thames" w:hAnsi="XO Thames"/>
          <w:sz w:val="28"/>
          <w:highlight w:val="yellow"/>
        </w:rPr>
      </w:pPr>
    </w:p>
    <w:p w14:paraId="29000000">
      <w:pPr>
        <w:widowControl w:val="0"/>
        <w:tabs>
          <w:tab w:leader="none" w:pos="10205" w:val="left"/>
        </w:tabs>
        <w:ind/>
        <w:jc w:val="both"/>
        <w:rPr>
          <w:rFonts w:ascii="XO Thames" w:hAnsi="XO Thames"/>
          <w:sz w:val="28"/>
          <w:highlight w:val="yellow"/>
        </w:rPr>
      </w:pPr>
    </w:p>
    <w:p w14:paraId="2A000000">
      <w:pPr>
        <w:widowControl w:val="0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2B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Председатель Думы Кашинского </w:t>
      </w:r>
    </w:p>
    <w:p w14:paraId="2C000000">
      <w:pPr>
        <w:widowControl w:val="1"/>
        <w:tabs>
          <w:tab w:leader="none" w:pos="10205" w:val="left"/>
        </w:tabs>
        <w:ind w:right="-1"/>
        <w:rPr>
          <w:rFonts w:ascii="XO Thames" w:hAnsi="XO Thames"/>
          <w:color w:themeColor="text1" w:val="000000"/>
          <w:sz w:val="28"/>
        </w:rPr>
      </w:pPr>
      <w:r>
        <w:rPr>
          <w:rFonts w:ascii="XO Thames" w:hAnsi="XO Thames"/>
          <w:sz w:val="28"/>
        </w:rPr>
        <w:t xml:space="preserve">муниципального округа Тверской </w:t>
      </w:r>
      <w:r>
        <w:rPr>
          <w:rFonts w:ascii="XO Thames" w:hAnsi="XO Thames"/>
          <w:color w:themeColor="text1" w:val="000000"/>
          <w:sz w:val="28"/>
        </w:rPr>
        <w:t>области                                   И. А. Мурашова</w:t>
      </w:r>
    </w:p>
    <w:p w14:paraId="2D000000">
      <w:pPr>
        <w:widowControl w:val="1"/>
        <w:ind w:right="-1"/>
        <w:jc w:val="both"/>
        <w:rPr>
          <w:rFonts w:ascii="XO Thames" w:hAnsi="XO Thames"/>
          <w:color w:val="FB290D"/>
          <w:sz w:val="28"/>
        </w:rPr>
      </w:pPr>
    </w:p>
    <w:p w14:paraId="2E000000">
      <w:pPr>
        <w:widowControl w:val="1"/>
        <w:ind w:right="-1"/>
        <w:jc w:val="both"/>
        <w:rPr>
          <w:rFonts w:ascii="XO Thames" w:hAnsi="XO Thames"/>
          <w:color w:val="FB290D"/>
          <w:sz w:val="28"/>
        </w:rPr>
      </w:pPr>
    </w:p>
    <w:p w14:paraId="2F000000">
      <w:pPr>
        <w:widowControl w:val="1"/>
        <w:ind w:right="-1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Кашинского муниципального                                     </w:t>
      </w:r>
    </w:p>
    <w:p w14:paraId="30000000">
      <w:pPr>
        <w:widowControl w:val="1"/>
        <w:ind w:right="-1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округа Тверской области                              </w:t>
      </w:r>
      <w:r>
        <w:rPr>
          <w:rFonts w:ascii="XO Thames" w:hAnsi="XO Thames"/>
          <w:sz w:val="28"/>
        </w:rPr>
        <w:t xml:space="preserve">                                   </w:t>
      </w:r>
      <w:r>
        <w:rPr>
          <w:rFonts w:ascii="XO Thames" w:hAnsi="XO Thames"/>
          <w:sz w:val="28"/>
        </w:rPr>
        <w:t>О.В. Большакова</w:t>
      </w:r>
    </w:p>
    <w:p w14:paraId="31000000">
      <w:pPr>
        <w:widowControl w:val="1"/>
        <w:ind w:right="-1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 xml:space="preserve">                            </w:t>
      </w:r>
    </w:p>
    <w:p w14:paraId="32000000">
      <w:pPr>
        <w:widowControl w:val="1"/>
        <w:ind/>
        <w:jc w:val="both"/>
        <w:rPr>
          <w:rFonts w:ascii="XO Thames" w:hAnsi="XO Thames"/>
          <w:sz w:val="28"/>
        </w:rPr>
      </w:pPr>
    </w:p>
    <w:p w14:paraId="33000000">
      <w:pPr>
        <w:widowControl w:val="0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34000000">
      <w:pPr>
        <w:widowControl w:val="0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35000000">
      <w:pPr>
        <w:widowControl w:val="0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36000000">
      <w:pPr>
        <w:widowControl w:val="0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37000000">
      <w:pPr>
        <w:widowControl w:val="0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38000000">
      <w:pPr>
        <w:widowControl w:val="0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39000000">
      <w:pPr>
        <w:widowControl w:val="0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3A000000">
      <w:pPr>
        <w:widowControl w:val="0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3B000000">
      <w:pPr>
        <w:widowControl w:val="0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3C000000">
      <w:pPr>
        <w:widowControl w:val="1"/>
        <w:ind/>
        <w:jc w:val="both"/>
        <w:rPr>
          <w:rFonts w:ascii="XO Thames" w:hAnsi="XO Thames"/>
          <w:sz w:val="28"/>
        </w:rPr>
      </w:pPr>
    </w:p>
    <w:sectPr>
      <w:pgSz w:h="16838" w:orient="portrait" w:w="11906"/>
      <w:pgMar w:bottom="1134" w:footer="720" w:gutter="0" w:header="720" w:left="1701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rFonts w:ascii="Tms Rmn" w:hAnsi="Tms Rmn"/>
    </w:rPr>
  </w:style>
  <w:style w:default="1" w:styleId="Style_3_ch" w:type="character">
    <w:name w:val="Normal"/>
    <w:link w:val="Style_3"/>
    <w:rPr>
      <w:rFonts w:ascii="Tms Rmn" w:hAnsi="Tms Rmn"/>
    </w:rPr>
  </w:style>
  <w:style w:styleId="Style_4" w:type="paragraph">
    <w:name w:val="toc 2"/>
    <w:next w:val="Style_3"/>
    <w:link w:val="Style_4_ch"/>
    <w:uiPriority w:val="39"/>
    <w:pPr>
      <w:widowControl w:val="1"/>
      <w:ind w:left="200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widowControl w:val="1"/>
      <w:ind w:left="600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widowControl w:val="1"/>
      <w:ind w:left="1000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widowControl w:val="1"/>
      <w:ind w:left="1200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Основной шрифт абзаца1"/>
    <w:link w:val="Style_8_ch"/>
  </w:style>
  <w:style w:styleId="Style_8_ch" w:type="character">
    <w:name w:val="Основной шрифт абзаца1"/>
    <w:link w:val="Style_8"/>
  </w:style>
  <w:style w:styleId="Style_9" w:type="paragraph">
    <w:name w:val="ConsPlusNormal"/>
    <w:link w:val="Style_9_ch"/>
    <w:rPr>
      <w:sz w:val="28"/>
    </w:rPr>
  </w:style>
  <w:style w:styleId="Style_9_ch" w:type="character">
    <w:name w:val="ConsPlusNormal"/>
    <w:link w:val="Style_9"/>
    <w:rPr>
      <w:sz w:val="28"/>
    </w:rPr>
  </w:style>
  <w:style w:styleId="Style_10" w:type="paragraph">
    <w:name w:val="Endnote"/>
    <w:link w:val="Style_10_ch"/>
    <w:pPr>
      <w:widowControl w:val="1"/>
      <w:ind w:firstLine="851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3"/>
    <w:link w:val="Style_11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toc 3"/>
    <w:next w:val="Style_3"/>
    <w:link w:val="Style_12_ch"/>
    <w:uiPriority w:val="39"/>
    <w:pPr>
      <w:widowControl w:val="1"/>
      <w:ind w:left="400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Normal (Web)"/>
    <w:basedOn w:val="Style_3"/>
    <w:link w:val="Style_13_ch"/>
    <w:pPr>
      <w:widowControl w:val="1"/>
      <w:spacing w:afterAutospacing="on" w:beforeAutospacing="on"/>
      <w:ind/>
    </w:pPr>
    <w:rPr>
      <w:rFonts w:ascii="Times New Roman" w:hAnsi="Times New Roman"/>
      <w:color w:val="000000"/>
      <w:sz w:val="24"/>
    </w:rPr>
  </w:style>
  <w:style w:styleId="Style_13_ch" w:type="character">
    <w:name w:val="Normal (Web)"/>
    <w:basedOn w:val="Style_3_ch"/>
    <w:link w:val="Style_13"/>
    <w:rPr>
      <w:rFonts w:ascii="Times New Roman" w:hAnsi="Times New Roman"/>
      <w:color w:val="000000"/>
      <w:sz w:val="24"/>
    </w:rPr>
  </w:style>
  <w:style w:styleId="Style_14" w:type="paragraph">
    <w:name w:val="Основной шрифт абзаца2"/>
    <w:link w:val="Style_14_ch"/>
  </w:style>
  <w:style w:styleId="Style_14_ch" w:type="character">
    <w:name w:val="Основной шрифт абзаца2"/>
    <w:link w:val="Style_14"/>
  </w:style>
  <w:style w:styleId="Style_15" w:type="paragraph">
    <w:name w:val="heading 5"/>
    <w:next w:val="Style_3"/>
    <w:link w:val="Style_15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basedOn w:val="Style_3"/>
    <w:next w:val="Style_3"/>
    <w:link w:val="Style_16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16_ch" w:type="character">
    <w:name w:val="heading 1"/>
    <w:basedOn w:val="Style_3_ch"/>
    <w:link w:val="Style_16"/>
    <w:rPr>
      <w:rFonts w:ascii="Arial" w:hAnsi="Arial"/>
      <w:b w:val="1"/>
      <w:sz w:val="30"/>
    </w:rPr>
  </w:style>
  <w:style w:styleId="Style_17" w:type="paragraph">
    <w:name w:val="Гиперссылка1"/>
    <w:link w:val="Style_17_ch"/>
    <w:rPr>
      <w:color w:val="0000FF"/>
      <w:u w:val="single"/>
    </w:rPr>
  </w:style>
  <w:style w:styleId="Style_17_ch" w:type="character">
    <w:name w:val="Гиперссылка1"/>
    <w:link w:val="Style_17"/>
    <w:rPr>
      <w:color w:val="0000FF"/>
      <w:u w:val="single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widowControl w:val="1"/>
      <w:ind w:firstLine="851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" w:type="paragraph">
    <w:name w:val="Гиперссылка1"/>
    <w:link w:val="Style_2_ch"/>
    <w:rPr>
      <w:color w:val="0000FF"/>
      <w:u w:val="single"/>
    </w:rPr>
  </w:style>
  <w:style w:styleId="Style_2_ch" w:type="character">
    <w:name w:val="Гиперссылка1"/>
    <w:link w:val="Style_2"/>
    <w:rPr>
      <w:color w:val="0000FF"/>
      <w:u w:val="single"/>
    </w:rPr>
  </w:style>
  <w:style w:styleId="Style_20" w:type="paragraph">
    <w:name w:val="toc 1"/>
    <w:next w:val="Style_3"/>
    <w:link w:val="Style_20_ch"/>
    <w:uiPriority w:val="39"/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widowControl w:val="1"/>
      <w:ind/>
      <w:jc w:val="both"/>
    </w:pPr>
    <w:rPr>
      <w:rFonts w:ascii="XO Thames" w:hAnsi="XO Thames"/>
    </w:rPr>
  </w:style>
  <w:style w:styleId="Style_21_ch" w:type="character">
    <w:name w:val="Header and Footer"/>
    <w:link w:val="Style_21"/>
    <w:rPr>
      <w:rFonts w:ascii="XO Thames" w:hAnsi="XO Thames"/>
    </w:rPr>
  </w:style>
  <w:style w:styleId="Style_22" w:type="paragraph">
    <w:name w:val="Обычный1"/>
    <w:link w:val="Style_22_ch"/>
    <w:rPr>
      <w:rFonts w:ascii="Tms Rmn" w:hAnsi="Tms Rmn"/>
    </w:rPr>
  </w:style>
  <w:style w:styleId="Style_22_ch" w:type="character">
    <w:name w:val="Обычный1"/>
    <w:link w:val="Style_22"/>
    <w:rPr>
      <w:rFonts w:ascii="Tms Rmn" w:hAnsi="Tms Rmn"/>
    </w:rPr>
  </w:style>
  <w:style w:styleId="Style_23" w:type="paragraph">
    <w:name w:val="toc 9"/>
    <w:next w:val="Style_3"/>
    <w:link w:val="Style_23_ch"/>
    <w:uiPriority w:val="39"/>
    <w:pPr>
      <w:widowControl w:val="1"/>
      <w:ind w:left="1600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No Spacing"/>
    <w:link w:val="Style_24_ch"/>
    <w:rPr>
      <w:rFonts w:ascii="Tms Rmn" w:hAnsi="Tms Rmn"/>
    </w:rPr>
  </w:style>
  <w:style w:styleId="Style_24_ch" w:type="character">
    <w:name w:val="No Spacing"/>
    <w:link w:val="Style_24"/>
    <w:rPr>
      <w:rFonts w:ascii="Tms Rmn" w:hAnsi="Tms Rmn"/>
    </w:rPr>
  </w:style>
  <w:style w:styleId="Style_25" w:type="paragraph">
    <w:name w:val="toc 8"/>
    <w:next w:val="Style_3"/>
    <w:link w:val="Style_25_ch"/>
    <w:uiPriority w:val="39"/>
    <w:pPr>
      <w:widowControl w:val="1"/>
      <w:ind w:left="1400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Обычный1"/>
    <w:link w:val="Style_26_ch"/>
    <w:rPr>
      <w:rFonts w:ascii="Tms Rmn" w:hAnsi="Tms Rmn"/>
    </w:rPr>
  </w:style>
  <w:style w:styleId="Style_26_ch" w:type="character">
    <w:name w:val="Обычный1"/>
    <w:link w:val="Style_26"/>
    <w:rPr>
      <w:rFonts w:ascii="Tms Rmn" w:hAnsi="Tms Rmn"/>
    </w:rPr>
  </w:style>
  <w:style w:styleId="Style_27" w:type="paragraph">
    <w:name w:val="toc 5"/>
    <w:next w:val="Style_3"/>
    <w:link w:val="Style_27_ch"/>
    <w:uiPriority w:val="39"/>
    <w:pPr>
      <w:widowControl w:val="1"/>
      <w:ind w:left="800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Balloon Text"/>
    <w:basedOn w:val="Style_3"/>
    <w:link w:val="Style_28_ch"/>
    <w:rPr>
      <w:rFonts w:ascii="Tahoma" w:hAnsi="Tahoma"/>
      <w:sz w:val="16"/>
    </w:rPr>
  </w:style>
  <w:style w:styleId="Style_28_ch" w:type="character">
    <w:name w:val="Balloon Text"/>
    <w:basedOn w:val="Style_3_ch"/>
    <w:link w:val="Style_28"/>
    <w:rPr>
      <w:rFonts w:ascii="Tahoma" w:hAnsi="Tahoma"/>
      <w:sz w:val="16"/>
    </w:rPr>
  </w:style>
  <w:style w:styleId="Style_29" w:type="paragraph">
    <w:name w:val="Subtitle"/>
    <w:next w:val="Style_3"/>
    <w:link w:val="Style_29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Title"/>
    <w:next w:val="Style_3"/>
    <w:link w:val="Style_30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3"/>
    <w:link w:val="Style_31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eading 2"/>
    <w:next w:val="Style_3"/>
    <w:link w:val="Style_32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styleId="Style_33" w:type="paragraph">
    <w:name w:val="Default Paragraph Font"/>
    <w:link w:val="Style_33_ch"/>
  </w:style>
  <w:style w:styleId="Style_33_ch" w:type="character">
    <w:name w:val="Default Paragraph Font"/>
    <w:link w:val="Style_33"/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4" w:type="table">
    <w:name w:val="Table Grid"/>
    <w:basedOn w:val="Style_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MyOffice-CoreFramework-Windows/36-1319.1058.9942.953.1@04494a3b551f3193b92c1c6a32fdda6152bfb270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2025-04-29T06:34:00Z</dcterms:created>
  <dcterms:modified xsi:type="dcterms:W3CDTF">2025-05-28T06:02:35Z</dcterms:modified>
</cp:coreProperties>
</file>