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380"/>
        <w:gridCol w:w="2885"/>
        <w:gridCol w:w="2650"/>
        <w:gridCol w:w="687"/>
        <w:gridCol w:w="1498"/>
      </w:tblGrid>
      <w:tr w:rsidR="005967B5" w14:paraId="0AC198A7" w14:textId="77777777">
        <w:trPr>
          <w:trHeight w:val="360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733508E" w14:textId="77777777" w:rsidR="005967B5" w:rsidRDefault="007A3C0A">
            <w:pPr>
              <w:jc w:val="center"/>
              <w:rPr>
                <w:b/>
              </w:rPr>
            </w:pPr>
            <w:r>
              <w:rPr>
                <w:b/>
              </w:rPr>
              <w:t>ТВЕРСКАЯ ОБЛАСТЬ</w:t>
            </w:r>
          </w:p>
          <w:p w14:paraId="46A63685" w14:textId="77777777" w:rsidR="005967B5" w:rsidRDefault="007A3C0A">
            <w:pPr>
              <w:jc w:val="center"/>
              <w:rPr>
                <w:b/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2B5B1DE5" wp14:editId="6196A079">
                  <wp:extent cx="571500" cy="723899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571500" cy="723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866B79" w14:textId="77777777" w:rsidR="005967B5" w:rsidRDefault="007A3C0A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КАШИНСКОГО ГОРОДСКОГО ОКРУГА</w:t>
            </w:r>
          </w:p>
          <w:p w14:paraId="4CD5F505" w14:textId="77777777" w:rsidR="005967B5" w:rsidRDefault="005967B5">
            <w:pPr>
              <w:jc w:val="center"/>
              <w:rPr>
                <w:b/>
                <w:sz w:val="32"/>
              </w:rPr>
            </w:pPr>
          </w:p>
          <w:p w14:paraId="4725A898" w14:textId="77777777" w:rsidR="005967B5" w:rsidRDefault="007A3C0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 О С Т А Н О В Л Е Н И Е</w:t>
            </w:r>
          </w:p>
        </w:tc>
      </w:tr>
      <w:tr w:rsidR="005967B5" w14:paraId="102358E3" w14:textId="77777777">
        <w:trPr>
          <w:trHeight w:val="564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14:paraId="4009F272" w14:textId="77777777" w:rsidR="005967B5" w:rsidRDefault="007A3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vAlign w:val="bottom"/>
          </w:tcPr>
          <w:p w14:paraId="58A6C698" w14:textId="77777777" w:rsidR="005967B5" w:rsidRPr="00A40B8D" w:rsidRDefault="00E07003">
            <w:pPr>
              <w:rPr>
                <w:szCs w:val="24"/>
              </w:rPr>
            </w:pPr>
            <w:r>
              <w:rPr>
                <w:szCs w:val="24"/>
              </w:rPr>
              <w:t>13.03.2024</w:t>
            </w:r>
          </w:p>
        </w:tc>
        <w:tc>
          <w:tcPr>
            <w:tcW w:w="55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14:paraId="111DA47E" w14:textId="77777777" w:rsidR="005967B5" w:rsidRDefault="007A3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Кашин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14:paraId="393C1F22" w14:textId="77777777" w:rsidR="005967B5" w:rsidRDefault="007A3C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vAlign w:val="bottom"/>
          </w:tcPr>
          <w:p w14:paraId="52833F61" w14:textId="77777777" w:rsidR="005967B5" w:rsidRPr="00A40B8D" w:rsidRDefault="00E07003">
            <w:pPr>
              <w:rPr>
                <w:szCs w:val="24"/>
              </w:rPr>
            </w:pPr>
            <w:r>
              <w:rPr>
                <w:szCs w:val="24"/>
              </w:rPr>
              <w:t>175</w:t>
            </w:r>
          </w:p>
        </w:tc>
      </w:tr>
      <w:tr w:rsidR="005967B5" w14:paraId="58392922" w14:textId="77777777">
        <w:trPr>
          <w:trHeight w:val="360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715BE7A" w14:textId="77777777" w:rsidR="005967B5" w:rsidRDefault="005967B5">
            <w:pPr>
              <w:rPr>
                <w:sz w:val="28"/>
              </w:rPr>
            </w:pPr>
          </w:p>
        </w:tc>
      </w:tr>
      <w:tr w:rsidR="005967B5" w14:paraId="67561F09" w14:textId="77777777">
        <w:trPr>
          <w:trHeight w:val="615"/>
        </w:trPr>
        <w:tc>
          <w:tcPr>
            <w:tcW w:w="48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3EBDCE3" w14:textId="77777777" w:rsidR="005967B5" w:rsidRPr="007A3C0A" w:rsidRDefault="00C1747F">
            <w:pPr>
              <w:rPr>
                <w:sz w:val="26"/>
                <w:szCs w:val="26"/>
              </w:rPr>
            </w:pPr>
            <w:r w:rsidRPr="007A3C0A">
              <w:rPr>
                <w:sz w:val="26"/>
                <w:szCs w:val="26"/>
              </w:rPr>
              <w:t>О внесении изменений в Проект организации дорожного движения</w:t>
            </w:r>
            <w:r w:rsidR="00EB5D92">
              <w:rPr>
                <w:sz w:val="26"/>
                <w:szCs w:val="26"/>
              </w:rPr>
              <w:t xml:space="preserve"> в</w:t>
            </w:r>
            <w:r w:rsidRPr="007A3C0A">
              <w:rPr>
                <w:sz w:val="26"/>
                <w:szCs w:val="26"/>
              </w:rPr>
              <w:t xml:space="preserve"> г</w:t>
            </w:r>
            <w:r w:rsidR="007A3C0A" w:rsidRPr="007A3C0A">
              <w:rPr>
                <w:sz w:val="26"/>
                <w:szCs w:val="26"/>
              </w:rPr>
              <w:t>ороде</w:t>
            </w:r>
            <w:r w:rsidRPr="007A3C0A">
              <w:rPr>
                <w:sz w:val="26"/>
                <w:szCs w:val="26"/>
              </w:rPr>
              <w:t xml:space="preserve"> Кашин </w:t>
            </w:r>
            <w:r w:rsidR="007A3C0A" w:rsidRPr="007A3C0A">
              <w:rPr>
                <w:sz w:val="26"/>
                <w:szCs w:val="26"/>
              </w:rPr>
              <w:t>Т</w:t>
            </w:r>
            <w:r w:rsidRPr="007A3C0A">
              <w:rPr>
                <w:sz w:val="26"/>
                <w:szCs w:val="26"/>
              </w:rPr>
              <w:t>верской области</w:t>
            </w:r>
            <w:r w:rsidR="007A3C0A" w:rsidRPr="007A3C0A">
              <w:rPr>
                <w:sz w:val="26"/>
                <w:szCs w:val="26"/>
              </w:rPr>
              <w:t xml:space="preserve">, утвержденный </w:t>
            </w:r>
            <w:r w:rsidR="00A9035D">
              <w:rPr>
                <w:sz w:val="26"/>
                <w:szCs w:val="26"/>
              </w:rPr>
              <w:t>п</w:t>
            </w:r>
            <w:r w:rsidR="007A3C0A" w:rsidRPr="007A3C0A">
              <w:rPr>
                <w:sz w:val="26"/>
                <w:szCs w:val="26"/>
              </w:rPr>
              <w:t>остановлением администрации Кашинского района от 01.09.2016 № 388 «Об утверждении Проекта организации дорожного движения в городе Кашин Тверской области»</w:t>
            </w:r>
          </w:p>
        </w:tc>
        <w:tc>
          <w:tcPr>
            <w:tcW w:w="483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A85BAA5" w14:textId="77777777" w:rsidR="005967B5" w:rsidRDefault="005967B5">
            <w:pPr>
              <w:rPr>
                <w:sz w:val="28"/>
              </w:rPr>
            </w:pPr>
          </w:p>
        </w:tc>
      </w:tr>
    </w:tbl>
    <w:p w14:paraId="6DF186F7" w14:textId="77777777" w:rsidR="005967B5" w:rsidRDefault="005967B5" w:rsidP="007A3C0A">
      <w:pPr>
        <w:jc w:val="both"/>
        <w:rPr>
          <w:sz w:val="28"/>
        </w:rPr>
      </w:pPr>
    </w:p>
    <w:p w14:paraId="65D3A4BE" w14:textId="77777777" w:rsidR="005967B5" w:rsidRDefault="005967B5">
      <w:pPr>
        <w:ind w:firstLine="709"/>
        <w:jc w:val="both"/>
        <w:rPr>
          <w:sz w:val="28"/>
        </w:rPr>
      </w:pPr>
    </w:p>
    <w:p w14:paraId="03640656" w14:textId="77777777" w:rsidR="005967B5" w:rsidRPr="00C1747F" w:rsidRDefault="00C1747F">
      <w:pPr>
        <w:jc w:val="both"/>
        <w:rPr>
          <w:sz w:val="28"/>
          <w:szCs w:val="28"/>
        </w:rPr>
      </w:pPr>
      <w:r>
        <w:t xml:space="preserve">       </w:t>
      </w:r>
      <w:r w:rsidR="007A3C0A">
        <w:t xml:space="preserve"> </w:t>
      </w:r>
      <w:r w:rsidRPr="00C1747F">
        <w:rPr>
          <w:sz w:val="28"/>
          <w:szCs w:val="28"/>
        </w:rPr>
        <w:t>В целях обеспечения безопасности дорожного движения, повышении безопасности граждан, в соответствии с Федеральным Законом от 10.12.1995 № 196-ФЗ «О безопасности дорожного движения», Федеральным Законом от 06.10.2003 № 131-ФЗ «Об общих принципах организации местного самоуправления в Российской Федерации», ГОСТ Р 52289-20</w:t>
      </w:r>
      <w:r>
        <w:rPr>
          <w:sz w:val="28"/>
          <w:szCs w:val="28"/>
        </w:rPr>
        <w:t>19</w:t>
      </w:r>
      <w:r w:rsidRPr="00C1747F">
        <w:rPr>
          <w:sz w:val="28"/>
          <w:szCs w:val="28"/>
        </w:rPr>
        <w:t xml:space="preserve">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</w:t>
      </w:r>
      <w:r w:rsidR="0077392D">
        <w:rPr>
          <w:sz w:val="28"/>
          <w:szCs w:val="28"/>
        </w:rPr>
        <w:t xml:space="preserve"> </w:t>
      </w:r>
      <w:r w:rsidRPr="00C1747F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Кашинского городского округа</w:t>
      </w:r>
      <w:r w:rsidR="007A3C0A" w:rsidRPr="00C1747F">
        <w:rPr>
          <w:sz w:val="28"/>
          <w:szCs w:val="28"/>
        </w:rPr>
        <w:t> </w:t>
      </w:r>
    </w:p>
    <w:p w14:paraId="2F53C7A4" w14:textId="77777777" w:rsidR="00C1747F" w:rsidRDefault="00C1747F">
      <w:pPr>
        <w:jc w:val="both"/>
        <w:rPr>
          <w:sz w:val="28"/>
        </w:rPr>
      </w:pPr>
    </w:p>
    <w:p w14:paraId="3C1EB379" w14:textId="77777777" w:rsidR="005967B5" w:rsidRDefault="007A3C0A">
      <w:pPr>
        <w:jc w:val="both"/>
        <w:rPr>
          <w:sz w:val="28"/>
        </w:rPr>
      </w:pPr>
      <w:r>
        <w:rPr>
          <w:sz w:val="28"/>
        </w:rPr>
        <w:t>ПОСТАНОВЛЯЕТ</w:t>
      </w:r>
      <w:r>
        <w:rPr>
          <w:b/>
          <w:sz w:val="28"/>
        </w:rPr>
        <w:t>:</w:t>
      </w:r>
    </w:p>
    <w:p w14:paraId="00D7FB15" w14:textId="77777777" w:rsidR="005967B5" w:rsidRDefault="007A3C0A" w:rsidP="00CA1752">
      <w:pPr>
        <w:ind w:firstLine="426"/>
        <w:jc w:val="both"/>
        <w:rPr>
          <w:sz w:val="28"/>
        </w:rPr>
      </w:pPr>
      <w:r>
        <w:rPr>
          <w:sz w:val="28"/>
        </w:rPr>
        <w:t> </w:t>
      </w:r>
    </w:p>
    <w:p w14:paraId="78C80B19" w14:textId="77777777" w:rsidR="000C3739" w:rsidRDefault="000C3739" w:rsidP="00CA1752">
      <w:pPr>
        <w:pStyle w:val="24"/>
        <w:numPr>
          <w:ilvl w:val="0"/>
          <w:numId w:val="2"/>
        </w:numPr>
        <w:spacing w:before="0" w:line="324" w:lineRule="exact"/>
        <w:ind w:left="0" w:firstLine="426"/>
        <w:rPr>
          <w:rFonts w:asciiTheme="minorHAnsi" w:hAnsiTheme="minorHAnsi" w:cs="Arial"/>
          <w:lang w:bidi="ru-RU"/>
        </w:rPr>
      </w:pPr>
      <w:r>
        <w:rPr>
          <w:rFonts w:asciiTheme="minorHAnsi" w:hAnsiTheme="minorHAnsi" w:cs="Arial"/>
          <w:lang w:bidi="ru-RU"/>
        </w:rPr>
        <w:t>Снять дорожный знак 3.2 «Движение запрещено» по адресу: г. Кашин, ул. Анатолия Луначарского, д. 1А.</w:t>
      </w:r>
    </w:p>
    <w:p w14:paraId="2D5EC04F" w14:textId="77777777" w:rsidR="007A3C0A" w:rsidRDefault="0094036F" w:rsidP="00CA1752">
      <w:pPr>
        <w:pStyle w:val="24"/>
        <w:numPr>
          <w:ilvl w:val="0"/>
          <w:numId w:val="2"/>
        </w:numPr>
        <w:spacing w:before="0" w:line="324" w:lineRule="exact"/>
        <w:ind w:left="0" w:firstLine="426"/>
        <w:rPr>
          <w:rFonts w:asciiTheme="minorHAnsi" w:hAnsiTheme="minorHAnsi" w:cs="Arial"/>
          <w:lang w:bidi="ru-RU"/>
        </w:rPr>
      </w:pPr>
      <w:r>
        <w:rPr>
          <w:rFonts w:asciiTheme="minorHAnsi" w:hAnsiTheme="minorHAnsi" w:cs="Arial"/>
          <w:lang w:bidi="ru-RU"/>
        </w:rPr>
        <w:t xml:space="preserve">Установить дорожный знак </w:t>
      </w:r>
      <w:r w:rsidR="000C3739">
        <w:rPr>
          <w:rFonts w:asciiTheme="minorHAnsi" w:hAnsiTheme="minorHAnsi" w:cs="Arial"/>
          <w:lang w:bidi="ru-RU"/>
        </w:rPr>
        <w:t>3.1</w:t>
      </w:r>
      <w:r>
        <w:rPr>
          <w:rFonts w:asciiTheme="minorHAnsi" w:hAnsiTheme="minorHAnsi" w:cs="Arial"/>
          <w:lang w:bidi="ru-RU"/>
        </w:rPr>
        <w:t xml:space="preserve"> «</w:t>
      </w:r>
      <w:r w:rsidR="000C3739">
        <w:rPr>
          <w:rFonts w:asciiTheme="minorHAnsi" w:hAnsiTheme="minorHAnsi" w:cs="Arial"/>
          <w:lang w:bidi="ru-RU"/>
        </w:rPr>
        <w:t>Въезд запрещен</w:t>
      </w:r>
      <w:r>
        <w:rPr>
          <w:rFonts w:asciiTheme="minorHAnsi" w:hAnsiTheme="minorHAnsi" w:cs="Arial"/>
          <w:lang w:bidi="ru-RU"/>
        </w:rPr>
        <w:t xml:space="preserve">» </w:t>
      </w:r>
      <w:r w:rsidR="000C3739">
        <w:rPr>
          <w:rFonts w:asciiTheme="minorHAnsi" w:hAnsiTheme="minorHAnsi" w:cs="Arial"/>
          <w:lang w:bidi="ru-RU"/>
        </w:rPr>
        <w:t xml:space="preserve">совместно со знаком дополнительной информации 8.5.4 «Время действия» (22:00 – 07:00) </w:t>
      </w:r>
      <w:r>
        <w:rPr>
          <w:rFonts w:asciiTheme="minorHAnsi" w:hAnsiTheme="minorHAnsi" w:cs="Arial"/>
          <w:lang w:bidi="ru-RU"/>
        </w:rPr>
        <w:t xml:space="preserve">по адресу: </w:t>
      </w:r>
      <w:r w:rsidR="000C3739">
        <w:rPr>
          <w:rFonts w:asciiTheme="minorHAnsi" w:hAnsiTheme="minorHAnsi" w:cs="Arial"/>
          <w:lang w:bidi="ru-RU"/>
        </w:rPr>
        <w:t>г. Кашин, ул. Анатолия Луначарского, д. 1А.</w:t>
      </w:r>
    </w:p>
    <w:p w14:paraId="2704703E" w14:textId="77777777" w:rsidR="000C3739" w:rsidRDefault="000C3739" w:rsidP="00CA1752">
      <w:pPr>
        <w:pStyle w:val="24"/>
        <w:numPr>
          <w:ilvl w:val="0"/>
          <w:numId w:val="2"/>
        </w:numPr>
        <w:spacing w:before="0" w:line="324" w:lineRule="exact"/>
        <w:ind w:left="0" w:firstLine="426"/>
        <w:rPr>
          <w:rFonts w:asciiTheme="minorHAnsi" w:hAnsiTheme="minorHAnsi" w:cs="Arial"/>
          <w:lang w:bidi="ru-RU"/>
        </w:rPr>
      </w:pPr>
      <w:r>
        <w:rPr>
          <w:rFonts w:asciiTheme="minorHAnsi" w:hAnsiTheme="minorHAnsi" w:cs="Arial"/>
          <w:lang w:bidi="ru-RU"/>
        </w:rPr>
        <w:t>Снять дорожный знак 3.2 «Движение запрещено» по адресу: г. Кашин, ул. Анатолия Луначарского, д. 3.</w:t>
      </w:r>
    </w:p>
    <w:p w14:paraId="7052B052" w14:textId="77777777" w:rsidR="000C3739" w:rsidRDefault="000C3739" w:rsidP="00CA1752">
      <w:pPr>
        <w:pStyle w:val="24"/>
        <w:numPr>
          <w:ilvl w:val="0"/>
          <w:numId w:val="2"/>
        </w:numPr>
        <w:spacing w:before="0" w:line="324" w:lineRule="exact"/>
        <w:ind w:left="0" w:firstLine="426"/>
        <w:rPr>
          <w:rFonts w:asciiTheme="minorHAnsi" w:hAnsiTheme="minorHAnsi" w:cs="Arial"/>
          <w:lang w:bidi="ru-RU"/>
        </w:rPr>
      </w:pPr>
      <w:r>
        <w:rPr>
          <w:rFonts w:asciiTheme="minorHAnsi" w:hAnsiTheme="minorHAnsi" w:cs="Arial"/>
          <w:lang w:bidi="ru-RU"/>
        </w:rPr>
        <w:t>Установить дорожный знак 3.1 «Въезд запрещен» совместно со знаком дополнительной информации 8.5.4 «Время действия» (22:00 – 07:00) по адресу: г. Кашин, ул. Анатолия Луначарского, д. 3.</w:t>
      </w:r>
    </w:p>
    <w:p w14:paraId="2F4323AA" w14:textId="77777777" w:rsidR="000C3739" w:rsidRDefault="000C3739" w:rsidP="00CA1752">
      <w:pPr>
        <w:pStyle w:val="24"/>
        <w:numPr>
          <w:ilvl w:val="0"/>
          <w:numId w:val="2"/>
        </w:numPr>
        <w:spacing w:before="0" w:line="324" w:lineRule="exact"/>
        <w:ind w:left="0" w:firstLine="426"/>
        <w:rPr>
          <w:rFonts w:asciiTheme="minorHAnsi" w:hAnsiTheme="minorHAnsi" w:cs="Arial"/>
          <w:lang w:bidi="ru-RU"/>
        </w:rPr>
      </w:pPr>
      <w:r>
        <w:rPr>
          <w:rFonts w:asciiTheme="minorHAnsi" w:hAnsiTheme="minorHAnsi" w:cs="Arial"/>
          <w:lang w:bidi="ru-RU"/>
        </w:rPr>
        <w:t>Снять дорожный знак 3.2 «Движение запрещено» по адресу: г. Кашин, ул. Анатолия Луначарского, д. 1.</w:t>
      </w:r>
    </w:p>
    <w:p w14:paraId="3DBBFD8F" w14:textId="77777777" w:rsidR="000C3739" w:rsidRDefault="000C3739" w:rsidP="00CA1752">
      <w:pPr>
        <w:pStyle w:val="24"/>
        <w:numPr>
          <w:ilvl w:val="0"/>
          <w:numId w:val="2"/>
        </w:numPr>
        <w:spacing w:before="0" w:line="324" w:lineRule="exact"/>
        <w:ind w:left="0" w:firstLine="426"/>
        <w:rPr>
          <w:rFonts w:asciiTheme="minorHAnsi" w:hAnsiTheme="minorHAnsi" w:cs="Arial"/>
          <w:lang w:bidi="ru-RU"/>
        </w:rPr>
      </w:pPr>
      <w:r>
        <w:rPr>
          <w:rFonts w:asciiTheme="minorHAnsi" w:hAnsiTheme="minorHAnsi" w:cs="Arial"/>
          <w:lang w:bidi="ru-RU"/>
        </w:rPr>
        <w:t xml:space="preserve">Установить дорожный знак 3.1 «Въезд запрещен» совместно со знаком </w:t>
      </w:r>
      <w:r>
        <w:rPr>
          <w:rFonts w:asciiTheme="minorHAnsi" w:hAnsiTheme="minorHAnsi" w:cs="Arial"/>
          <w:lang w:bidi="ru-RU"/>
        </w:rPr>
        <w:lastRenderedPageBreak/>
        <w:t>дополнительной информации 8.5.4 «Время действия» (22:00 – 07:00) по адресу: г. Кашин, ул. Анатолия Луначарского, д. 1.</w:t>
      </w:r>
    </w:p>
    <w:p w14:paraId="6FFB37C1" w14:textId="77777777" w:rsidR="00924A03" w:rsidRDefault="00924A03" w:rsidP="00CA1752">
      <w:pPr>
        <w:pStyle w:val="24"/>
        <w:numPr>
          <w:ilvl w:val="0"/>
          <w:numId w:val="2"/>
        </w:numPr>
        <w:spacing w:before="0" w:line="324" w:lineRule="exact"/>
        <w:ind w:left="0" w:firstLine="426"/>
        <w:rPr>
          <w:rFonts w:asciiTheme="minorHAnsi" w:hAnsiTheme="minorHAnsi" w:cs="Arial"/>
          <w:lang w:bidi="ru-RU"/>
        </w:rPr>
      </w:pPr>
      <w:r>
        <w:rPr>
          <w:rFonts w:asciiTheme="minorHAnsi" w:hAnsiTheme="minorHAnsi" w:cs="Arial"/>
          <w:lang w:bidi="ru-RU"/>
        </w:rPr>
        <w:t>Снять дорожный знак 3.2 «Движение запрещено» по адресу: г. Кашин, пл. Пролетарская, д. 23 (со стороны заезда у Центрального сквера).</w:t>
      </w:r>
    </w:p>
    <w:p w14:paraId="1396DB08" w14:textId="77777777" w:rsidR="00924A03" w:rsidRDefault="00924A03" w:rsidP="00CA1752">
      <w:pPr>
        <w:pStyle w:val="24"/>
        <w:numPr>
          <w:ilvl w:val="0"/>
          <w:numId w:val="2"/>
        </w:numPr>
        <w:spacing w:before="0" w:line="324" w:lineRule="exact"/>
        <w:ind w:left="0" w:firstLine="426"/>
        <w:rPr>
          <w:rFonts w:asciiTheme="minorHAnsi" w:hAnsiTheme="minorHAnsi" w:cs="Arial"/>
          <w:lang w:bidi="ru-RU"/>
        </w:rPr>
      </w:pPr>
      <w:r>
        <w:rPr>
          <w:rFonts w:asciiTheme="minorHAnsi" w:hAnsiTheme="minorHAnsi" w:cs="Arial"/>
          <w:lang w:bidi="ru-RU"/>
        </w:rPr>
        <w:t>Установить дорожный знак 3.1 «Въезд запрещен» совместно со знаком дополнительной информации 8.5.4 «Время действия» (22:00 – 07:00) по адресу: Кашин, пл. Пролетарская, д. 23 (со стороны заезда у Центрального сквера).</w:t>
      </w:r>
    </w:p>
    <w:p w14:paraId="1D5D7562" w14:textId="77777777" w:rsidR="00CA1752" w:rsidRPr="0024302B" w:rsidRDefault="00924A03" w:rsidP="00CA1752">
      <w:pPr>
        <w:pStyle w:val="24"/>
        <w:numPr>
          <w:ilvl w:val="0"/>
          <w:numId w:val="2"/>
        </w:numPr>
        <w:spacing w:before="0" w:line="324" w:lineRule="exact"/>
        <w:ind w:left="0" w:firstLine="426"/>
        <w:rPr>
          <w:rFonts w:asciiTheme="minorHAnsi" w:hAnsiTheme="minorHAnsi" w:cs="Arial"/>
          <w:lang w:bidi="ru-RU"/>
        </w:rPr>
      </w:pPr>
      <w:r w:rsidRPr="0024302B">
        <w:rPr>
          <w:rFonts w:asciiTheme="minorHAnsi" w:hAnsiTheme="minorHAnsi" w:cs="Arial"/>
          <w:lang w:bidi="ru-RU"/>
        </w:rPr>
        <w:t>Снять дорожный знак 3.2 «Движение запрещено» по адресу: г. Кашин, пл. Пролетарская</w:t>
      </w:r>
      <w:bookmarkStart w:id="0" w:name="_Hlk161151867"/>
      <w:r w:rsidR="0024302B" w:rsidRPr="0024302B">
        <w:rPr>
          <w:rFonts w:asciiTheme="minorHAnsi" w:hAnsiTheme="minorHAnsi" w:cs="Arial"/>
          <w:lang w:bidi="ru-RU"/>
        </w:rPr>
        <w:t xml:space="preserve"> </w:t>
      </w:r>
      <w:r w:rsidRPr="0024302B">
        <w:rPr>
          <w:rFonts w:asciiTheme="minorHAnsi" w:hAnsiTheme="minorHAnsi" w:cs="Arial"/>
          <w:lang w:bidi="ru-RU"/>
        </w:rPr>
        <w:t>со стороны заезда у торгового павильона</w:t>
      </w:r>
      <w:bookmarkEnd w:id="0"/>
      <w:r w:rsidRPr="0024302B">
        <w:rPr>
          <w:rFonts w:asciiTheme="minorHAnsi" w:hAnsiTheme="minorHAnsi" w:cs="Arial"/>
          <w:lang w:bidi="ru-RU"/>
        </w:rPr>
        <w:t>.</w:t>
      </w:r>
    </w:p>
    <w:p w14:paraId="256D0246" w14:textId="77777777" w:rsidR="000C3739" w:rsidRPr="0024302B" w:rsidRDefault="00924A03" w:rsidP="0024302B">
      <w:pPr>
        <w:pStyle w:val="24"/>
        <w:numPr>
          <w:ilvl w:val="0"/>
          <w:numId w:val="2"/>
        </w:numPr>
        <w:spacing w:before="0" w:line="324" w:lineRule="exact"/>
        <w:ind w:left="0" w:firstLine="284"/>
        <w:rPr>
          <w:rFonts w:asciiTheme="minorHAnsi" w:hAnsiTheme="minorHAnsi" w:cs="Arial"/>
          <w:lang w:bidi="ru-RU"/>
        </w:rPr>
      </w:pPr>
      <w:r w:rsidRPr="0024302B">
        <w:rPr>
          <w:rFonts w:asciiTheme="minorHAnsi" w:hAnsiTheme="minorHAnsi" w:cs="Arial"/>
          <w:lang w:bidi="ru-RU"/>
        </w:rPr>
        <w:t>Установить дорожный знак 3.1 «Въезд запрещен» совместно со знаком дополнительной информации 8.5.4 «Время действия» (22:00 – 07:00) по адресу: Кашин, пл. Пролетарская</w:t>
      </w:r>
      <w:r w:rsidR="0024302B" w:rsidRPr="0024302B">
        <w:rPr>
          <w:rFonts w:asciiTheme="minorHAnsi" w:hAnsiTheme="minorHAnsi" w:cs="Arial"/>
          <w:lang w:bidi="ru-RU"/>
        </w:rPr>
        <w:t xml:space="preserve"> </w:t>
      </w:r>
      <w:r w:rsidRPr="0024302B">
        <w:rPr>
          <w:rFonts w:asciiTheme="minorHAnsi" w:hAnsiTheme="minorHAnsi" w:cs="Arial"/>
          <w:lang w:bidi="ru-RU"/>
        </w:rPr>
        <w:t>со стороны заезда у торгового павильона.</w:t>
      </w:r>
    </w:p>
    <w:p w14:paraId="61FD10D1" w14:textId="77777777" w:rsidR="00AA15A5" w:rsidRDefault="00A7185A" w:rsidP="00924A03">
      <w:pPr>
        <w:pStyle w:val="24"/>
        <w:numPr>
          <w:ilvl w:val="0"/>
          <w:numId w:val="2"/>
        </w:numPr>
        <w:spacing w:before="0" w:line="324" w:lineRule="exact"/>
        <w:ind w:left="0" w:firstLine="284"/>
        <w:rPr>
          <w:rFonts w:asciiTheme="minorHAnsi" w:hAnsiTheme="minorHAnsi" w:cs="Arial"/>
          <w:lang w:bidi="ru-RU"/>
        </w:rPr>
      </w:pPr>
      <w:r>
        <w:rPr>
          <w:rFonts w:asciiTheme="minorHAnsi" w:hAnsiTheme="minorHAnsi" w:cs="Arial"/>
          <w:lang w:bidi="ru-RU"/>
        </w:rPr>
        <w:t xml:space="preserve">Контроль за исполнением настоящего </w:t>
      </w:r>
      <w:r w:rsidR="00A9035D">
        <w:rPr>
          <w:rFonts w:asciiTheme="minorHAnsi" w:hAnsiTheme="minorHAnsi" w:cs="Arial"/>
          <w:lang w:bidi="ru-RU"/>
        </w:rPr>
        <w:t>п</w:t>
      </w:r>
      <w:r>
        <w:rPr>
          <w:rFonts w:asciiTheme="minorHAnsi" w:hAnsiTheme="minorHAnsi" w:cs="Arial"/>
          <w:lang w:bidi="ru-RU"/>
        </w:rPr>
        <w:t xml:space="preserve">остановления возложить на </w:t>
      </w:r>
      <w:r w:rsidR="00A9035D">
        <w:rPr>
          <w:rFonts w:asciiTheme="minorHAnsi" w:hAnsiTheme="minorHAnsi" w:cs="Arial"/>
          <w:lang w:bidi="ru-RU"/>
        </w:rPr>
        <w:t>з</w:t>
      </w:r>
      <w:r>
        <w:rPr>
          <w:rFonts w:asciiTheme="minorHAnsi" w:hAnsiTheme="minorHAnsi" w:cs="Arial"/>
          <w:lang w:bidi="ru-RU"/>
        </w:rPr>
        <w:t xml:space="preserve">аместителя Главы Администрации Кашинского городского округа, заведующего отделом по строительству, транспорту, связи </w:t>
      </w:r>
      <w:r w:rsidR="00AA15A5">
        <w:rPr>
          <w:rFonts w:asciiTheme="minorHAnsi" w:hAnsiTheme="minorHAnsi" w:cs="Arial"/>
          <w:lang w:bidi="ru-RU"/>
        </w:rPr>
        <w:t xml:space="preserve">и </w:t>
      </w:r>
      <w:proofErr w:type="spellStart"/>
      <w:r w:rsidR="00AA15A5">
        <w:rPr>
          <w:rFonts w:asciiTheme="minorHAnsi" w:hAnsiTheme="minorHAnsi" w:cs="Arial"/>
          <w:lang w:bidi="ru-RU"/>
        </w:rPr>
        <w:t>жилищно</w:t>
      </w:r>
      <w:proofErr w:type="spellEnd"/>
      <w:r>
        <w:rPr>
          <w:rFonts w:asciiTheme="minorHAnsi" w:hAnsiTheme="minorHAnsi" w:cs="Arial"/>
          <w:lang w:bidi="ru-RU"/>
        </w:rPr>
        <w:t xml:space="preserve"> – коммунальному хозяйству В.В. Фокеева.</w:t>
      </w:r>
    </w:p>
    <w:p w14:paraId="447B1684" w14:textId="77777777" w:rsidR="00A9035D" w:rsidRPr="00A9035D" w:rsidRDefault="00A9035D" w:rsidP="00924A03">
      <w:pPr>
        <w:pStyle w:val="a8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9035D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в газете «Кашинская газета» и подлежит размещению на официальном сайте Кашинского городского округа в информационно-телекоммуникационной сети «Интернет».</w:t>
      </w:r>
    </w:p>
    <w:p w14:paraId="411B91B5" w14:textId="77777777" w:rsidR="00A7185A" w:rsidRDefault="00A7185A" w:rsidP="000259CE">
      <w:pPr>
        <w:pStyle w:val="24"/>
        <w:spacing w:before="0" w:line="324" w:lineRule="exact"/>
        <w:ind w:firstLine="284"/>
        <w:rPr>
          <w:rFonts w:asciiTheme="minorHAnsi" w:hAnsiTheme="minorHAnsi" w:cs="Arial"/>
          <w:lang w:bidi="ru-RU"/>
        </w:rPr>
      </w:pPr>
      <w:r>
        <w:rPr>
          <w:rFonts w:asciiTheme="minorHAnsi" w:hAnsiTheme="minorHAnsi" w:cs="Arial"/>
          <w:lang w:bidi="ru-RU"/>
        </w:rPr>
        <w:t xml:space="preserve"> </w:t>
      </w:r>
    </w:p>
    <w:p w14:paraId="59B198BB" w14:textId="77777777" w:rsidR="0094036F" w:rsidRDefault="0094036F" w:rsidP="0094036F">
      <w:pPr>
        <w:pStyle w:val="24"/>
        <w:spacing w:before="0" w:line="324" w:lineRule="exact"/>
        <w:ind w:left="426"/>
        <w:rPr>
          <w:rFonts w:asciiTheme="minorHAnsi" w:hAnsiTheme="minorHAnsi" w:cs="Arial"/>
          <w:lang w:bidi="ru-RU"/>
        </w:rPr>
      </w:pPr>
    </w:p>
    <w:p w14:paraId="0D3D1ED2" w14:textId="77777777" w:rsidR="005967B5" w:rsidRDefault="005967B5">
      <w:pPr>
        <w:rPr>
          <w:sz w:val="28"/>
        </w:rPr>
      </w:pPr>
    </w:p>
    <w:p w14:paraId="7CD40C71" w14:textId="77777777" w:rsidR="005967B5" w:rsidRDefault="005967B5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9"/>
        <w:gridCol w:w="4819"/>
      </w:tblGrid>
      <w:tr w:rsidR="005967B5" w14:paraId="5E9755FA" w14:textId="77777777"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E470E" w14:textId="77777777" w:rsidR="005967B5" w:rsidRDefault="007A3C0A">
            <w:pPr>
              <w:rPr>
                <w:sz w:val="28"/>
              </w:rPr>
            </w:pPr>
            <w:r>
              <w:rPr>
                <w:sz w:val="28"/>
              </w:rPr>
              <w:t>Глава Кашинского городского округа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28D59A" w14:textId="77777777" w:rsidR="005967B5" w:rsidRDefault="007A3C0A">
            <w:pPr>
              <w:jc w:val="right"/>
            </w:pPr>
            <w:r>
              <w:rPr>
                <w:sz w:val="28"/>
              </w:rPr>
              <w:t>Г.Г.</w:t>
            </w:r>
            <w:r w:rsidR="0094036F">
              <w:rPr>
                <w:sz w:val="28"/>
              </w:rPr>
              <w:t xml:space="preserve"> </w:t>
            </w:r>
            <w:r>
              <w:rPr>
                <w:sz w:val="28"/>
              </w:rPr>
              <w:t>Баландин</w:t>
            </w:r>
          </w:p>
        </w:tc>
      </w:tr>
    </w:tbl>
    <w:p w14:paraId="250E2982" w14:textId="77777777" w:rsidR="00021CC3" w:rsidRDefault="00021CC3">
      <w:pPr>
        <w:rPr>
          <w:sz w:val="28"/>
        </w:rPr>
      </w:pPr>
      <w:bookmarkStart w:id="1" w:name="_GoBack"/>
      <w:bookmarkEnd w:id="1"/>
    </w:p>
    <w:sectPr w:rsidR="00021CC3">
      <w:pgSz w:w="11908" w:h="1684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E155A"/>
    <w:multiLevelType w:val="hybridMultilevel"/>
    <w:tmpl w:val="0DD8631A"/>
    <w:lvl w:ilvl="0" w:tplc="4022B45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F3595"/>
    <w:multiLevelType w:val="multilevel"/>
    <w:tmpl w:val="72FCA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 w15:restartNumberingAfterBreak="0">
    <w:nsid w:val="23DB33BB"/>
    <w:multiLevelType w:val="hybridMultilevel"/>
    <w:tmpl w:val="EDE895DA"/>
    <w:lvl w:ilvl="0" w:tplc="C98233C2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 w15:restartNumberingAfterBreak="0">
    <w:nsid w:val="35B46EA4"/>
    <w:multiLevelType w:val="multilevel"/>
    <w:tmpl w:val="0A4A11F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7B5"/>
    <w:rsid w:val="00021CC3"/>
    <w:rsid w:val="000259CE"/>
    <w:rsid w:val="000901CE"/>
    <w:rsid w:val="000C3739"/>
    <w:rsid w:val="00144A05"/>
    <w:rsid w:val="0024302B"/>
    <w:rsid w:val="004A2263"/>
    <w:rsid w:val="004D4A53"/>
    <w:rsid w:val="00564C0F"/>
    <w:rsid w:val="005967B5"/>
    <w:rsid w:val="0077392D"/>
    <w:rsid w:val="007762C8"/>
    <w:rsid w:val="007A3C0A"/>
    <w:rsid w:val="008568F4"/>
    <w:rsid w:val="00924A03"/>
    <w:rsid w:val="0094036F"/>
    <w:rsid w:val="009D42C2"/>
    <w:rsid w:val="00A40B8D"/>
    <w:rsid w:val="00A7185A"/>
    <w:rsid w:val="00A9035D"/>
    <w:rsid w:val="00AA15A5"/>
    <w:rsid w:val="00B20768"/>
    <w:rsid w:val="00C1747F"/>
    <w:rsid w:val="00C71981"/>
    <w:rsid w:val="00CA1752"/>
    <w:rsid w:val="00DB6D54"/>
    <w:rsid w:val="00E07003"/>
    <w:rsid w:val="00EA7298"/>
    <w:rsid w:val="00EB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FD9B1"/>
  <w15:docId w15:val="{3DD75117-C019-40EA-A426-0CC9E9CB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23">
    <w:name w:val="Основной текст (2)_"/>
    <w:basedOn w:val="a0"/>
    <w:link w:val="24"/>
    <w:rsid w:val="007A3C0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A3C0A"/>
    <w:pPr>
      <w:widowControl w:val="0"/>
      <w:shd w:val="clear" w:color="auto" w:fill="FFFFFF"/>
      <w:spacing w:before="300" w:line="320" w:lineRule="exact"/>
      <w:jc w:val="both"/>
    </w:pPr>
    <w:rPr>
      <w:rFonts w:ascii="Times New Roman" w:hAnsi="Times New Roman"/>
      <w:sz w:val="28"/>
      <w:szCs w:val="28"/>
    </w:rPr>
  </w:style>
  <w:style w:type="paragraph" w:styleId="a8">
    <w:name w:val="List Paragraph"/>
    <w:basedOn w:val="a"/>
    <w:uiPriority w:val="34"/>
    <w:qFormat/>
    <w:rsid w:val="00A90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9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1CD53-B0D9-40BB-A8D3-00CD41BEB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25</cp:revision>
  <dcterms:created xsi:type="dcterms:W3CDTF">2023-05-23T13:18:00Z</dcterms:created>
  <dcterms:modified xsi:type="dcterms:W3CDTF">2024-03-14T12:48:00Z</dcterms:modified>
</cp:coreProperties>
</file>