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62EF6" w14:textId="77777777" w:rsidR="000A7BBE" w:rsidRPr="00CE4B18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bookmarkStart w:id="0" w:name="_Hlk534788097"/>
      <w:r w:rsidRPr="00CE4B18">
        <w:rPr>
          <w:rFonts w:ascii="XO Thames" w:hAnsi="XO Thames"/>
          <w:b/>
          <w:sz w:val="24"/>
          <w:szCs w:val="24"/>
        </w:rPr>
        <w:t>ТВЕРСКАЯ ОБЛАСТЬ</w:t>
      </w:r>
    </w:p>
    <w:p w14:paraId="18448004" w14:textId="77777777" w:rsidR="000A7BBE" w:rsidRPr="00CE4B18" w:rsidRDefault="00AE3B97" w:rsidP="000A7BBE">
      <w:pPr>
        <w:jc w:val="center"/>
        <w:rPr>
          <w:rFonts w:ascii="XO Thames" w:hAnsi="XO Thames"/>
          <w:b/>
          <w:sz w:val="28"/>
          <w:szCs w:val="28"/>
        </w:rPr>
      </w:pPr>
      <w:r w:rsidRPr="00CE4B18">
        <w:rPr>
          <w:rFonts w:ascii="XO Thames" w:hAnsi="XO Thames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07AA5144" wp14:editId="2BFC500E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3A948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 w:rsidRPr="00CE4B18">
        <w:rPr>
          <w:rFonts w:ascii="XO Thames" w:hAnsi="XO Thames"/>
          <w:b/>
          <w:noProof/>
          <w:sz w:val="28"/>
          <w:szCs w:val="28"/>
        </w:rPr>
        <w:drawing>
          <wp:inline distT="0" distB="0" distL="0" distR="0" wp14:anchorId="09980554" wp14:editId="28110BA2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DB78" w14:textId="77777777" w:rsidR="000A7BBE" w:rsidRPr="00CE4B18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r w:rsidRPr="00CE4B18">
        <w:rPr>
          <w:rFonts w:ascii="XO Thames" w:hAnsi="XO Thames"/>
          <w:b/>
          <w:sz w:val="24"/>
          <w:szCs w:val="24"/>
        </w:rPr>
        <w:t>АДМИНИСТРАЦИЯ КАШИНСКОГО ГОРОДСКОГО ОКРУГА</w:t>
      </w:r>
      <w:r w:rsidR="008735EC" w:rsidRPr="00CE4B18">
        <w:rPr>
          <w:rFonts w:ascii="XO Thames" w:hAnsi="XO Thames"/>
          <w:b/>
          <w:sz w:val="24"/>
          <w:szCs w:val="24"/>
        </w:rPr>
        <w:br/>
      </w:r>
    </w:p>
    <w:p w14:paraId="0AC33F0C" w14:textId="77777777" w:rsidR="00C34EBF" w:rsidRPr="00CE4B18" w:rsidRDefault="000A7BBE" w:rsidP="00D3226E">
      <w:pPr>
        <w:pStyle w:val="1"/>
        <w:rPr>
          <w:rFonts w:ascii="XO Thames" w:hAnsi="XO Thames"/>
          <w:sz w:val="32"/>
          <w:szCs w:val="32"/>
        </w:rPr>
      </w:pPr>
      <w:r w:rsidRPr="00CE4B18">
        <w:rPr>
          <w:rFonts w:ascii="XO Thames" w:hAnsi="XO Thames"/>
          <w:sz w:val="32"/>
          <w:szCs w:val="32"/>
        </w:rPr>
        <w:t>П</w:t>
      </w:r>
      <w:r w:rsidR="00442971" w:rsidRPr="00CE4B18">
        <w:rPr>
          <w:rFonts w:ascii="XO Thames" w:hAnsi="XO Thames"/>
          <w:sz w:val="32"/>
          <w:szCs w:val="32"/>
        </w:rPr>
        <w:t xml:space="preserve"> </w:t>
      </w:r>
      <w:r w:rsidRPr="00CE4B18">
        <w:rPr>
          <w:rFonts w:ascii="XO Thames" w:hAnsi="XO Thames"/>
          <w:sz w:val="32"/>
          <w:szCs w:val="32"/>
        </w:rPr>
        <w:t>О</w:t>
      </w:r>
      <w:r w:rsidR="00442971" w:rsidRPr="00CE4B18">
        <w:rPr>
          <w:rFonts w:ascii="XO Thames" w:hAnsi="XO Thames"/>
          <w:sz w:val="32"/>
          <w:szCs w:val="32"/>
        </w:rPr>
        <w:t xml:space="preserve"> </w:t>
      </w:r>
      <w:r w:rsidRPr="00CE4B18">
        <w:rPr>
          <w:rFonts w:ascii="XO Thames" w:hAnsi="XO Thames"/>
          <w:sz w:val="32"/>
          <w:szCs w:val="32"/>
        </w:rPr>
        <w:t>С</w:t>
      </w:r>
      <w:r w:rsidR="00442971" w:rsidRPr="00CE4B18">
        <w:rPr>
          <w:rFonts w:ascii="XO Thames" w:hAnsi="XO Thames"/>
          <w:sz w:val="32"/>
          <w:szCs w:val="32"/>
        </w:rPr>
        <w:t xml:space="preserve"> </w:t>
      </w:r>
      <w:r w:rsidRPr="00CE4B18">
        <w:rPr>
          <w:rFonts w:ascii="XO Thames" w:hAnsi="XO Thames"/>
          <w:sz w:val="32"/>
          <w:szCs w:val="32"/>
        </w:rPr>
        <w:t>Т</w:t>
      </w:r>
      <w:r w:rsidR="00442971" w:rsidRPr="00CE4B18">
        <w:rPr>
          <w:rFonts w:ascii="XO Thames" w:hAnsi="XO Thames"/>
          <w:sz w:val="32"/>
          <w:szCs w:val="32"/>
        </w:rPr>
        <w:t xml:space="preserve"> </w:t>
      </w:r>
      <w:r w:rsidRPr="00CE4B18">
        <w:rPr>
          <w:rFonts w:ascii="XO Thames" w:hAnsi="XO Thames"/>
          <w:sz w:val="32"/>
          <w:szCs w:val="32"/>
        </w:rPr>
        <w:t>А</w:t>
      </w:r>
      <w:r w:rsidR="00442971" w:rsidRPr="00CE4B18">
        <w:rPr>
          <w:rFonts w:ascii="XO Thames" w:hAnsi="XO Thames"/>
          <w:sz w:val="32"/>
          <w:szCs w:val="32"/>
        </w:rPr>
        <w:t xml:space="preserve"> </w:t>
      </w:r>
      <w:r w:rsidRPr="00CE4B18">
        <w:rPr>
          <w:rFonts w:ascii="XO Thames" w:hAnsi="XO Thames"/>
          <w:sz w:val="32"/>
          <w:szCs w:val="32"/>
        </w:rPr>
        <w:t>Н</w:t>
      </w:r>
      <w:r w:rsidR="00442971" w:rsidRPr="00CE4B18">
        <w:rPr>
          <w:rFonts w:ascii="XO Thames" w:hAnsi="XO Thames"/>
          <w:sz w:val="32"/>
          <w:szCs w:val="32"/>
        </w:rPr>
        <w:t xml:space="preserve"> </w:t>
      </w:r>
      <w:r w:rsidRPr="00CE4B18">
        <w:rPr>
          <w:rFonts w:ascii="XO Thames" w:hAnsi="XO Thames"/>
          <w:sz w:val="32"/>
          <w:szCs w:val="32"/>
        </w:rPr>
        <w:t>О</w:t>
      </w:r>
      <w:r w:rsidR="00442971" w:rsidRPr="00CE4B18">
        <w:rPr>
          <w:rFonts w:ascii="XO Thames" w:hAnsi="XO Thames"/>
          <w:sz w:val="32"/>
          <w:szCs w:val="32"/>
        </w:rPr>
        <w:t xml:space="preserve"> </w:t>
      </w:r>
      <w:r w:rsidRPr="00CE4B18">
        <w:rPr>
          <w:rFonts w:ascii="XO Thames" w:hAnsi="XO Thames"/>
          <w:sz w:val="32"/>
          <w:szCs w:val="32"/>
        </w:rPr>
        <w:t>В</w:t>
      </w:r>
      <w:r w:rsidR="00442971" w:rsidRPr="00CE4B18">
        <w:rPr>
          <w:rFonts w:ascii="XO Thames" w:hAnsi="XO Thames"/>
          <w:sz w:val="32"/>
          <w:szCs w:val="32"/>
        </w:rPr>
        <w:t xml:space="preserve"> </w:t>
      </w:r>
      <w:r w:rsidRPr="00CE4B18">
        <w:rPr>
          <w:rFonts w:ascii="XO Thames" w:hAnsi="XO Thames"/>
          <w:sz w:val="32"/>
          <w:szCs w:val="32"/>
        </w:rPr>
        <w:t>Л</w:t>
      </w:r>
      <w:r w:rsidR="00442971" w:rsidRPr="00CE4B18">
        <w:rPr>
          <w:rFonts w:ascii="XO Thames" w:hAnsi="XO Thames"/>
          <w:sz w:val="32"/>
          <w:szCs w:val="32"/>
        </w:rPr>
        <w:t xml:space="preserve"> </w:t>
      </w:r>
      <w:r w:rsidRPr="00CE4B18">
        <w:rPr>
          <w:rFonts w:ascii="XO Thames" w:hAnsi="XO Thames"/>
          <w:sz w:val="32"/>
          <w:szCs w:val="32"/>
        </w:rPr>
        <w:t>Е</w:t>
      </w:r>
      <w:r w:rsidR="00442971" w:rsidRPr="00CE4B18">
        <w:rPr>
          <w:rFonts w:ascii="XO Thames" w:hAnsi="XO Thames"/>
          <w:sz w:val="32"/>
          <w:szCs w:val="32"/>
        </w:rPr>
        <w:t xml:space="preserve"> </w:t>
      </w:r>
      <w:r w:rsidRPr="00CE4B18">
        <w:rPr>
          <w:rFonts w:ascii="XO Thames" w:hAnsi="XO Thames"/>
          <w:sz w:val="32"/>
          <w:szCs w:val="32"/>
        </w:rPr>
        <w:t>Н</w:t>
      </w:r>
      <w:r w:rsidR="00442971" w:rsidRPr="00CE4B18">
        <w:rPr>
          <w:rFonts w:ascii="XO Thames" w:hAnsi="XO Thames"/>
          <w:sz w:val="32"/>
          <w:szCs w:val="32"/>
        </w:rPr>
        <w:t xml:space="preserve"> </w:t>
      </w:r>
      <w:r w:rsidRPr="00CE4B18">
        <w:rPr>
          <w:rFonts w:ascii="XO Thames" w:hAnsi="XO Thames"/>
          <w:sz w:val="32"/>
          <w:szCs w:val="32"/>
        </w:rPr>
        <w:t>И</w:t>
      </w:r>
      <w:r w:rsidR="00442971" w:rsidRPr="00CE4B18">
        <w:rPr>
          <w:rFonts w:ascii="XO Thames" w:hAnsi="XO Thames"/>
          <w:sz w:val="32"/>
          <w:szCs w:val="32"/>
        </w:rPr>
        <w:t xml:space="preserve"> </w:t>
      </w:r>
      <w:r w:rsidRPr="00CE4B18">
        <w:rPr>
          <w:rFonts w:ascii="XO Thames" w:hAnsi="XO Thames"/>
          <w:sz w:val="32"/>
          <w:szCs w:val="32"/>
        </w:rPr>
        <w:t>Е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4643"/>
        <w:gridCol w:w="4928"/>
        <w:gridCol w:w="176"/>
      </w:tblGrid>
      <w:tr w:rsidR="000A7BBE" w:rsidRPr="00CE4B18" w14:paraId="30F4F396" w14:textId="77777777" w:rsidTr="003D0B1E">
        <w:trPr>
          <w:gridAfter w:val="1"/>
          <w:wAfter w:w="176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14:paraId="7F566887" w14:textId="77B2A050" w:rsidR="000A7BBE" w:rsidRPr="00CE4B18" w:rsidRDefault="000A7BBE" w:rsidP="000F791B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jc w:val="center"/>
              <w:rPr>
                <w:rFonts w:ascii="XO Thames" w:hAnsi="XO Thames"/>
                <w:b/>
                <w:sz w:val="28"/>
                <w:szCs w:val="28"/>
              </w:rPr>
            </w:pPr>
            <w:r w:rsidRPr="00CE4B18">
              <w:rPr>
                <w:rFonts w:ascii="XO Thames" w:hAnsi="XO Thames"/>
                <w:sz w:val="28"/>
                <w:szCs w:val="28"/>
              </w:rPr>
              <w:t xml:space="preserve">от </w:t>
            </w:r>
            <w:r w:rsidR="00CE4B18">
              <w:rPr>
                <w:rFonts w:ascii="XO Thames" w:hAnsi="XO Thames"/>
                <w:sz w:val="28"/>
                <w:szCs w:val="28"/>
              </w:rPr>
              <w:t>25</w:t>
            </w:r>
            <w:r w:rsidR="00A97387" w:rsidRPr="00CE4B18">
              <w:rPr>
                <w:rFonts w:ascii="XO Thames" w:hAnsi="XO Thames"/>
                <w:sz w:val="28"/>
                <w:szCs w:val="28"/>
              </w:rPr>
              <w:t>.1</w:t>
            </w:r>
            <w:r w:rsidR="00CE4B18">
              <w:rPr>
                <w:rFonts w:ascii="XO Thames" w:hAnsi="XO Thames"/>
                <w:sz w:val="28"/>
                <w:szCs w:val="28"/>
              </w:rPr>
              <w:t>0</w:t>
            </w:r>
            <w:r w:rsidR="00A97387" w:rsidRPr="00CE4B18">
              <w:rPr>
                <w:rFonts w:ascii="XO Thames" w:hAnsi="XO Thames"/>
                <w:sz w:val="28"/>
                <w:szCs w:val="28"/>
              </w:rPr>
              <w:t>.202</w:t>
            </w:r>
            <w:r w:rsidR="008A069F">
              <w:rPr>
                <w:rFonts w:ascii="XO Thames" w:hAnsi="XO Thames"/>
                <w:sz w:val="28"/>
                <w:szCs w:val="28"/>
              </w:rPr>
              <w:t>3</w:t>
            </w:r>
            <w:r w:rsidRPr="00CE4B18">
              <w:rPr>
                <w:rFonts w:ascii="XO Thames" w:hAnsi="XO Thames"/>
                <w:sz w:val="28"/>
                <w:szCs w:val="28"/>
              </w:rPr>
              <w:tab/>
            </w:r>
            <w:r w:rsidR="000F791B">
              <w:rPr>
                <w:rFonts w:ascii="XO Thames" w:hAnsi="XO Thames"/>
                <w:sz w:val="28"/>
                <w:szCs w:val="28"/>
              </w:rPr>
              <w:t xml:space="preserve">      </w:t>
            </w:r>
            <w:r w:rsidR="000F4080" w:rsidRPr="00CE4B18">
              <w:rPr>
                <w:rFonts w:ascii="XO Thames" w:hAnsi="XO Thames"/>
                <w:sz w:val="28"/>
                <w:szCs w:val="28"/>
              </w:rPr>
              <w:t xml:space="preserve">             </w:t>
            </w:r>
            <w:r w:rsidR="00E85C01" w:rsidRPr="00CE4B18">
              <w:rPr>
                <w:rFonts w:ascii="XO Thames" w:hAnsi="XO Thames"/>
                <w:sz w:val="28"/>
                <w:szCs w:val="28"/>
              </w:rPr>
              <w:t>г. Кашин</w:t>
            </w:r>
            <w:r w:rsidRPr="00CE4B18">
              <w:rPr>
                <w:rFonts w:ascii="XO Thames" w:hAnsi="XO Thames"/>
                <w:sz w:val="28"/>
                <w:szCs w:val="28"/>
              </w:rPr>
              <w:tab/>
              <w:t>№</w:t>
            </w:r>
            <w:r w:rsidR="00F35374" w:rsidRPr="00CE4B18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CE4B18">
              <w:rPr>
                <w:rFonts w:ascii="XO Thames" w:hAnsi="XO Thames"/>
                <w:sz w:val="28"/>
                <w:szCs w:val="28"/>
              </w:rPr>
              <w:t>669</w:t>
            </w:r>
          </w:p>
        </w:tc>
      </w:tr>
      <w:bookmarkEnd w:id="0"/>
      <w:tr w:rsidR="003D0B1E" w:rsidRPr="00CE4B18" w14:paraId="01ABDD3D" w14:textId="77777777" w:rsidTr="003D0B1E">
        <w:trPr>
          <w:trHeight w:val="988"/>
        </w:trPr>
        <w:tc>
          <w:tcPr>
            <w:tcW w:w="4643" w:type="dxa"/>
          </w:tcPr>
          <w:p w14:paraId="403194BD" w14:textId="6E638BC7" w:rsidR="003D0B1E" w:rsidRPr="00CE4B18" w:rsidRDefault="003D0B1E" w:rsidP="009B29DF">
            <w:pPr>
              <w:suppressAutoHyphens/>
              <w:jc w:val="both"/>
              <w:rPr>
                <w:rFonts w:ascii="XO Thames" w:hAnsi="XO Thames"/>
                <w:sz w:val="28"/>
                <w:szCs w:val="28"/>
              </w:rPr>
            </w:pPr>
            <w:r w:rsidRPr="00CE4B18">
              <w:rPr>
                <w:rFonts w:ascii="XO Thames" w:hAnsi="XO Thames"/>
                <w:sz w:val="28"/>
                <w:szCs w:val="28"/>
              </w:rPr>
              <w:t>О</w:t>
            </w:r>
            <w:r w:rsidR="00AB4153" w:rsidRPr="00CE4B18">
              <w:rPr>
                <w:rFonts w:ascii="XO Thames" w:hAnsi="XO Thames"/>
                <w:sz w:val="28"/>
                <w:szCs w:val="28"/>
              </w:rPr>
              <w:t xml:space="preserve">б </w:t>
            </w:r>
            <w:r w:rsidRPr="00CE4B18">
              <w:rPr>
                <w:rFonts w:ascii="XO Thames" w:hAnsi="XO Thames"/>
                <w:sz w:val="28"/>
                <w:szCs w:val="28"/>
              </w:rPr>
              <w:t>объявлении Благодарности Администрации Кашинского городского округа</w:t>
            </w:r>
            <w:r w:rsidR="009F4DD9" w:rsidRPr="00CE4B18">
              <w:rPr>
                <w:rFonts w:ascii="XO Thames" w:hAnsi="XO Thames"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  <w:gridSpan w:val="2"/>
          </w:tcPr>
          <w:p w14:paraId="4923E8EE" w14:textId="77777777" w:rsidR="003D0B1E" w:rsidRPr="00CE4B18" w:rsidRDefault="003D0B1E" w:rsidP="009B29DF">
            <w:pPr>
              <w:jc w:val="center"/>
              <w:rPr>
                <w:rFonts w:ascii="XO Thames" w:hAnsi="XO Thames"/>
                <w:b/>
                <w:noProof/>
                <w:sz w:val="28"/>
                <w:szCs w:val="28"/>
              </w:rPr>
            </w:pPr>
          </w:p>
        </w:tc>
      </w:tr>
    </w:tbl>
    <w:p w14:paraId="39531A6B" w14:textId="77777777" w:rsidR="003D0B1E" w:rsidRPr="00CE4B18" w:rsidRDefault="003D0B1E" w:rsidP="003D0B1E">
      <w:pPr>
        <w:jc w:val="both"/>
        <w:rPr>
          <w:rFonts w:ascii="XO Thames" w:hAnsi="XO Thames"/>
          <w:sz w:val="28"/>
          <w:szCs w:val="28"/>
        </w:rPr>
      </w:pPr>
    </w:p>
    <w:p w14:paraId="442949A0" w14:textId="14C2E021" w:rsidR="003D0B1E" w:rsidRPr="00CE4B18" w:rsidRDefault="003D0B1E" w:rsidP="003D0B1E">
      <w:pPr>
        <w:ind w:firstLine="709"/>
        <w:jc w:val="both"/>
        <w:rPr>
          <w:rFonts w:ascii="XO Thames" w:hAnsi="XO Thames"/>
          <w:sz w:val="28"/>
          <w:szCs w:val="28"/>
        </w:rPr>
      </w:pPr>
      <w:r w:rsidRPr="00CE4B18">
        <w:rPr>
          <w:rFonts w:ascii="XO Thames" w:hAnsi="XO Thames"/>
          <w:sz w:val="28"/>
          <w:szCs w:val="28"/>
        </w:rPr>
        <w:t xml:space="preserve">На основании ходатайства </w:t>
      </w:r>
      <w:r w:rsidR="00CE4B18">
        <w:rPr>
          <w:rFonts w:ascii="XO Thames" w:hAnsi="XO Thames"/>
          <w:sz w:val="28"/>
          <w:szCs w:val="28"/>
        </w:rPr>
        <w:t>Крылова Д.С</w:t>
      </w:r>
      <w:r w:rsidRPr="00CE4B18">
        <w:rPr>
          <w:rFonts w:ascii="XO Thames" w:hAnsi="XO Thames"/>
          <w:sz w:val="28"/>
          <w:szCs w:val="28"/>
        </w:rPr>
        <w:t>.,</w:t>
      </w:r>
      <w:r w:rsidR="00CE4B18">
        <w:rPr>
          <w:rFonts w:ascii="XO Thames" w:hAnsi="XO Thames"/>
          <w:sz w:val="28"/>
          <w:szCs w:val="28"/>
        </w:rPr>
        <w:t xml:space="preserve"> </w:t>
      </w:r>
      <w:proofErr w:type="spellStart"/>
      <w:r w:rsidR="000F791B">
        <w:rPr>
          <w:rFonts w:ascii="XO Thames" w:hAnsi="XO Thames"/>
          <w:sz w:val="28"/>
          <w:szCs w:val="28"/>
        </w:rPr>
        <w:t>и</w:t>
      </w:r>
      <w:r w:rsidR="00CE4B18">
        <w:rPr>
          <w:rFonts w:ascii="XO Thames" w:hAnsi="XO Thames"/>
          <w:sz w:val="28"/>
          <w:szCs w:val="28"/>
        </w:rPr>
        <w:t>.о</w:t>
      </w:r>
      <w:proofErr w:type="spellEnd"/>
      <w:r w:rsidR="00CE4B18">
        <w:rPr>
          <w:rFonts w:ascii="XO Thames" w:hAnsi="XO Thames"/>
          <w:sz w:val="28"/>
          <w:szCs w:val="28"/>
        </w:rPr>
        <w:t xml:space="preserve">. </w:t>
      </w:r>
      <w:r w:rsidR="007525E6" w:rsidRPr="00CE4B18">
        <w:rPr>
          <w:rFonts w:ascii="XO Thames" w:hAnsi="XO Thames"/>
          <w:sz w:val="28"/>
          <w:szCs w:val="28"/>
        </w:rPr>
        <w:t>управляющего Тверским отделением</w:t>
      </w:r>
      <w:bookmarkStart w:id="1" w:name="_GoBack"/>
      <w:bookmarkEnd w:id="1"/>
      <w:r w:rsidR="007525E6" w:rsidRPr="00CE4B18">
        <w:rPr>
          <w:rFonts w:ascii="XO Thames" w:hAnsi="XO Thames"/>
          <w:sz w:val="28"/>
          <w:szCs w:val="28"/>
        </w:rPr>
        <w:t xml:space="preserve"> №8607 ПАО Сбербанк</w:t>
      </w:r>
      <w:r w:rsidRPr="00CE4B18">
        <w:rPr>
          <w:rFonts w:ascii="XO Thames" w:hAnsi="XO Thames"/>
          <w:sz w:val="28"/>
          <w:szCs w:val="28"/>
        </w:rPr>
        <w:t xml:space="preserve">, Администрация Кашинского городского округа </w:t>
      </w:r>
    </w:p>
    <w:p w14:paraId="7EFA45EE" w14:textId="77777777" w:rsidR="003D0B1E" w:rsidRPr="00CE4B18" w:rsidRDefault="003D0B1E" w:rsidP="003D0B1E">
      <w:pPr>
        <w:jc w:val="both"/>
        <w:rPr>
          <w:rFonts w:ascii="XO Thames" w:hAnsi="XO Thames"/>
          <w:sz w:val="28"/>
          <w:szCs w:val="28"/>
        </w:rPr>
      </w:pPr>
    </w:p>
    <w:p w14:paraId="6259AE40" w14:textId="77777777" w:rsidR="003D0B1E" w:rsidRPr="00CE4B18" w:rsidRDefault="003D0B1E" w:rsidP="003D0B1E">
      <w:pPr>
        <w:jc w:val="both"/>
        <w:rPr>
          <w:rFonts w:ascii="XO Thames" w:hAnsi="XO Thames"/>
          <w:b/>
          <w:sz w:val="28"/>
          <w:szCs w:val="28"/>
        </w:rPr>
      </w:pPr>
      <w:r w:rsidRPr="00CE4B18">
        <w:rPr>
          <w:rFonts w:ascii="XO Thames" w:hAnsi="XO Thames"/>
          <w:sz w:val="28"/>
          <w:szCs w:val="28"/>
        </w:rPr>
        <w:t>ПОСТАНОВЛЯЕТ</w:t>
      </w:r>
      <w:r w:rsidRPr="00CE4B18">
        <w:rPr>
          <w:rFonts w:ascii="XO Thames" w:hAnsi="XO Thames"/>
          <w:b/>
          <w:sz w:val="28"/>
          <w:szCs w:val="28"/>
        </w:rPr>
        <w:t>:</w:t>
      </w:r>
    </w:p>
    <w:p w14:paraId="257EB195" w14:textId="77777777" w:rsidR="003D0B1E" w:rsidRPr="00CE4B18" w:rsidRDefault="003D0B1E" w:rsidP="003D0B1E">
      <w:pPr>
        <w:jc w:val="both"/>
        <w:rPr>
          <w:rFonts w:ascii="XO Thames" w:hAnsi="XO Thames"/>
          <w:sz w:val="28"/>
          <w:szCs w:val="28"/>
        </w:rPr>
      </w:pPr>
    </w:p>
    <w:p w14:paraId="086F5CED" w14:textId="7852F5FA" w:rsidR="003D0B1E" w:rsidRPr="00CE4B18" w:rsidRDefault="003D0B1E" w:rsidP="003D0B1E">
      <w:pPr>
        <w:shd w:val="clear" w:color="auto" w:fill="FFFFFF"/>
        <w:tabs>
          <w:tab w:val="left" w:pos="709"/>
        </w:tabs>
        <w:suppressAutoHyphens/>
        <w:jc w:val="both"/>
        <w:rPr>
          <w:rFonts w:ascii="XO Thames" w:hAnsi="XO Thames"/>
          <w:sz w:val="28"/>
          <w:szCs w:val="28"/>
        </w:rPr>
      </w:pPr>
      <w:r w:rsidRPr="00CE4B18">
        <w:rPr>
          <w:rFonts w:ascii="XO Thames" w:hAnsi="XO Thames"/>
          <w:sz w:val="28"/>
          <w:szCs w:val="28"/>
        </w:rPr>
        <w:tab/>
        <w:t>1.Объявить Благодарность Администрации Кашинского городского округа за</w:t>
      </w:r>
      <w:r w:rsidRPr="00CE4B18">
        <w:rPr>
          <w:rFonts w:ascii="XO Thames" w:hAnsi="XO Thames"/>
          <w:bCs/>
          <w:sz w:val="28"/>
          <w:szCs w:val="28"/>
        </w:rPr>
        <w:t xml:space="preserve"> </w:t>
      </w:r>
      <w:r w:rsidR="007525E6" w:rsidRPr="00CE4B18">
        <w:rPr>
          <w:rFonts w:ascii="XO Thames" w:hAnsi="XO Thames"/>
          <w:bCs/>
          <w:sz w:val="28"/>
          <w:szCs w:val="28"/>
        </w:rPr>
        <w:t>добросовестный труд и ответственное отношение к работе</w:t>
      </w:r>
      <w:r w:rsidRPr="00CE4B18">
        <w:rPr>
          <w:rFonts w:ascii="XO Thames" w:hAnsi="XO Thames"/>
          <w:sz w:val="28"/>
          <w:szCs w:val="28"/>
        </w:rPr>
        <w:t>:</w:t>
      </w:r>
    </w:p>
    <w:p w14:paraId="21B374CE" w14:textId="779A77B1" w:rsidR="007525E6" w:rsidRPr="00CE4B18" w:rsidRDefault="007525E6" w:rsidP="00CE4B18">
      <w:pPr>
        <w:pStyle w:val="11"/>
        <w:shd w:val="clear" w:color="auto" w:fill="auto"/>
        <w:ind w:firstLine="260"/>
        <w:jc w:val="both"/>
        <w:rPr>
          <w:rFonts w:ascii="XO Thames" w:hAnsi="XO Thames"/>
          <w:sz w:val="28"/>
          <w:szCs w:val="28"/>
        </w:rPr>
      </w:pPr>
      <w:r w:rsidRPr="00CE4B18">
        <w:rPr>
          <w:rFonts w:ascii="XO Thames" w:hAnsi="XO Thames"/>
          <w:color w:val="000000"/>
          <w:sz w:val="28"/>
          <w:szCs w:val="28"/>
          <w:lang w:eastAsia="ru-RU" w:bidi="ru-RU"/>
        </w:rPr>
        <w:t xml:space="preserve">1.1 </w:t>
      </w:r>
      <w:r w:rsidR="00CE4B18">
        <w:rPr>
          <w:rFonts w:ascii="XO Thames" w:hAnsi="XO Thames"/>
          <w:color w:val="000000"/>
          <w:sz w:val="28"/>
          <w:szCs w:val="28"/>
          <w:lang w:eastAsia="ru-RU" w:bidi="ru-RU"/>
        </w:rPr>
        <w:t>Глаз</w:t>
      </w:r>
      <w:r w:rsidR="00275FAA">
        <w:rPr>
          <w:rFonts w:ascii="XO Thames" w:hAnsi="XO Thames"/>
          <w:color w:val="000000"/>
          <w:sz w:val="28"/>
          <w:szCs w:val="28"/>
          <w:lang w:eastAsia="ru-RU" w:bidi="ru-RU"/>
        </w:rPr>
        <w:t>к</w:t>
      </w:r>
      <w:r w:rsidR="00CE4B18">
        <w:rPr>
          <w:rFonts w:ascii="XO Thames" w:hAnsi="XO Thames"/>
          <w:color w:val="000000"/>
          <w:sz w:val="28"/>
          <w:szCs w:val="28"/>
          <w:lang w:eastAsia="ru-RU" w:bidi="ru-RU"/>
        </w:rPr>
        <w:t>овой Наталье Юрьевне – заместителю руководителя дополнительного офиса №8607/0173 Тверского отделения №8607 ПАО Сбербанк.</w:t>
      </w:r>
    </w:p>
    <w:p w14:paraId="2F2E6E59" w14:textId="485ECEF6" w:rsidR="003D0B1E" w:rsidRPr="00CE4B18" w:rsidRDefault="00AE3B97" w:rsidP="007525E6">
      <w:pPr>
        <w:tabs>
          <w:tab w:val="left" w:pos="572"/>
        </w:tabs>
        <w:jc w:val="both"/>
        <w:rPr>
          <w:rFonts w:ascii="XO Thames" w:hAnsi="XO Thames"/>
          <w:sz w:val="28"/>
          <w:szCs w:val="28"/>
        </w:rPr>
      </w:pPr>
      <w:r w:rsidRPr="00CE4B18">
        <w:rPr>
          <w:rFonts w:ascii="XO Thames" w:hAnsi="XO Thames"/>
          <w:sz w:val="28"/>
          <w:szCs w:val="28"/>
        </w:rPr>
        <w:tab/>
      </w:r>
      <w:r w:rsidR="0087475E" w:rsidRPr="00CE4B18">
        <w:rPr>
          <w:rFonts w:ascii="XO Thames" w:hAnsi="XO Thames"/>
          <w:sz w:val="28"/>
          <w:szCs w:val="28"/>
        </w:rPr>
        <w:t xml:space="preserve"> </w:t>
      </w:r>
      <w:r w:rsidR="00AB4153" w:rsidRPr="00CE4B18">
        <w:rPr>
          <w:rFonts w:ascii="XO Thames" w:hAnsi="XO Thames"/>
          <w:sz w:val="28"/>
          <w:szCs w:val="28"/>
        </w:rPr>
        <w:t>2</w:t>
      </w:r>
      <w:r w:rsidR="003D0B1E" w:rsidRPr="00CE4B18">
        <w:rPr>
          <w:rFonts w:ascii="XO Thames" w:hAnsi="XO Thames"/>
          <w:sz w:val="28"/>
          <w:szCs w:val="28"/>
        </w:rPr>
        <w:t>. 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14:paraId="234C2786" w14:textId="77777777" w:rsidR="003D0B1E" w:rsidRPr="00CE4B18" w:rsidRDefault="003D0B1E" w:rsidP="003D0B1E">
      <w:pPr>
        <w:suppressAutoHyphens/>
        <w:rPr>
          <w:rFonts w:ascii="XO Thames" w:hAnsi="XO Thames"/>
          <w:sz w:val="28"/>
          <w:szCs w:val="28"/>
        </w:rPr>
      </w:pPr>
    </w:p>
    <w:p w14:paraId="3B94F554" w14:textId="77777777" w:rsidR="00AE3B97" w:rsidRPr="00CE4B18" w:rsidRDefault="00AE3B97" w:rsidP="003D0B1E">
      <w:pPr>
        <w:suppressAutoHyphens/>
        <w:rPr>
          <w:rFonts w:ascii="XO Thames" w:hAnsi="XO Thames"/>
          <w:sz w:val="28"/>
          <w:szCs w:val="28"/>
        </w:rPr>
      </w:pPr>
    </w:p>
    <w:p w14:paraId="5C947374" w14:textId="77777777" w:rsidR="00AE3493" w:rsidRPr="00CE4B18" w:rsidRDefault="00AE3493" w:rsidP="003D0B1E">
      <w:pPr>
        <w:suppressAutoHyphens/>
        <w:rPr>
          <w:rFonts w:ascii="XO Thames" w:hAnsi="XO Thames"/>
          <w:sz w:val="28"/>
          <w:szCs w:val="28"/>
        </w:rPr>
      </w:pPr>
    </w:p>
    <w:p w14:paraId="461DFE1C" w14:textId="77777777" w:rsidR="00336992" w:rsidRPr="00CE4B18" w:rsidRDefault="003D0B1E" w:rsidP="00AE3B97">
      <w:pPr>
        <w:suppressAutoHyphens/>
        <w:rPr>
          <w:rFonts w:ascii="XO Thames" w:hAnsi="XO Thames"/>
          <w:sz w:val="28"/>
          <w:szCs w:val="28"/>
        </w:rPr>
      </w:pPr>
      <w:r w:rsidRPr="00CE4B18">
        <w:rPr>
          <w:rFonts w:ascii="XO Thames" w:hAnsi="XO Thames"/>
          <w:sz w:val="28"/>
          <w:szCs w:val="28"/>
        </w:rPr>
        <w:t xml:space="preserve">Глава Кашинского </w:t>
      </w:r>
      <w:r w:rsidR="00AE3B97" w:rsidRPr="00CE4B18">
        <w:rPr>
          <w:rFonts w:ascii="XO Thames" w:hAnsi="XO Thames"/>
          <w:sz w:val="28"/>
          <w:szCs w:val="28"/>
        </w:rPr>
        <w:t>городского округа</w:t>
      </w:r>
      <w:r w:rsidRPr="00CE4B18">
        <w:rPr>
          <w:rFonts w:ascii="XO Thames" w:hAnsi="XO Thames"/>
          <w:sz w:val="28"/>
          <w:szCs w:val="28"/>
        </w:rPr>
        <w:t xml:space="preserve">                                          Г.Г.</w:t>
      </w:r>
      <w:r w:rsidR="00AE3B97" w:rsidRPr="00CE4B18">
        <w:rPr>
          <w:rFonts w:ascii="XO Thames" w:hAnsi="XO Thames"/>
          <w:sz w:val="28"/>
          <w:szCs w:val="28"/>
        </w:rPr>
        <w:t xml:space="preserve"> </w:t>
      </w:r>
      <w:r w:rsidRPr="00CE4B18">
        <w:rPr>
          <w:rFonts w:ascii="XO Thames" w:hAnsi="XO Thames"/>
          <w:sz w:val="28"/>
          <w:szCs w:val="28"/>
        </w:rPr>
        <w:t xml:space="preserve">Баландин                                                                                     </w:t>
      </w:r>
    </w:p>
    <w:sectPr w:rsidR="00336992" w:rsidRPr="00CE4B18" w:rsidSect="00AB4153">
      <w:headerReference w:type="default" r:id="rId8"/>
      <w:footerReference w:type="default" r:id="rId9"/>
      <w:pgSz w:w="11906" w:h="16838"/>
      <w:pgMar w:top="851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B9DC2" w14:textId="77777777" w:rsidR="00F0305F" w:rsidRDefault="00F0305F" w:rsidP="000A7BBE">
      <w:r>
        <w:separator/>
      </w:r>
    </w:p>
  </w:endnote>
  <w:endnote w:type="continuationSeparator" w:id="0">
    <w:p w14:paraId="356CDB16" w14:textId="77777777" w:rsidR="00F0305F" w:rsidRDefault="00F0305F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CD655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3B95A" w14:textId="77777777" w:rsidR="00F0305F" w:rsidRDefault="00F0305F" w:rsidP="000A7BBE">
      <w:r>
        <w:separator/>
      </w:r>
    </w:p>
  </w:footnote>
  <w:footnote w:type="continuationSeparator" w:id="0">
    <w:p w14:paraId="04D9EF52" w14:textId="77777777" w:rsidR="00F0305F" w:rsidRDefault="00F0305F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843FB" w14:textId="77777777"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46113"/>
    <w:multiLevelType w:val="multilevel"/>
    <w:tmpl w:val="D2860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981250"/>
    <w:multiLevelType w:val="multilevel"/>
    <w:tmpl w:val="82FC928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682984"/>
    <w:multiLevelType w:val="multilevel"/>
    <w:tmpl w:val="DEBE99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3" w15:restartNumberingAfterBreak="0">
    <w:nsid w:val="7F9C55FD"/>
    <w:multiLevelType w:val="multilevel"/>
    <w:tmpl w:val="0038C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E0E9F"/>
    <w:rsid w:val="000F4080"/>
    <w:rsid w:val="000F791B"/>
    <w:rsid w:val="00227BCD"/>
    <w:rsid w:val="00275FAA"/>
    <w:rsid w:val="002E4451"/>
    <w:rsid w:val="00336992"/>
    <w:rsid w:val="0039122C"/>
    <w:rsid w:val="003D0B1E"/>
    <w:rsid w:val="003E1B1E"/>
    <w:rsid w:val="00434898"/>
    <w:rsid w:val="00442971"/>
    <w:rsid w:val="00487A55"/>
    <w:rsid w:val="00585A2B"/>
    <w:rsid w:val="0059794D"/>
    <w:rsid w:val="005E2319"/>
    <w:rsid w:val="006A77F3"/>
    <w:rsid w:val="006E7C4C"/>
    <w:rsid w:val="007525E6"/>
    <w:rsid w:val="007534AC"/>
    <w:rsid w:val="007643BC"/>
    <w:rsid w:val="007F081A"/>
    <w:rsid w:val="007F2264"/>
    <w:rsid w:val="00821D75"/>
    <w:rsid w:val="008735EC"/>
    <w:rsid w:val="0087475E"/>
    <w:rsid w:val="0089168F"/>
    <w:rsid w:val="008A069F"/>
    <w:rsid w:val="009220DF"/>
    <w:rsid w:val="009407E1"/>
    <w:rsid w:val="009831FC"/>
    <w:rsid w:val="009E5C50"/>
    <w:rsid w:val="009F4DD9"/>
    <w:rsid w:val="00A639A1"/>
    <w:rsid w:val="00A97387"/>
    <w:rsid w:val="00AB4153"/>
    <w:rsid w:val="00AD3B8E"/>
    <w:rsid w:val="00AE3493"/>
    <w:rsid w:val="00AE3B97"/>
    <w:rsid w:val="00B76820"/>
    <w:rsid w:val="00B9767F"/>
    <w:rsid w:val="00BA03A2"/>
    <w:rsid w:val="00BB792C"/>
    <w:rsid w:val="00C34EBF"/>
    <w:rsid w:val="00CC4C1B"/>
    <w:rsid w:val="00CE4B18"/>
    <w:rsid w:val="00CF74BA"/>
    <w:rsid w:val="00D3226E"/>
    <w:rsid w:val="00D4770A"/>
    <w:rsid w:val="00D50303"/>
    <w:rsid w:val="00DA3A02"/>
    <w:rsid w:val="00DC0A6D"/>
    <w:rsid w:val="00E85C01"/>
    <w:rsid w:val="00ED17C8"/>
    <w:rsid w:val="00EE730F"/>
    <w:rsid w:val="00F0305F"/>
    <w:rsid w:val="00F04771"/>
    <w:rsid w:val="00F35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4AD7"/>
  <w15:docId w15:val="{2CEBBA37-2D6F-452A-BD26-8B2622FB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3D0B1E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3D0B1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3D0B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B1E"/>
    <w:pPr>
      <w:widowControl w:val="0"/>
      <w:shd w:val="clear" w:color="auto" w:fill="FFFFFF"/>
      <w:spacing w:line="0" w:lineRule="atLeast"/>
      <w:ind w:hanging="4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No Spacing"/>
    <w:uiPriority w:val="1"/>
    <w:qFormat/>
    <w:rsid w:val="003D0B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1"/>
    <w:rsid w:val="009F4D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9F4DD9"/>
    <w:pPr>
      <w:widowControl w:val="0"/>
      <w:shd w:val="clear" w:color="auto" w:fill="FFFFFF"/>
      <w:spacing w:line="254" w:lineRule="auto"/>
      <w:ind w:firstLine="20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6</cp:revision>
  <cp:lastPrinted>2023-10-25T07:23:00Z</cp:lastPrinted>
  <dcterms:created xsi:type="dcterms:W3CDTF">2023-10-25T07:18:00Z</dcterms:created>
  <dcterms:modified xsi:type="dcterms:W3CDTF">2023-11-02T06:24:00Z</dcterms:modified>
</cp:coreProperties>
</file>